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26856E" w14:textId="086787F9" w:rsidR="00556227" w:rsidRPr="0055292E" w:rsidRDefault="00556227">
      <w:pPr>
        <w:spacing w:after="218" w:line="259" w:lineRule="auto"/>
        <w:ind w:left="0" w:firstLine="0"/>
        <w:jc w:val="center"/>
        <w:rPr>
          <w:b/>
          <w:iCs/>
          <w:sz w:val="28"/>
          <w:szCs w:val="28"/>
          <w:u w:val="single" w:color="000000"/>
        </w:rPr>
      </w:pPr>
      <w:r w:rsidRPr="0055292E">
        <w:rPr>
          <w:b/>
          <w:iCs/>
          <w:sz w:val="28"/>
          <w:szCs w:val="28"/>
          <w:u w:val="single" w:color="000000"/>
        </w:rPr>
        <w:t>LEADERSHIP AND WELLBEING PACK</w:t>
      </w:r>
    </w:p>
    <w:p w14:paraId="2F4D1545" w14:textId="43912818" w:rsidR="001B65FF" w:rsidRPr="0068358B" w:rsidRDefault="001B65FF">
      <w:pPr>
        <w:spacing w:after="218" w:line="259" w:lineRule="auto"/>
        <w:ind w:left="0" w:firstLine="0"/>
        <w:jc w:val="center"/>
        <w:rPr>
          <w:bCs/>
          <w:iCs/>
          <w:sz w:val="24"/>
          <w:szCs w:val="24"/>
        </w:rPr>
      </w:pPr>
      <w:r w:rsidRPr="0068358B">
        <w:rPr>
          <w:bCs/>
          <w:iCs/>
          <w:sz w:val="24"/>
          <w:szCs w:val="24"/>
        </w:rPr>
        <w:t>(Established 2006)</w:t>
      </w:r>
    </w:p>
    <w:p w14:paraId="25ECF014" w14:textId="1415B0A6" w:rsidR="00D25E8B" w:rsidRPr="0068358B" w:rsidRDefault="00F13DA8">
      <w:pPr>
        <w:spacing w:after="218" w:line="259" w:lineRule="auto"/>
        <w:ind w:left="0" w:firstLine="0"/>
        <w:jc w:val="center"/>
        <w:rPr>
          <w:b/>
          <w:i/>
          <w:sz w:val="24"/>
          <w:szCs w:val="24"/>
        </w:rPr>
      </w:pPr>
      <w:r w:rsidRPr="0068358B">
        <w:rPr>
          <w:b/>
          <w:i/>
          <w:sz w:val="24"/>
          <w:szCs w:val="24"/>
          <w:u w:val="single" w:color="000000"/>
        </w:rPr>
        <w:t>The New Year Edition</w:t>
      </w:r>
      <w:r w:rsidRPr="0068358B">
        <w:rPr>
          <w:b/>
          <w:i/>
          <w:sz w:val="24"/>
          <w:szCs w:val="24"/>
        </w:rPr>
        <w:t xml:space="preserve"> </w:t>
      </w:r>
    </w:p>
    <w:p w14:paraId="7135A240" w14:textId="1DDE8B71" w:rsidR="001B65FF" w:rsidRPr="001B65FF" w:rsidRDefault="001B65FF">
      <w:pPr>
        <w:spacing w:after="218" w:line="259" w:lineRule="auto"/>
        <w:ind w:left="0" w:firstLine="0"/>
        <w:jc w:val="center"/>
        <w:rPr>
          <w:iCs/>
          <w:sz w:val="24"/>
          <w:szCs w:val="24"/>
        </w:rPr>
      </w:pPr>
      <w:r>
        <w:rPr>
          <w:noProof/>
        </w:rPr>
        <w:drawing>
          <wp:inline distT="0" distB="0" distL="0" distR="0" wp14:anchorId="7D98330E" wp14:editId="62D3C21A">
            <wp:extent cx="3079750" cy="1479550"/>
            <wp:effectExtent l="0" t="0" r="6350" b="6350"/>
            <wp:docPr id="2" name="Picture 1" descr="Happy New Year 2025 Wishes, Imag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appy New Year 2025 Wishes, Images ..."/>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79750" cy="1479550"/>
                    </a:xfrm>
                    <a:prstGeom prst="rect">
                      <a:avLst/>
                    </a:prstGeom>
                    <a:noFill/>
                    <a:ln>
                      <a:noFill/>
                    </a:ln>
                  </pic:spPr>
                </pic:pic>
              </a:graphicData>
            </a:graphic>
          </wp:inline>
        </w:drawing>
      </w:r>
    </w:p>
    <w:p w14:paraId="370C71AA" w14:textId="025C78F8" w:rsidR="00D25E8B" w:rsidRDefault="00F13DA8">
      <w:pPr>
        <w:ind w:left="-3"/>
        <w:rPr>
          <w:sz w:val="24"/>
          <w:szCs w:val="24"/>
        </w:rPr>
      </w:pPr>
      <w:r w:rsidRPr="00F76467">
        <w:rPr>
          <w:sz w:val="24"/>
          <w:szCs w:val="24"/>
        </w:rPr>
        <w:t xml:space="preserve">Happy New Year! and I hope you had a terrific Christmas.  Everything about this edition is aimed at supporting you to have the best year ever.  </w:t>
      </w:r>
    </w:p>
    <w:p w14:paraId="1B8FA4AE" w14:textId="1FB84010" w:rsidR="00446138" w:rsidRPr="004175FC" w:rsidRDefault="00BE586B">
      <w:pPr>
        <w:ind w:left="-3"/>
        <w:rPr>
          <w:sz w:val="24"/>
          <w:szCs w:val="24"/>
        </w:rPr>
      </w:pPr>
      <w:r w:rsidRPr="00BE586B">
        <w:rPr>
          <w:sz w:val="24"/>
          <w:szCs w:val="24"/>
        </w:rPr>
        <w:t>Damian Piper CBE our Resilience Coach starts this month edition with</w:t>
      </w:r>
      <w:r w:rsidRPr="004175FC">
        <w:rPr>
          <w:b/>
          <w:bCs/>
          <w:sz w:val="24"/>
          <w:szCs w:val="24"/>
        </w:rPr>
        <w:t>:</w:t>
      </w:r>
      <w:r w:rsidR="005964E3" w:rsidRPr="004175FC">
        <w:rPr>
          <w:b/>
          <w:bCs/>
          <w:sz w:val="24"/>
          <w:szCs w:val="24"/>
        </w:rPr>
        <w:t xml:space="preserve"> Ditch Resolutions: A Smarter Way to Succeed in </w:t>
      </w:r>
      <w:r w:rsidR="008C0868" w:rsidRPr="004175FC">
        <w:rPr>
          <w:b/>
          <w:bCs/>
          <w:sz w:val="24"/>
          <w:szCs w:val="24"/>
        </w:rPr>
        <w:t>2025</w:t>
      </w:r>
      <w:r w:rsidR="008C0868">
        <w:rPr>
          <w:b/>
          <w:bCs/>
          <w:sz w:val="24"/>
          <w:szCs w:val="24"/>
        </w:rPr>
        <w:t xml:space="preserve"> “</w:t>
      </w:r>
      <w:r w:rsidR="00F03436" w:rsidRPr="00F03436">
        <w:rPr>
          <w:sz w:val="24"/>
          <w:szCs w:val="24"/>
        </w:rPr>
        <w:t>The New Year is here, and with it comes the usual flood of articles, podcasts, and vlogs about resolutions. It’s easy to get swept up in the excitement of setting big, bold goals for the months ahead. But let’s be honest: how often do these resolutions stick?</w:t>
      </w:r>
      <w:r w:rsidR="00950757">
        <w:rPr>
          <w:sz w:val="24"/>
          <w:szCs w:val="24"/>
        </w:rPr>
        <w:t>”  “</w:t>
      </w:r>
      <w:r w:rsidR="00F03436" w:rsidRPr="00F03436">
        <w:rPr>
          <w:sz w:val="24"/>
          <w:szCs w:val="24"/>
        </w:rPr>
        <w:t>Sound familiar?</w:t>
      </w:r>
      <w:r w:rsidR="00374355">
        <w:rPr>
          <w:sz w:val="24"/>
          <w:szCs w:val="24"/>
        </w:rPr>
        <w:t xml:space="preserve">” </w:t>
      </w:r>
    </w:p>
    <w:p w14:paraId="7822810F" w14:textId="6E177281" w:rsidR="006454A4" w:rsidRPr="00A369B5" w:rsidRDefault="006454A4" w:rsidP="00A369B5">
      <w:pPr>
        <w:ind w:left="-3"/>
        <w:rPr>
          <w:sz w:val="24"/>
          <w:szCs w:val="24"/>
        </w:rPr>
      </w:pPr>
      <w:r w:rsidRPr="006454A4">
        <w:rPr>
          <w:sz w:val="24"/>
          <w:szCs w:val="24"/>
        </w:rPr>
        <w:t>From me:</w:t>
      </w:r>
      <w:r w:rsidR="00374355">
        <w:rPr>
          <w:sz w:val="24"/>
          <w:szCs w:val="24"/>
        </w:rPr>
        <w:t xml:space="preserve"> </w:t>
      </w:r>
      <w:r w:rsidR="00127DE0">
        <w:rPr>
          <w:sz w:val="24"/>
          <w:szCs w:val="24"/>
        </w:rPr>
        <w:t xml:space="preserve">two articles:  </w:t>
      </w:r>
      <w:r w:rsidR="00374355" w:rsidRPr="00374355">
        <w:rPr>
          <w:b/>
          <w:bCs/>
          <w:sz w:val="24"/>
          <w:szCs w:val="24"/>
        </w:rPr>
        <w:t xml:space="preserve">MAKE 2025 THE BEST YEAR </w:t>
      </w:r>
      <w:r w:rsidR="00127DE0" w:rsidRPr="00374355">
        <w:rPr>
          <w:b/>
          <w:bCs/>
          <w:sz w:val="24"/>
          <w:szCs w:val="24"/>
        </w:rPr>
        <w:t>YET</w:t>
      </w:r>
      <w:r w:rsidR="00127DE0">
        <w:rPr>
          <w:b/>
          <w:bCs/>
          <w:sz w:val="24"/>
          <w:szCs w:val="24"/>
        </w:rPr>
        <w:t xml:space="preserve"> </w:t>
      </w:r>
      <w:r w:rsidR="00127DE0">
        <w:rPr>
          <w:sz w:val="24"/>
          <w:szCs w:val="24"/>
        </w:rPr>
        <w:t xml:space="preserve">and </w:t>
      </w:r>
      <w:r w:rsidR="00127DE0" w:rsidRPr="00127DE0">
        <w:rPr>
          <w:b/>
          <w:bCs/>
          <w:sz w:val="24"/>
          <w:szCs w:val="24"/>
        </w:rPr>
        <w:t xml:space="preserve">Being Bettina’s Dad – Self </w:t>
      </w:r>
      <w:r w:rsidR="00691100" w:rsidRPr="00127DE0">
        <w:rPr>
          <w:b/>
          <w:bCs/>
          <w:sz w:val="24"/>
          <w:szCs w:val="24"/>
        </w:rPr>
        <w:t>Esteem</w:t>
      </w:r>
      <w:r w:rsidR="00691100">
        <w:rPr>
          <w:b/>
          <w:bCs/>
          <w:sz w:val="24"/>
          <w:szCs w:val="24"/>
        </w:rPr>
        <w:t xml:space="preserve"> “</w:t>
      </w:r>
      <w:r w:rsidR="00A369B5" w:rsidRPr="00A369B5">
        <w:rPr>
          <w:sz w:val="24"/>
          <w:szCs w:val="24"/>
        </w:rPr>
        <w:t>From the moment Bettina and her big sister came into our lives, it was always part of our plan to ensure our daughters had high self-esteem (&amp; self-worth). We wanted our girls to be super strong, confident, and content. Our work started the moment they were born. However, supporting Bettina with her self-esteem was going to be more of a challenge!</w:t>
      </w:r>
      <w:r w:rsidR="00691100">
        <w:rPr>
          <w:sz w:val="24"/>
          <w:szCs w:val="24"/>
        </w:rPr>
        <w:t>”</w:t>
      </w:r>
    </w:p>
    <w:p w14:paraId="3A5332F9" w14:textId="06B57333" w:rsidR="006454A4" w:rsidRPr="00F76467" w:rsidRDefault="004A138F">
      <w:pPr>
        <w:ind w:left="-3"/>
        <w:rPr>
          <w:sz w:val="24"/>
          <w:szCs w:val="24"/>
        </w:rPr>
      </w:pPr>
      <w:r w:rsidRPr="004A138F">
        <w:rPr>
          <w:sz w:val="24"/>
          <w:szCs w:val="24"/>
        </w:rPr>
        <w:t>There is lots more in this month’s edition so let’s dive in together……</w:t>
      </w:r>
    </w:p>
    <w:p w14:paraId="7D2A75A9" w14:textId="16B0A1BC" w:rsidR="00556227" w:rsidRPr="002D4344" w:rsidRDefault="00556227" w:rsidP="00691100">
      <w:pPr>
        <w:rPr>
          <w:kern w:val="0"/>
          <w14:ligatures w14:val="none"/>
        </w:rPr>
      </w:pPr>
      <w:r w:rsidRPr="002D4344">
        <w:rPr>
          <w:kern w:val="0"/>
          <w14:ligatures w14:val="none"/>
        </w:rPr>
        <w:t xml:space="preserve">Steve Raw FioL and FCMI         </w:t>
      </w:r>
    </w:p>
    <w:p w14:paraId="60F0CD1A" w14:textId="77777777" w:rsidR="00556227" w:rsidRPr="002D4344" w:rsidRDefault="00556227" w:rsidP="00556227">
      <w:pPr>
        <w:spacing w:line="240" w:lineRule="auto"/>
        <w:rPr>
          <w:kern w:val="0"/>
          <w14:ligatures w14:val="none"/>
        </w:rPr>
      </w:pPr>
      <w:r w:rsidRPr="002D4344">
        <w:rPr>
          <w:kern w:val="0"/>
          <w14:ligatures w14:val="none"/>
        </w:rPr>
        <w:t xml:space="preserve">Blog:  </w:t>
      </w:r>
      <w:r w:rsidRPr="002D4344">
        <w:rPr>
          <w:kern w:val="0"/>
          <w14:ligatures w14:val="none"/>
        </w:rPr>
        <w:tab/>
      </w:r>
      <w:r w:rsidRPr="002D4344">
        <w:rPr>
          <w:kern w:val="0"/>
          <w14:ligatures w14:val="none"/>
        </w:rPr>
        <w:tab/>
      </w:r>
      <w:hyperlink r:id="rId6" w:history="1">
        <w:r w:rsidRPr="002D4344">
          <w:rPr>
            <w:color w:val="0563C1"/>
            <w:kern w:val="0"/>
            <w:u w:val="single"/>
            <w14:ligatures w14:val="none"/>
          </w:rPr>
          <w:t>www.leadershipintheraw.org</w:t>
        </w:r>
      </w:hyperlink>
      <w:r w:rsidRPr="002D4344">
        <w:rPr>
          <w:kern w:val="0"/>
          <w14:ligatures w14:val="none"/>
        </w:rPr>
        <w:t xml:space="preserve">    </w:t>
      </w:r>
    </w:p>
    <w:p w14:paraId="10F95044" w14:textId="77777777" w:rsidR="00556227" w:rsidRPr="002D4344" w:rsidRDefault="00556227" w:rsidP="00556227">
      <w:pPr>
        <w:spacing w:line="240" w:lineRule="auto"/>
        <w:rPr>
          <w:kern w:val="0"/>
          <w14:ligatures w14:val="none"/>
        </w:rPr>
      </w:pPr>
      <w:r w:rsidRPr="002D4344">
        <w:rPr>
          <w:kern w:val="0"/>
          <w14:ligatures w14:val="none"/>
        </w:rPr>
        <w:t>Instagram:</w:t>
      </w:r>
      <w:r w:rsidRPr="002D4344">
        <w:rPr>
          <w:kern w:val="0"/>
          <w14:ligatures w14:val="none"/>
        </w:rPr>
        <w:tab/>
        <w:t>@stephenraw6</w:t>
      </w:r>
    </w:p>
    <w:p w14:paraId="4788F0CF" w14:textId="77777777" w:rsidR="00556227" w:rsidRPr="002D4344" w:rsidRDefault="00556227" w:rsidP="00556227">
      <w:pPr>
        <w:spacing w:line="240" w:lineRule="auto"/>
        <w:rPr>
          <w:kern w:val="0"/>
          <w14:ligatures w14:val="none"/>
        </w:rPr>
      </w:pPr>
      <w:r w:rsidRPr="002D4344">
        <w:rPr>
          <w:kern w:val="0"/>
          <w14:ligatures w14:val="none"/>
        </w:rPr>
        <w:t xml:space="preserve">Twitter:            </w:t>
      </w:r>
      <w:r w:rsidRPr="002D4344">
        <w:rPr>
          <w:kern w:val="0"/>
          <w14:ligatures w14:val="none"/>
        </w:rPr>
        <w:tab/>
        <w:t xml:space="preserve">@SteveRaw836 </w:t>
      </w:r>
    </w:p>
    <w:p w14:paraId="6B8B0033" w14:textId="77777777" w:rsidR="00556227" w:rsidRPr="002D4344" w:rsidRDefault="00556227" w:rsidP="00556227">
      <w:pPr>
        <w:spacing w:line="240" w:lineRule="auto"/>
        <w:rPr>
          <w:kern w:val="0"/>
          <w14:ligatures w14:val="none"/>
        </w:rPr>
      </w:pPr>
      <w:r w:rsidRPr="002D4344">
        <w:rPr>
          <w:kern w:val="0"/>
          <w14:ligatures w14:val="none"/>
        </w:rPr>
        <w:t>Blue Sky:</w:t>
      </w:r>
      <w:r w:rsidRPr="002D4344">
        <w:rPr>
          <w:kern w:val="0"/>
          <w14:ligatures w14:val="none"/>
        </w:rPr>
        <w:tab/>
      </w:r>
      <w:hyperlink r:id="rId7" w:history="1">
        <w:r w:rsidRPr="002D4344">
          <w:rPr>
            <w:rStyle w:val="Hyperlink"/>
            <w:kern w:val="0"/>
            <w14:ligatures w14:val="none"/>
          </w:rPr>
          <w:t>https://bsky.app/profile/steveraw.bsky.social</w:t>
        </w:r>
      </w:hyperlink>
      <w:r w:rsidRPr="002D4344">
        <w:rPr>
          <w:kern w:val="0"/>
          <w14:ligatures w14:val="none"/>
        </w:rPr>
        <w:t xml:space="preserve"> </w:t>
      </w:r>
    </w:p>
    <w:p w14:paraId="4E939DE9" w14:textId="77777777" w:rsidR="00556227" w:rsidRPr="002D4344" w:rsidRDefault="00556227" w:rsidP="00556227">
      <w:pPr>
        <w:spacing w:line="240" w:lineRule="auto"/>
        <w:rPr>
          <w:color w:val="0563C1"/>
          <w:kern w:val="0"/>
          <w:u w:val="single"/>
          <w14:ligatures w14:val="none"/>
        </w:rPr>
      </w:pPr>
      <w:r w:rsidRPr="002D4344">
        <w:rPr>
          <w:kern w:val="0"/>
          <w14:ligatures w14:val="none"/>
        </w:rPr>
        <w:t xml:space="preserve">LinkedIn:  </w:t>
      </w:r>
      <w:r w:rsidRPr="002D4344">
        <w:rPr>
          <w:kern w:val="0"/>
          <w14:ligatures w14:val="none"/>
        </w:rPr>
        <w:tab/>
      </w:r>
      <w:hyperlink r:id="rId8" w:history="1">
        <w:r w:rsidRPr="002D4344">
          <w:rPr>
            <w:color w:val="0563C1"/>
            <w:kern w:val="0"/>
            <w:u w:val="single"/>
            <w14:ligatures w14:val="none"/>
          </w:rPr>
          <w:t>https://www.linkedin.com/in/steve-raw-72454721/</w:t>
        </w:r>
      </w:hyperlink>
    </w:p>
    <w:p w14:paraId="5BB403CC" w14:textId="2F9C5128" w:rsidR="00556227" w:rsidRPr="002D4344" w:rsidRDefault="00556227" w:rsidP="00556227">
      <w:pPr>
        <w:spacing w:line="240" w:lineRule="auto"/>
        <w:rPr>
          <w:b/>
        </w:rPr>
      </w:pPr>
      <w:r w:rsidRPr="002D4344">
        <w:rPr>
          <w:kern w:val="0"/>
          <w14:ligatures w14:val="none"/>
        </w:rPr>
        <w:t xml:space="preserve">Facebook: </w:t>
      </w:r>
      <w:r w:rsidRPr="002D4344">
        <w:rPr>
          <w:kern w:val="0"/>
          <w14:ligatures w14:val="none"/>
        </w:rPr>
        <w:tab/>
      </w:r>
      <w:hyperlink r:id="rId9" w:history="1">
        <w:r w:rsidRPr="002D4344">
          <w:rPr>
            <w:color w:val="0563C1"/>
            <w:kern w:val="0"/>
            <w:u w:val="single"/>
            <w14:ligatures w14:val="none"/>
          </w:rPr>
          <w:t>https://www.facebook.com/steve.raw.771/</w:t>
        </w:r>
      </w:hyperlink>
      <w:r w:rsidRPr="002D4344">
        <w:rPr>
          <w:kern w:val="0"/>
          <w14:ligatures w14:val="none"/>
        </w:rPr>
        <w:t xml:space="preserve"> </w:t>
      </w:r>
    </w:p>
    <w:p w14:paraId="4D2D6DCC" w14:textId="24028DAA" w:rsidR="00D25E8B" w:rsidRPr="002D4344" w:rsidRDefault="00F13DA8">
      <w:pPr>
        <w:spacing w:after="208" w:line="267" w:lineRule="auto"/>
        <w:ind w:left="14" w:right="3"/>
        <w:jc w:val="center"/>
      </w:pPr>
      <w:r w:rsidRPr="002D4344">
        <w:rPr>
          <w:b/>
        </w:rPr>
        <w:t xml:space="preserve">It’s not about how good you are, </w:t>
      </w:r>
    </w:p>
    <w:p w14:paraId="62DA0B64" w14:textId="0B8958DE" w:rsidR="00D25E8B" w:rsidRPr="002D4344" w:rsidRDefault="00F13DA8">
      <w:pPr>
        <w:spacing w:after="208" w:line="267" w:lineRule="auto"/>
        <w:ind w:left="14" w:right="2"/>
        <w:jc w:val="center"/>
      </w:pPr>
      <w:r w:rsidRPr="002D4344">
        <w:rPr>
          <w:b/>
        </w:rPr>
        <w:t xml:space="preserve">It’s how Good You want to </w:t>
      </w:r>
      <w:r w:rsidR="00E750A0" w:rsidRPr="002D4344">
        <w:rPr>
          <w:b/>
        </w:rPr>
        <w:t>be.</w:t>
      </w:r>
      <w:r w:rsidRPr="002D4344">
        <w:rPr>
          <w:b/>
        </w:rPr>
        <w:t xml:space="preserve"> </w:t>
      </w:r>
    </w:p>
    <w:p w14:paraId="68A77CB3" w14:textId="33E08B39" w:rsidR="00AA6A1C" w:rsidRPr="008D5AEA" w:rsidRDefault="00AA6A1C" w:rsidP="00AA6A1C">
      <w:pPr>
        <w:spacing w:before="100" w:beforeAutospacing="1" w:after="100" w:afterAutospacing="1"/>
        <w:rPr>
          <w:rFonts w:asciiTheme="minorHAnsi" w:eastAsia="Times New Roman" w:hAnsiTheme="minorHAnsi" w:cstheme="minorHAnsi"/>
          <w:b/>
          <w:bCs/>
          <w:kern w:val="0"/>
          <w:sz w:val="28"/>
          <w:szCs w:val="28"/>
          <w14:ligatures w14:val="none"/>
        </w:rPr>
      </w:pPr>
      <w:r w:rsidRPr="008D5AEA">
        <w:rPr>
          <w:rFonts w:asciiTheme="minorHAnsi" w:eastAsia="Times New Roman" w:hAnsiTheme="minorHAnsi" w:cstheme="minorHAnsi"/>
          <w:b/>
          <w:bCs/>
          <w:kern w:val="0"/>
          <w:sz w:val="28"/>
          <w:szCs w:val="28"/>
          <w14:ligatures w14:val="none"/>
        </w:rPr>
        <w:lastRenderedPageBreak/>
        <w:t>Ditch Resolutions: A Smarter Way to Succeed in 2025</w:t>
      </w:r>
    </w:p>
    <w:p w14:paraId="7C67C9CC" w14:textId="77777777" w:rsidR="00AA6A1C" w:rsidRPr="008D5AEA" w:rsidRDefault="00AA6A1C" w:rsidP="00AA6A1C">
      <w:pPr>
        <w:spacing w:before="100" w:beforeAutospacing="1" w:after="100" w:afterAutospacing="1"/>
        <w:rPr>
          <w:rFonts w:asciiTheme="minorHAnsi" w:eastAsia="Times New Roman" w:hAnsiTheme="minorHAnsi" w:cstheme="minorHAnsi"/>
          <w:kern w:val="0"/>
          <w14:ligatures w14:val="none"/>
        </w:rPr>
      </w:pPr>
      <w:r w:rsidRPr="008D5AEA">
        <w:rPr>
          <w:rFonts w:asciiTheme="minorHAnsi" w:eastAsia="Times New Roman" w:hAnsiTheme="minorHAnsi" w:cstheme="minorHAnsi"/>
          <w:kern w:val="0"/>
          <w14:ligatures w14:val="none"/>
        </w:rPr>
        <w:t>The New Year is here, and with it comes the usual flood of articles, podcasts, and vlogs about resolutions. It’s easy to get swept up in the excitement of setting big, bold goals for the months ahead. But let’s be honest: how often do these resolutions stick? According to Forbes, a staggering 94% of people abandon their resolutions within two months. By mid-February, most of us have given up, left feeling frustrated and stuck in the same cycle we vowed to escape. Sound familiar?</w:t>
      </w:r>
    </w:p>
    <w:p w14:paraId="34B59118" w14:textId="77777777" w:rsidR="00AA6A1C" w:rsidRPr="008D5AEA" w:rsidRDefault="00AA6A1C" w:rsidP="00AA6A1C">
      <w:pPr>
        <w:spacing w:before="100" w:beforeAutospacing="1" w:after="100" w:afterAutospacing="1"/>
        <w:rPr>
          <w:rFonts w:asciiTheme="minorHAnsi" w:eastAsia="Times New Roman" w:hAnsiTheme="minorHAnsi" w:cstheme="minorHAnsi"/>
          <w:kern w:val="0"/>
          <w14:ligatures w14:val="none"/>
        </w:rPr>
      </w:pPr>
      <w:r w:rsidRPr="008D5AEA">
        <w:rPr>
          <w:rFonts w:asciiTheme="minorHAnsi" w:eastAsia="Times New Roman" w:hAnsiTheme="minorHAnsi" w:cstheme="minorHAnsi"/>
          <w:kern w:val="0"/>
          <w14:ligatures w14:val="none"/>
        </w:rPr>
        <w:t>If you’re tired of this ritual but still want to make 2025 a year of progress and success, you’re not alone. The good news is that there’s a better way to approach the year. You don’t need resolutions. What you need is intentional, sustainable action—and some self-awareness.</w:t>
      </w:r>
    </w:p>
    <w:p w14:paraId="3BC00BDC" w14:textId="77777777" w:rsidR="000B5D0C" w:rsidRPr="00DE1EED" w:rsidRDefault="00AA6A1C" w:rsidP="000B5D0C">
      <w:pPr>
        <w:spacing w:before="100" w:beforeAutospacing="1" w:after="100" w:afterAutospacing="1"/>
        <w:outlineLvl w:val="2"/>
        <w:rPr>
          <w:rFonts w:asciiTheme="minorHAnsi" w:eastAsia="Times New Roman" w:hAnsiTheme="minorHAnsi" w:cstheme="minorHAnsi"/>
          <w:b/>
          <w:bCs/>
          <w:kern w:val="0"/>
          <w:sz w:val="24"/>
          <w:szCs w:val="24"/>
          <w14:ligatures w14:val="none"/>
        </w:rPr>
      </w:pPr>
      <w:r w:rsidRPr="00DE1EED">
        <w:rPr>
          <w:rFonts w:asciiTheme="minorHAnsi" w:eastAsia="Times New Roman" w:hAnsiTheme="minorHAnsi" w:cstheme="minorHAnsi"/>
          <w:b/>
          <w:bCs/>
          <w:kern w:val="0"/>
          <w:sz w:val="24"/>
          <w:szCs w:val="24"/>
          <w14:ligatures w14:val="none"/>
        </w:rPr>
        <w:t>Reflect Before You Act</w:t>
      </w:r>
    </w:p>
    <w:p w14:paraId="7CFA15C2" w14:textId="61CE2075" w:rsidR="00AA6A1C" w:rsidRPr="008D5AEA" w:rsidRDefault="00AA6A1C" w:rsidP="000B5D0C">
      <w:pPr>
        <w:spacing w:before="100" w:beforeAutospacing="1" w:after="100" w:afterAutospacing="1"/>
        <w:outlineLvl w:val="2"/>
        <w:rPr>
          <w:rFonts w:asciiTheme="minorHAnsi" w:eastAsia="Times New Roman" w:hAnsiTheme="minorHAnsi" w:cstheme="minorHAnsi"/>
          <w:kern w:val="0"/>
          <w14:ligatures w14:val="none"/>
        </w:rPr>
      </w:pPr>
      <w:r w:rsidRPr="008D5AEA">
        <w:rPr>
          <w:rFonts w:asciiTheme="minorHAnsi" w:eastAsia="Times New Roman" w:hAnsiTheme="minorHAnsi" w:cstheme="minorHAnsi"/>
          <w:kern w:val="0"/>
          <w14:ligatures w14:val="none"/>
        </w:rPr>
        <w:t>Before diving into 2025, take some time to reflect on 2024. What went well for you? When were you your own biggest supporter? On the flip side, what didn’t go so well? Were there moments where you got in your own way? Instead of focusing on what you want to “fix,” think about what you’ve learned. Maybe you discovered a new habit or routine that added real value. Perhaps there were times when you felt stuck or unfulfilled. These insights are your starting point for meaningful change, not just a list of lofty goals.</w:t>
      </w:r>
    </w:p>
    <w:p w14:paraId="2121AF56" w14:textId="77777777" w:rsidR="00AA6A1C" w:rsidRPr="00DE1EED" w:rsidRDefault="00AA6A1C" w:rsidP="00AA6A1C">
      <w:pPr>
        <w:spacing w:before="100" w:beforeAutospacing="1" w:after="100" w:afterAutospacing="1"/>
        <w:outlineLvl w:val="2"/>
        <w:rPr>
          <w:rFonts w:asciiTheme="minorHAnsi" w:eastAsia="Times New Roman" w:hAnsiTheme="minorHAnsi" w:cstheme="minorHAnsi"/>
          <w:b/>
          <w:bCs/>
          <w:kern w:val="0"/>
          <w:sz w:val="24"/>
          <w:szCs w:val="24"/>
          <w14:ligatures w14:val="none"/>
        </w:rPr>
      </w:pPr>
      <w:r w:rsidRPr="00DE1EED">
        <w:rPr>
          <w:rFonts w:asciiTheme="minorHAnsi" w:eastAsia="Times New Roman" w:hAnsiTheme="minorHAnsi" w:cstheme="minorHAnsi"/>
          <w:b/>
          <w:bCs/>
          <w:kern w:val="0"/>
          <w:sz w:val="24"/>
          <w:szCs w:val="24"/>
          <w14:ligatures w14:val="none"/>
        </w:rPr>
        <w:t>Direction Over Perfection</w:t>
      </w:r>
    </w:p>
    <w:p w14:paraId="24503376" w14:textId="77777777" w:rsidR="00AA6A1C" w:rsidRPr="008D5AEA" w:rsidRDefault="00AA6A1C" w:rsidP="00AA6A1C">
      <w:pPr>
        <w:spacing w:before="100" w:beforeAutospacing="1" w:after="100" w:afterAutospacing="1"/>
        <w:rPr>
          <w:rFonts w:asciiTheme="minorHAnsi" w:eastAsia="Times New Roman" w:hAnsiTheme="minorHAnsi" w:cstheme="minorHAnsi"/>
          <w:kern w:val="0"/>
          <w14:ligatures w14:val="none"/>
        </w:rPr>
      </w:pPr>
      <w:r w:rsidRPr="008D5AEA">
        <w:rPr>
          <w:rFonts w:asciiTheme="minorHAnsi" w:eastAsia="Times New Roman" w:hAnsiTheme="minorHAnsi" w:cstheme="minorHAnsi"/>
          <w:kern w:val="0"/>
          <w14:ligatures w14:val="none"/>
        </w:rPr>
        <w:t>Instead of setting rigid, outcome-driven goals, focus on your direction. Resolutions often fail because they don’t align with your current reality. Life is rarely a straight line, and one bad day can derail even the best intentions. For example, instead of saying, "I’ll lose two stone," focus on prioritising your health in daily decisions. Rather than aiming to save a specific amount each month, work on building better financial habits. By concentrating on the broader direction, you give yourself room to adapt while still moving towards what matters most.</w:t>
      </w:r>
    </w:p>
    <w:p w14:paraId="33D2F8B4" w14:textId="77777777" w:rsidR="00AA6A1C" w:rsidRPr="00DE1EED" w:rsidRDefault="00AA6A1C" w:rsidP="00AA6A1C">
      <w:pPr>
        <w:spacing w:before="100" w:beforeAutospacing="1" w:after="100" w:afterAutospacing="1"/>
        <w:outlineLvl w:val="2"/>
        <w:rPr>
          <w:rFonts w:asciiTheme="minorHAnsi" w:eastAsia="Times New Roman" w:hAnsiTheme="minorHAnsi" w:cstheme="minorHAnsi"/>
          <w:b/>
          <w:bCs/>
          <w:kern w:val="0"/>
          <w:sz w:val="24"/>
          <w:szCs w:val="24"/>
          <w14:ligatures w14:val="none"/>
        </w:rPr>
      </w:pPr>
      <w:r w:rsidRPr="00DE1EED">
        <w:rPr>
          <w:rFonts w:asciiTheme="minorHAnsi" w:eastAsia="Times New Roman" w:hAnsiTheme="minorHAnsi" w:cstheme="minorHAnsi"/>
          <w:b/>
          <w:bCs/>
          <w:kern w:val="0"/>
          <w:sz w:val="24"/>
          <w:szCs w:val="24"/>
          <w14:ligatures w14:val="none"/>
        </w:rPr>
        <w:t>Build Systems, Not Just Goals</w:t>
      </w:r>
    </w:p>
    <w:p w14:paraId="3F9BEC21" w14:textId="77777777" w:rsidR="00AA6A1C" w:rsidRPr="008D5AEA" w:rsidRDefault="00AA6A1C" w:rsidP="00AA6A1C">
      <w:pPr>
        <w:spacing w:before="100" w:beforeAutospacing="1" w:after="100" w:afterAutospacing="1"/>
        <w:rPr>
          <w:rFonts w:asciiTheme="minorHAnsi" w:eastAsia="Times New Roman" w:hAnsiTheme="minorHAnsi" w:cstheme="minorHAnsi"/>
          <w:kern w:val="0"/>
          <w14:ligatures w14:val="none"/>
        </w:rPr>
      </w:pPr>
      <w:r w:rsidRPr="008D5AEA">
        <w:rPr>
          <w:rFonts w:asciiTheme="minorHAnsi" w:eastAsia="Times New Roman" w:hAnsiTheme="minorHAnsi" w:cstheme="minorHAnsi"/>
          <w:kern w:val="0"/>
          <w14:ligatures w14:val="none"/>
        </w:rPr>
        <w:t>The real secret to progress isn’t about setting goals; it’s about creating systems that make achieving them possible. Think about the habits and routines that will support the kind of life you want—and protect you from slipping back into the one you want to avoid. For example, if you want to exercise more, don’t just tell yourself to go to the gym. Schedule it into your week at a consistent time. If eating healthier is your aim, plan meals that fit your lifestyle and preferences.</w:t>
      </w:r>
    </w:p>
    <w:p w14:paraId="5BBE868D" w14:textId="77777777" w:rsidR="00AA6A1C" w:rsidRDefault="00AA6A1C" w:rsidP="00AA6A1C">
      <w:pPr>
        <w:spacing w:before="100" w:beforeAutospacing="1" w:after="100" w:afterAutospacing="1"/>
        <w:rPr>
          <w:rFonts w:asciiTheme="minorHAnsi" w:eastAsia="Times New Roman" w:hAnsiTheme="minorHAnsi" w:cstheme="minorHAnsi"/>
          <w:kern w:val="0"/>
          <w14:ligatures w14:val="none"/>
        </w:rPr>
      </w:pPr>
      <w:r w:rsidRPr="008D5AEA">
        <w:rPr>
          <w:rFonts w:asciiTheme="minorHAnsi" w:eastAsia="Times New Roman" w:hAnsiTheme="minorHAnsi" w:cstheme="minorHAnsi"/>
          <w:kern w:val="0"/>
          <w14:ligatures w14:val="none"/>
        </w:rPr>
        <w:t>A universal habit I recommend is the Weekly Review and Plan session. Dedicate time each week to reflect on the past seven days and visualise the weeks ahead. This simple practice can help you stay focused, adjust your approach, and maintain momentum.</w:t>
      </w:r>
    </w:p>
    <w:p w14:paraId="14D7965A" w14:textId="77777777" w:rsidR="00DE1EED" w:rsidRDefault="00DE1EED" w:rsidP="00AA6A1C">
      <w:pPr>
        <w:spacing w:before="100" w:beforeAutospacing="1" w:after="100" w:afterAutospacing="1"/>
        <w:rPr>
          <w:rFonts w:asciiTheme="minorHAnsi" w:eastAsia="Times New Roman" w:hAnsiTheme="minorHAnsi" w:cstheme="minorHAnsi"/>
          <w:kern w:val="0"/>
          <w14:ligatures w14:val="none"/>
        </w:rPr>
      </w:pPr>
    </w:p>
    <w:p w14:paraId="493ACE54" w14:textId="77777777" w:rsidR="00DE1EED" w:rsidRPr="008D5AEA" w:rsidRDefault="00DE1EED" w:rsidP="00AA6A1C">
      <w:pPr>
        <w:spacing w:before="100" w:beforeAutospacing="1" w:after="100" w:afterAutospacing="1"/>
        <w:rPr>
          <w:rFonts w:asciiTheme="minorHAnsi" w:eastAsia="Times New Roman" w:hAnsiTheme="minorHAnsi" w:cstheme="minorHAnsi"/>
          <w:kern w:val="0"/>
          <w14:ligatures w14:val="none"/>
        </w:rPr>
      </w:pPr>
    </w:p>
    <w:p w14:paraId="373CC3E3" w14:textId="77777777" w:rsidR="00AA6A1C" w:rsidRPr="00DE1EED" w:rsidRDefault="00AA6A1C" w:rsidP="00AA6A1C">
      <w:pPr>
        <w:spacing w:before="100" w:beforeAutospacing="1" w:after="100" w:afterAutospacing="1"/>
        <w:outlineLvl w:val="2"/>
        <w:rPr>
          <w:rFonts w:asciiTheme="minorHAnsi" w:eastAsia="Times New Roman" w:hAnsiTheme="minorHAnsi" w:cstheme="minorHAnsi"/>
          <w:b/>
          <w:bCs/>
          <w:kern w:val="0"/>
          <w:sz w:val="24"/>
          <w:szCs w:val="24"/>
          <w14:ligatures w14:val="none"/>
        </w:rPr>
      </w:pPr>
      <w:r w:rsidRPr="00DE1EED">
        <w:rPr>
          <w:rFonts w:asciiTheme="minorHAnsi" w:eastAsia="Times New Roman" w:hAnsiTheme="minorHAnsi" w:cstheme="minorHAnsi"/>
          <w:b/>
          <w:bCs/>
          <w:kern w:val="0"/>
          <w:sz w:val="24"/>
          <w:szCs w:val="24"/>
          <w14:ligatures w14:val="none"/>
        </w:rPr>
        <w:lastRenderedPageBreak/>
        <w:t>Start Small, Build Momentum</w:t>
      </w:r>
    </w:p>
    <w:p w14:paraId="3133AE30" w14:textId="77777777" w:rsidR="00AA6A1C" w:rsidRPr="008D5AEA" w:rsidRDefault="00AA6A1C" w:rsidP="00AA6A1C">
      <w:pPr>
        <w:spacing w:before="100" w:beforeAutospacing="1" w:after="100" w:afterAutospacing="1"/>
        <w:rPr>
          <w:rFonts w:asciiTheme="minorHAnsi" w:eastAsia="Times New Roman" w:hAnsiTheme="minorHAnsi" w:cstheme="minorHAnsi"/>
          <w:kern w:val="0"/>
          <w14:ligatures w14:val="none"/>
        </w:rPr>
      </w:pPr>
      <w:r w:rsidRPr="008D5AEA">
        <w:rPr>
          <w:rFonts w:asciiTheme="minorHAnsi" w:eastAsia="Times New Roman" w:hAnsiTheme="minorHAnsi" w:cstheme="minorHAnsi"/>
          <w:kern w:val="0"/>
          <w14:ligatures w14:val="none"/>
        </w:rPr>
        <w:t>Big changes can feel overwhelming, which is why starting small is so important. If you want to read more but rarely pick up a book, don’t commit to finishing one a week. Start with ten minutes a day, linked to an existing habit like your morning coffee. If you want to strengthen your relationships, aim for one meaningful conversation a week. These small steps might seem insignificant, but over time, they build momentum and inner trust. This trust fuels confidence and self-esteem, which will naturally spill over into other areas of your life.</w:t>
      </w:r>
    </w:p>
    <w:p w14:paraId="26AE2F4C" w14:textId="77777777" w:rsidR="00AA6A1C" w:rsidRPr="00DE1EED" w:rsidRDefault="00AA6A1C" w:rsidP="00AA6A1C">
      <w:pPr>
        <w:spacing w:before="100" w:beforeAutospacing="1" w:after="100" w:afterAutospacing="1"/>
        <w:outlineLvl w:val="2"/>
        <w:rPr>
          <w:rFonts w:asciiTheme="minorHAnsi" w:eastAsia="Times New Roman" w:hAnsiTheme="minorHAnsi" w:cstheme="minorHAnsi"/>
          <w:b/>
          <w:bCs/>
          <w:kern w:val="0"/>
          <w:sz w:val="24"/>
          <w:szCs w:val="24"/>
          <w14:ligatures w14:val="none"/>
        </w:rPr>
      </w:pPr>
      <w:r w:rsidRPr="00DE1EED">
        <w:rPr>
          <w:rFonts w:asciiTheme="minorHAnsi" w:eastAsia="Times New Roman" w:hAnsiTheme="minorHAnsi" w:cstheme="minorHAnsi"/>
          <w:b/>
          <w:bCs/>
          <w:kern w:val="0"/>
          <w:sz w:val="24"/>
          <w:szCs w:val="24"/>
          <w14:ligatures w14:val="none"/>
        </w:rPr>
        <w:t>Prioritise Rest</w:t>
      </w:r>
    </w:p>
    <w:p w14:paraId="03593182" w14:textId="77777777" w:rsidR="00AA6A1C" w:rsidRPr="008D5AEA" w:rsidRDefault="00AA6A1C" w:rsidP="00AA6A1C">
      <w:pPr>
        <w:spacing w:before="100" w:beforeAutospacing="1" w:after="100" w:afterAutospacing="1"/>
        <w:rPr>
          <w:rFonts w:asciiTheme="minorHAnsi" w:eastAsia="Times New Roman" w:hAnsiTheme="minorHAnsi" w:cstheme="minorHAnsi"/>
          <w:kern w:val="0"/>
          <w14:ligatures w14:val="none"/>
        </w:rPr>
      </w:pPr>
      <w:r w:rsidRPr="008D5AEA">
        <w:rPr>
          <w:rFonts w:asciiTheme="minorHAnsi" w:eastAsia="Times New Roman" w:hAnsiTheme="minorHAnsi" w:cstheme="minorHAnsi"/>
          <w:kern w:val="0"/>
          <w14:ligatures w14:val="none"/>
        </w:rPr>
        <w:t>Success isn’t just about doing more—it’s also about knowing when to rest. Without proper rest, burnout is inevitable, especially if you’re chasing goals for the wrong reasons. Prioritise quality sleep, moments to disconnect, and time to reflect. When you’re well-rested, you’ll find yourself more productive, creative, and resilient.</w:t>
      </w:r>
    </w:p>
    <w:p w14:paraId="0FCCF2DD" w14:textId="77777777" w:rsidR="00AA6A1C" w:rsidRPr="00DE1EED" w:rsidRDefault="00AA6A1C" w:rsidP="00AA6A1C">
      <w:pPr>
        <w:spacing w:before="100" w:beforeAutospacing="1" w:after="100" w:afterAutospacing="1"/>
        <w:outlineLvl w:val="2"/>
        <w:rPr>
          <w:rFonts w:asciiTheme="minorHAnsi" w:eastAsia="Times New Roman" w:hAnsiTheme="minorHAnsi" w:cstheme="minorHAnsi"/>
          <w:b/>
          <w:bCs/>
          <w:kern w:val="0"/>
          <w:sz w:val="24"/>
          <w:szCs w:val="24"/>
          <w14:ligatures w14:val="none"/>
        </w:rPr>
      </w:pPr>
      <w:r w:rsidRPr="00DE1EED">
        <w:rPr>
          <w:rFonts w:asciiTheme="minorHAnsi" w:eastAsia="Times New Roman" w:hAnsiTheme="minorHAnsi" w:cstheme="minorHAnsi"/>
          <w:b/>
          <w:bCs/>
          <w:kern w:val="0"/>
          <w:sz w:val="24"/>
          <w:szCs w:val="24"/>
          <w14:ligatures w14:val="none"/>
        </w:rPr>
        <w:t>Don’t Go It Alone</w:t>
      </w:r>
    </w:p>
    <w:p w14:paraId="448DC953" w14:textId="77777777" w:rsidR="00AA6A1C" w:rsidRPr="008D5AEA" w:rsidRDefault="00AA6A1C" w:rsidP="00AA6A1C">
      <w:pPr>
        <w:spacing w:before="100" w:beforeAutospacing="1" w:after="100" w:afterAutospacing="1"/>
        <w:rPr>
          <w:rFonts w:asciiTheme="minorHAnsi" w:eastAsia="Times New Roman" w:hAnsiTheme="minorHAnsi" w:cstheme="minorHAnsi"/>
          <w:kern w:val="0"/>
          <w14:ligatures w14:val="none"/>
        </w:rPr>
      </w:pPr>
      <w:r w:rsidRPr="008D5AEA">
        <w:rPr>
          <w:rFonts w:asciiTheme="minorHAnsi" w:eastAsia="Times New Roman" w:hAnsiTheme="minorHAnsi" w:cstheme="minorHAnsi"/>
          <w:kern w:val="0"/>
          <w14:ligatures w14:val="none"/>
        </w:rPr>
        <w:t>Share your intentions with someone you trust, whether it’s a friend, coach, or mentor. Having regular check-ins—like during a Weekly Review &amp; Plan —can help you stay focused and adjust when life throws you a curveball. Accountability can be the difference between staying on track and slipping back into old habits.</w:t>
      </w:r>
    </w:p>
    <w:p w14:paraId="0E71421B" w14:textId="77777777" w:rsidR="00AA6A1C" w:rsidRPr="00DE1EED" w:rsidRDefault="00AA6A1C" w:rsidP="00AA6A1C">
      <w:pPr>
        <w:spacing w:before="100" w:beforeAutospacing="1" w:after="100" w:afterAutospacing="1"/>
        <w:outlineLvl w:val="2"/>
        <w:rPr>
          <w:rFonts w:asciiTheme="minorHAnsi" w:eastAsia="Times New Roman" w:hAnsiTheme="minorHAnsi" w:cstheme="minorHAnsi"/>
          <w:b/>
          <w:bCs/>
          <w:kern w:val="0"/>
          <w:sz w:val="24"/>
          <w:szCs w:val="24"/>
          <w14:ligatures w14:val="none"/>
        </w:rPr>
      </w:pPr>
      <w:r w:rsidRPr="00DE1EED">
        <w:rPr>
          <w:rFonts w:asciiTheme="minorHAnsi" w:eastAsia="Times New Roman" w:hAnsiTheme="minorHAnsi" w:cstheme="minorHAnsi"/>
          <w:b/>
          <w:bCs/>
          <w:kern w:val="0"/>
          <w:sz w:val="24"/>
          <w:szCs w:val="24"/>
          <w14:ligatures w14:val="none"/>
        </w:rPr>
        <w:t>Make 2025 Yours</w:t>
      </w:r>
    </w:p>
    <w:p w14:paraId="2A01CE31" w14:textId="77777777" w:rsidR="00AA6A1C" w:rsidRPr="008D5AEA" w:rsidRDefault="00AA6A1C" w:rsidP="00AA6A1C">
      <w:pPr>
        <w:spacing w:before="100" w:beforeAutospacing="1" w:after="100" w:afterAutospacing="1"/>
        <w:rPr>
          <w:rFonts w:asciiTheme="minorHAnsi" w:eastAsia="Times New Roman" w:hAnsiTheme="minorHAnsi" w:cstheme="minorHAnsi"/>
          <w:kern w:val="0"/>
          <w14:ligatures w14:val="none"/>
        </w:rPr>
      </w:pPr>
      <w:r w:rsidRPr="008D5AEA">
        <w:rPr>
          <w:rFonts w:asciiTheme="minorHAnsi" w:eastAsia="Times New Roman" w:hAnsiTheme="minorHAnsi" w:cstheme="minorHAnsi"/>
          <w:kern w:val="0"/>
          <w14:ligatures w14:val="none"/>
        </w:rPr>
        <w:t>Making 2025 a success doesn’t require a list of resolutions. It’s about committing to continuous improvement, even in small ways. Focus on what truly matters to you, build habits that support your goals, and give yourself permission to adapt as life evolves. Remember, it’s not about being perfect—it’s about making progress.</w:t>
      </w:r>
    </w:p>
    <w:p w14:paraId="224FF31D" w14:textId="77777777" w:rsidR="00AA6A1C" w:rsidRPr="008D5AEA" w:rsidRDefault="00AA6A1C" w:rsidP="00AA6A1C">
      <w:pPr>
        <w:spacing w:before="100" w:beforeAutospacing="1" w:after="100" w:afterAutospacing="1"/>
        <w:rPr>
          <w:rFonts w:asciiTheme="minorHAnsi" w:eastAsia="Times New Roman" w:hAnsiTheme="minorHAnsi" w:cstheme="minorHAnsi"/>
          <w:kern w:val="0"/>
          <w14:ligatures w14:val="none"/>
        </w:rPr>
      </w:pPr>
      <w:r w:rsidRPr="008D5AEA">
        <w:rPr>
          <w:rFonts w:asciiTheme="minorHAnsi" w:eastAsia="Times New Roman" w:hAnsiTheme="minorHAnsi" w:cstheme="minorHAnsi"/>
          <w:kern w:val="0"/>
          <w14:ligatures w14:val="none"/>
        </w:rPr>
        <w:t>So, as we step into this new year, ask yourself: what direction do you want to take in 2025? The answer doesn’t have to be grand. It just has to be yours.</w:t>
      </w:r>
    </w:p>
    <w:p w14:paraId="702E53AF" w14:textId="77777777" w:rsidR="00AA6A1C" w:rsidRPr="008D5AEA" w:rsidRDefault="00AA6A1C" w:rsidP="00AA6A1C">
      <w:pPr>
        <w:spacing w:before="100" w:beforeAutospacing="1" w:after="100" w:afterAutospacing="1"/>
        <w:rPr>
          <w:rFonts w:asciiTheme="minorHAnsi" w:eastAsia="Times New Roman" w:hAnsiTheme="minorHAnsi" w:cstheme="minorHAnsi"/>
          <w:kern w:val="0"/>
          <w14:ligatures w14:val="none"/>
        </w:rPr>
      </w:pPr>
      <w:r w:rsidRPr="008D5AEA">
        <w:rPr>
          <w:rFonts w:asciiTheme="minorHAnsi" w:eastAsia="Times New Roman" w:hAnsiTheme="minorHAnsi" w:cstheme="minorHAnsi"/>
          <w:kern w:val="0"/>
          <w14:ligatures w14:val="none"/>
        </w:rPr>
        <w:t xml:space="preserve">If you’d like more support with 2025, check out the free templates on </w:t>
      </w:r>
      <w:hyperlink r:id="rId10" w:history="1">
        <w:r w:rsidRPr="008D5AEA">
          <w:rPr>
            <w:rStyle w:val="Hyperlink"/>
            <w:rFonts w:asciiTheme="minorHAnsi" w:eastAsia="Times New Roman" w:hAnsiTheme="minorHAnsi" w:cstheme="minorHAnsi"/>
            <w:kern w:val="0"/>
            <w14:ligatures w14:val="none"/>
          </w:rPr>
          <w:t>the Effective Challenge website.</w:t>
        </w:r>
      </w:hyperlink>
      <w:r w:rsidRPr="008D5AEA">
        <w:rPr>
          <w:rFonts w:asciiTheme="minorHAnsi" w:eastAsia="Times New Roman" w:hAnsiTheme="minorHAnsi" w:cstheme="minorHAnsi"/>
          <w:kern w:val="0"/>
          <w14:ligatures w14:val="none"/>
        </w:rPr>
        <w:t xml:space="preserve"> And if you have any questions or would like to discuss your plans, my contact details are below. I’d love to hear from you.</w:t>
      </w:r>
    </w:p>
    <w:p w14:paraId="3C4D4A99" w14:textId="77777777" w:rsidR="00AA6A1C" w:rsidRDefault="00AA6A1C" w:rsidP="00AA6A1C">
      <w:pPr>
        <w:spacing w:before="100" w:beforeAutospacing="1" w:after="100" w:afterAutospacing="1"/>
        <w:rPr>
          <w:rFonts w:asciiTheme="minorHAnsi" w:eastAsia="Times New Roman" w:hAnsiTheme="minorHAnsi" w:cstheme="minorHAnsi"/>
          <w:kern w:val="0"/>
          <w14:ligatures w14:val="none"/>
        </w:rPr>
      </w:pPr>
      <w:r w:rsidRPr="008D5AEA">
        <w:rPr>
          <w:rFonts w:asciiTheme="minorHAnsi" w:eastAsia="Times New Roman" w:hAnsiTheme="minorHAnsi" w:cstheme="minorHAnsi"/>
          <w:kern w:val="0"/>
          <w14:ligatures w14:val="none"/>
        </w:rPr>
        <w:t>Wishing you every success for the year ahead.</w:t>
      </w:r>
    </w:p>
    <w:p w14:paraId="0F45A062" w14:textId="77777777" w:rsidR="00257206" w:rsidRPr="008D5AEA" w:rsidRDefault="00257206" w:rsidP="00AA6A1C">
      <w:pPr>
        <w:spacing w:before="100" w:beforeAutospacing="1" w:after="100" w:afterAutospacing="1"/>
        <w:rPr>
          <w:rFonts w:asciiTheme="minorHAnsi" w:eastAsia="Times New Roman" w:hAnsiTheme="minorHAnsi" w:cstheme="minorHAnsi"/>
          <w:kern w:val="0"/>
          <w14:ligatures w14:val="none"/>
        </w:rPr>
      </w:pPr>
    </w:p>
    <w:p w14:paraId="7C33AA51" w14:textId="5C4D6469" w:rsidR="00AA6A1C" w:rsidRPr="00DE1EED" w:rsidRDefault="00AA6A1C" w:rsidP="00AA6A1C">
      <w:pPr>
        <w:spacing w:before="100" w:beforeAutospacing="1" w:after="100" w:afterAutospacing="1"/>
        <w:rPr>
          <w:rFonts w:ascii="Avenir Book" w:eastAsia="Times New Roman" w:hAnsi="Avenir Book" w:cs="Times New Roman"/>
          <w:b/>
          <w:bCs/>
          <w:kern w:val="0"/>
          <w:sz w:val="24"/>
          <w:szCs w:val="24"/>
          <w14:ligatures w14:val="none"/>
        </w:rPr>
      </w:pPr>
      <w:r w:rsidRPr="00DE1EED">
        <w:rPr>
          <w:rFonts w:ascii="Avenir Book" w:eastAsia="Times New Roman" w:hAnsi="Avenir Book" w:cs="Times New Roman"/>
          <w:b/>
          <w:bCs/>
          <w:kern w:val="0"/>
          <w:sz w:val="24"/>
          <w:szCs w:val="24"/>
          <w14:ligatures w14:val="none"/>
        </w:rPr>
        <w:t>Damian Piper CBE</w:t>
      </w:r>
      <w:r w:rsidRPr="00DE1EED">
        <w:rPr>
          <w:rFonts w:ascii="Avenir Book" w:eastAsia="Times New Roman" w:hAnsi="Avenir Book" w:cs="Times New Roman"/>
          <w:kern w:val="0"/>
          <w:sz w:val="24"/>
          <w:szCs w:val="24"/>
          <w14:ligatures w14:val="none"/>
        </w:rPr>
        <w:br/>
      </w:r>
      <w:hyperlink r:id="rId11" w:history="1">
        <w:r w:rsidRPr="00DE1EED">
          <w:rPr>
            <w:rStyle w:val="Hyperlink"/>
            <w:rFonts w:ascii="Avenir Book" w:eastAsia="Times New Roman" w:hAnsi="Avenir Book" w:cs="Times New Roman"/>
            <w:b/>
            <w:bCs/>
            <w:kern w:val="0"/>
            <w:sz w:val="24"/>
            <w:szCs w:val="24"/>
            <w14:ligatures w14:val="none"/>
          </w:rPr>
          <w:t>damian@effectivechallenge.com</w:t>
        </w:r>
      </w:hyperlink>
      <w:r w:rsidRPr="00DE1EED">
        <w:rPr>
          <w:rFonts w:ascii="Avenir Book" w:eastAsia="Times New Roman" w:hAnsi="Avenir Book" w:cs="Times New Roman"/>
          <w:b/>
          <w:bCs/>
          <w:kern w:val="0"/>
          <w:sz w:val="24"/>
          <w:szCs w:val="24"/>
          <w14:ligatures w14:val="none"/>
        </w:rPr>
        <w:t xml:space="preserve"> </w:t>
      </w:r>
      <w:r w:rsidRPr="00DE1EED">
        <w:rPr>
          <w:rFonts w:ascii="Avenir Book" w:eastAsia="Times New Roman" w:hAnsi="Avenir Book" w:cs="Times New Roman"/>
          <w:kern w:val="0"/>
          <w:sz w:val="24"/>
          <w:szCs w:val="24"/>
          <w14:ligatures w14:val="none"/>
        </w:rPr>
        <w:t xml:space="preserve"> | </w:t>
      </w:r>
      <w:hyperlink r:id="rId12" w:history="1">
        <w:r w:rsidRPr="00DE1EED">
          <w:rPr>
            <w:rStyle w:val="Hyperlink"/>
            <w:rFonts w:ascii="Avenir Book" w:eastAsia="Times New Roman" w:hAnsi="Avenir Book" w:cs="Times New Roman"/>
            <w:b/>
            <w:bCs/>
            <w:kern w:val="0"/>
            <w:sz w:val="24"/>
            <w:szCs w:val="24"/>
            <w14:ligatures w14:val="none"/>
          </w:rPr>
          <w:t>www.linkedin.com/in/damian-piper</w:t>
        </w:r>
      </w:hyperlink>
      <w:r w:rsidRPr="00DE1EED">
        <w:rPr>
          <w:rFonts w:ascii="Avenir Book" w:eastAsia="Times New Roman" w:hAnsi="Avenir Book" w:cs="Times New Roman"/>
          <w:b/>
          <w:bCs/>
          <w:kern w:val="0"/>
          <w:sz w:val="24"/>
          <w:szCs w:val="24"/>
          <w14:ligatures w14:val="none"/>
        </w:rPr>
        <w:t xml:space="preserve"> </w:t>
      </w:r>
    </w:p>
    <w:p w14:paraId="1170BE1F" w14:textId="77777777" w:rsidR="00446138" w:rsidRPr="00DE1EED" w:rsidRDefault="00446138" w:rsidP="00AA6A1C">
      <w:pPr>
        <w:spacing w:before="100" w:beforeAutospacing="1" w:after="100" w:afterAutospacing="1"/>
        <w:rPr>
          <w:rFonts w:ascii="Avenir Book" w:eastAsia="Times New Roman" w:hAnsi="Avenir Book" w:cs="Times New Roman"/>
          <w:kern w:val="0"/>
          <w:sz w:val="24"/>
          <w:szCs w:val="24"/>
          <w14:ligatures w14:val="none"/>
        </w:rPr>
      </w:pPr>
    </w:p>
    <w:p w14:paraId="7C7B6FAC" w14:textId="77777777" w:rsidR="00C1437E" w:rsidRDefault="00C1437E" w:rsidP="00C1437E">
      <w:pPr>
        <w:ind w:left="-3"/>
        <w:jc w:val="center"/>
        <w:rPr>
          <w:b/>
          <w:bCs/>
          <w:sz w:val="28"/>
          <w:szCs w:val="28"/>
        </w:rPr>
      </w:pPr>
      <w:r>
        <w:rPr>
          <w:b/>
          <w:bCs/>
          <w:noProof/>
          <w:sz w:val="28"/>
          <w:szCs w:val="28"/>
        </w:rPr>
        <w:lastRenderedPageBreak/>
        <w:drawing>
          <wp:inline distT="0" distB="0" distL="0" distR="0" wp14:anchorId="0B6C57B1" wp14:editId="566CDFA4">
            <wp:extent cx="3187700" cy="1892300"/>
            <wp:effectExtent l="0" t="0" r="0" b="0"/>
            <wp:docPr id="8878791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187700" cy="1892300"/>
                    </a:xfrm>
                    <a:prstGeom prst="rect">
                      <a:avLst/>
                    </a:prstGeom>
                    <a:noFill/>
                  </pic:spPr>
                </pic:pic>
              </a:graphicData>
            </a:graphic>
          </wp:inline>
        </w:drawing>
      </w:r>
    </w:p>
    <w:p w14:paraId="26780D53" w14:textId="77777777" w:rsidR="00C1437E" w:rsidRPr="002D4344" w:rsidRDefault="00C1437E" w:rsidP="00C1437E">
      <w:pPr>
        <w:ind w:left="-3"/>
        <w:jc w:val="center"/>
        <w:rPr>
          <w:b/>
          <w:bCs/>
          <w:sz w:val="28"/>
          <w:szCs w:val="28"/>
        </w:rPr>
      </w:pPr>
      <w:r w:rsidRPr="002D4344">
        <w:rPr>
          <w:b/>
          <w:bCs/>
          <w:sz w:val="28"/>
          <w:szCs w:val="28"/>
        </w:rPr>
        <w:t>MAKE 202</w:t>
      </w:r>
      <w:r>
        <w:rPr>
          <w:b/>
          <w:bCs/>
          <w:sz w:val="28"/>
          <w:szCs w:val="28"/>
        </w:rPr>
        <w:t>5</w:t>
      </w:r>
      <w:r w:rsidRPr="002D4344">
        <w:rPr>
          <w:b/>
          <w:bCs/>
          <w:sz w:val="28"/>
          <w:szCs w:val="28"/>
        </w:rPr>
        <w:t xml:space="preserve"> THE BEST YEAR YET</w:t>
      </w:r>
    </w:p>
    <w:p w14:paraId="66A3FC19" w14:textId="77777777" w:rsidR="00C1437E" w:rsidRPr="00DE1EED" w:rsidRDefault="00C1437E" w:rsidP="00C1437E">
      <w:pPr>
        <w:ind w:left="-3"/>
      </w:pPr>
      <w:r w:rsidRPr="00DE1EED">
        <w:t xml:space="preserve">It has been 53 years since I entered the world of work. Initially I delivered carpets and beds in my hometown of Stockton-On-Tees followed by two careers (Army and then Social Care); I want to be better than I was the previous year, to be more and do more for the people I support and my family. </w:t>
      </w:r>
    </w:p>
    <w:p w14:paraId="3C0B27D8" w14:textId="77777777" w:rsidR="00C1437E" w:rsidRPr="00DE1EED" w:rsidRDefault="00C1437E" w:rsidP="00C1437E">
      <w:pPr>
        <w:ind w:left="-3"/>
      </w:pPr>
      <w:r w:rsidRPr="00DE1EED">
        <w:t>So, at the start of each year instead of making resolutions (who keeps those?), let us change the word to ‘Commitments’ as in “I am going to make some commitments in my life and in my career.”  It feels different – using the word Commitment feels like it has a purpose (there is no going back!).</w:t>
      </w:r>
    </w:p>
    <w:p w14:paraId="13045E5E" w14:textId="77777777" w:rsidR="00C1437E" w:rsidRPr="00DE1EED" w:rsidRDefault="00C1437E" w:rsidP="00C1437E">
      <w:pPr>
        <w:spacing w:after="100" w:line="364" w:lineRule="auto"/>
        <w:ind w:left="-3" w:right="625"/>
      </w:pPr>
      <w:r w:rsidRPr="00DE1EED">
        <w:t xml:space="preserve">In the days leading up to the New Year I have put down on ‘paper’ what I am going to do, and I thought it might be something that might help you too, to have your best year too. </w:t>
      </w:r>
      <w:r w:rsidRPr="00DE1EED">
        <w:rPr>
          <w:b/>
        </w:rPr>
        <w:t xml:space="preserve">‘The most difficult thing is the decision to act; the rest is merely tenacity” Amelia Earhart </w:t>
      </w:r>
    </w:p>
    <w:p w14:paraId="29A4E7E9" w14:textId="77777777" w:rsidR="00C1437E" w:rsidRPr="00257206" w:rsidRDefault="00C1437E" w:rsidP="00C1437E">
      <w:pPr>
        <w:spacing w:after="232" w:line="259" w:lineRule="auto"/>
        <w:ind w:left="-4"/>
        <w:rPr>
          <w:sz w:val="24"/>
          <w:szCs w:val="24"/>
        </w:rPr>
      </w:pPr>
      <w:r w:rsidRPr="00257206">
        <w:rPr>
          <w:b/>
          <w:sz w:val="24"/>
          <w:szCs w:val="24"/>
          <w:u w:val="single" w:color="000000"/>
        </w:rPr>
        <w:t>In 2025 believe in yourself:</w:t>
      </w:r>
      <w:r w:rsidRPr="00257206">
        <w:rPr>
          <w:b/>
          <w:sz w:val="24"/>
          <w:szCs w:val="24"/>
        </w:rPr>
        <w:t xml:space="preserve"> </w:t>
      </w:r>
    </w:p>
    <w:p w14:paraId="36618C1E" w14:textId="77777777" w:rsidR="00C1437E" w:rsidRPr="00DE1EED" w:rsidRDefault="00C1437E" w:rsidP="00C1437E">
      <w:pPr>
        <w:numPr>
          <w:ilvl w:val="0"/>
          <w:numId w:val="3"/>
        </w:numPr>
        <w:ind w:hanging="720"/>
      </w:pPr>
      <w:r w:rsidRPr="00DE1EED">
        <w:t xml:space="preserve">If you make mistakes (no one is perfect) accept that you will make mistakes, learn from them, and keep going. </w:t>
      </w:r>
      <w:r w:rsidRPr="00DE1EED">
        <w:rPr>
          <w:b/>
        </w:rPr>
        <w:t>“Failures are finger posts on the road to achievement” C S Lewis</w:t>
      </w:r>
      <w:r w:rsidRPr="00DE1EED">
        <w:t xml:space="preserve"> </w:t>
      </w:r>
    </w:p>
    <w:p w14:paraId="574936C2" w14:textId="77777777" w:rsidR="00C1437E" w:rsidRPr="00DE1EED" w:rsidRDefault="00C1437E" w:rsidP="00C1437E">
      <w:pPr>
        <w:numPr>
          <w:ilvl w:val="0"/>
          <w:numId w:val="3"/>
        </w:numPr>
        <w:ind w:hanging="720"/>
      </w:pPr>
      <w:r w:rsidRPr="00DE1EED">
        <w:t xml:space="preserve">Don’t second guess yourself. You can only make the best judgement at the time with the facts in front of you, but do decide (nobody likes a ditherer) </w:t>
      </w:r>
    </w:p>
    <w:p w14:paraId="2EC6A4D7" w14:textId="77777777" w:rsidR="00C1437E" w:rsidRPr="00DE1EED" w:rsidRDefault="00C1437E" w:rsidP="00C1437E">
      <w:pPr>
        <w:numPr>
          <w:ilvl w:val="0"/>
          <w:numId w:val="3"/>
        </w:numPr>
        <w:ind w:hanging="720"/>
      </w:pPr>
      <w:r w:rsidRPr="00DE1EED">
        <w:t xml:space="preserve">It is easier to ask forgiveness than it is to ask for permission. Back yourself to do the right thing and do it now. (Nobody likes a procrastinator). </w:t>
      </w:r>
    </w:p>
    <w:p w14:paraId="15AEA952" w14:textId="77777777" w:rsidR="00C1437E" w:rsidRPr="00DE1EED" w:rsidRDefault="00C1437E" w:rsidP="00C1437E">
      <w:pPr>
        <w:numPr>
          <w:ilvl w:val="0"/>
          <w:numId w:val="3"/>
        </w:numPr>
        <w:ind w:hanging="720"/>
      </w:pPr>
      <w:r w:rsidRPr="00DE1EED">
        <w:t xml:space="preserve">No matter how busy or how much pressure you are under during your day, do one thing which you enjoy. </w:t>
      </w:r>
    </w:p>
    <w:p w14:paraId="68A260C4" w14:textId="77777777" w:rsidR="00C1437E" w:rsidRPr="00DE1EED" w:rsidRDefault="00C1437E" w:rsidP="00C1437E">
      <w:pPr>
        <w:numPr>
          <w:ilvl w:val="0"/>
          <w:numId w:val="3"/>
        </w:numPr>
        <w:ind w:hanging="720"/>
      </w:pPr>
      <w:r w:rsidRPr="00DE1EED">
        <w:t xml:space="preserve">Book yourself a coaching or mentoring session with your coach or mentor. Talk through your dreams and aspirations (try and fix up one of these meetings at least bi-monthly) </w:t>
      </w:r>
    </w:p>
    <w:p w14:paraId="38671EF6" w14:textId="77777777" w:rsidR="00C1437E" w:rsidRPr="00DE1EED" w:rsidRDefault="00C1437E" w:rsidP="00C1437E">
      <w:pPr>
        <w:numPr>
          <w:ilvl w:val="0"/>
          <w:numId w:val="3"/>
        </w:numPr>
        <w:ind w:hanging="720"/>
      </w:pPr>
      <w:r w:rsidRPr="00DE1EED">
        <w:t xml:space="preserve">Record your successes and read them through before you start your new week. </w:t>
      </w:r>
    </w:p>
    <w:p w14:paraId="671BA273" w14:textId="77777777" w:rsidR="00C1437E" w:rsidRPr="00DE1EED" w:rsidRDefault="00C1437E" w:rsidP="00C1437E">
      <w:pPr>
        <w:numPr>
          <w:ilvl w:val="0"/>
          <w:numId w:val="3"/>
        </w:numPr>
        <w:ind w:hanging="720"/>
      </w:pPr>
      <w:r w:rsidRPr="00DE1EED">
        <w:t xml:space="preserve">When you are facing a crisis, and you are coming under pressure, tell yourself two things:  One. Have you faced this before - How did I deal with it then? And two. In six months, time will this situation be so important. Probably not. </w:t>
      </w:r>
    </w:p>
    <w:p w14:paraId="2A3402E0" w14:textId="77777777" w:rsidR="00C1437E" w:rsidRPr="00DE1EED" w:rsidRDefault="00C1437E" w:rsidP="00C1437E">
      <w:pPr>
        <w:numPr>
          <w:ilvl w:val="0"/>
          <w:numId w:val="3"/>
        </w:numPr>
        <w:ind w:hanging="720"/>
      </w:pPr>
      <w:r w:rsidRPr="00DE1EED">
        <w:lastRenderedPageBreak/>
        <w:t xml:space="preserve">Reward yourself. Something I picked up from running – if I had a good race, I rewarded myself. It could have been a new pair of running socks or an energy bar, it does not have to be much, but it can make you feel a whole lot better. Give yourself a pat on the back. </w:t>
      </w:r>
    </w:p>
    <w:p w14:paraId="285F10D6" w14:textId="77777777" w:rsidR="00C1437E" w:rsidRPr="00DE1EED" w:rsidRDefault="00C1437E" w:rsidP="00C1437E">
      <w:pPr>
        <w:numPr>
          <w:ilvl w:val="0"/>
          <w:numId w:val="3"/>
        </w:numPr>
        <w:ind w:hanging="720"/>
      </w:pPr>
      <w:r w:rsidRPr="00DE1EED">
        <w:t xml:space="preserve">Laugh whenever you can – it is cheap medicine. </w:t>
      </w:r>
    </w:p>
    <w:p w14:paraId="6215A3D4" w14:textId="77777777" w:rsidR="00C1437E" w:rsidRPr="00DE1EED" w:rsidRDefault="00C1437E" w:rsidP="00C1437E">
      <w:pPr>
        <w:numPr>
          <w:ilvl w:val="0"/>
          <w:numId w:val="3"/>
        </w:numPr>
        <w:ind w:hanging="720"/>
      </w:pPr>
      <w:r w:rsidRPr="00DE1EED">
        <w:t xml:space="preserve">Regularly (daily is best) go for a walk. Take a break- you only need to find 30 minutes in your day. It will refresh you and it will give you the time to think. </w:t>
      </w:r>
    </w:p>
    <w:p w14:paraId="733ADDCB" w14:textId="77777777" w:rsidR="00C1437E" w:rsidRPr="00257206" w:rsidRDefault="00C1437E" w:rsidP="00C1437E">
      <w:pPr>
        <w:spacing w:after="232" w:line="259" w:lineRule="auto"/>
        <w:ind w:left="-4"/>
        <w:rPr>
          <w:sz w:val="24"/>
          <w:szCs w:val="24"/>
        </w:rPr>
      </w:pPr>
      <w:r w:rsidRPr="00257206">
        <w:rPr>
          <w:b/>
          <w:sz w:val="24"/>
          <w:szCs w:val="24"/>
          <w:u w:val="single" w:color="000000"/>
        </w:rPr>
        <w:t>My Five commitments for 2025:</w:t>
      </w:r>
      <w:r w:rsidRPr="00257206">
        <w:rPr>
          <w:b/>
          <w:sz w:val="24"/>
          <w:szCs w:val="24"/>
        </w:rPr>
        <w:t xml:space="preserve"> </w:t>
      </w:r>
    </w:p>
    <w:p w14:paraId="345BB686" w14:textId="77777777" w:rsidR="00C1437E" w:rsidRPr="00DE1EED" w:rsidRDefault="00C1437E" w:rsidP="00C1437E">
      <w:pPr>
        <w:numPr>
          <w:ilvl w:val="0"/>
          <w:numId w:val="4"/>
        </w:numPr>
        <w:ind w:hanging="720"/>
      </w:pPr>
      <w:r w:rsidRPr="00DE1EED">
        <w:rPr>
          <w:b/>
        </w:rPr>
        <w:t>Physical exercise</w:t>
      </w:r>
      <w:r w:rsidRPr="00DE1EED">
        <w:t xml:space="preserve">:  Train twice a day: Be available to go for a run - 4 x sessions a week. Each morning core strength training (sit-ups and press ups etc). A programme that is: ‘viable and sustainable’ that focuses on quality not quantity. </w:t>
      </w:r>
      <w:r w:rsidRPr="00DE1EED">
        <w:tab/>
        <w:t xml:space="preserve"> </w:t>
      </w:r>
    </w:p>
    <w:p w14:paraId="3D75FD3C" w14:textId="77777777" w:rsidR="00C1437E" w:rsidRPr="00DE1EED" w:rsidRDefault="00C1437E" w:rsidP="00C1437E">
      <w:pPr>
        <w:numPr>
          <w:ilvl w:val="0"/>
          <w:numId w:val="4"/>
        </w:numPr>
        <w:spacing w:after="209" w:line="267" w:lineRule="auto"/>
        <w:ind w:hanging="720"/>
      </w:pPr>
      <w:r w:rsidRPr="00DE1EED">
        <w:rPr>
          <w:b/>
        </w:rPr>
        <w:t xml:space="preserve">Continued Professional Development (CPD) this year I am going to: </w:t>
      </w:r>
    </w:p>
    <w:p w14:paraId="7280B65E" w14:textId="77777777" w:rsidR="00C1437E" w:rsidRPr="00DE1EED" w:rsidRDefault="00C1437E" w:rsidP="00C1437E">
      <w:pPr>
        <w:numPr>
          <w:ilvl w:val="0"/>
          <w:numId w:val="5"/>
        </w:numPr>
        <w:ind w:hanging="720"/>
      </w:pPr>
      <w:r w:rsidRPr="00DE1EED">
        <w:t>(Write) A monthly blog post alternating between leadership and wellbeing.</w:t>
      </w:r>
    </w:p>
    <w:p w14:paraId="4EE1309B" w14:textId="77777777" w:rsidR="00C1437E" w:rsidRPr="00DE1EED" w:rsidRDefault="00C1437E" w:rsidP="00C1437E">
      <w:pPr>
        <w:numPr>
          <w:ilvl w:val="0"/>
          <w:numId w:val="5"/>
        </w:numPr>
        <w:ind w:hanging="720"/>
      </w:pPr>
      <w:r w:rsidRPr="00DE1EED">
        <w:t xml:space="preserve">Set up a new wellbeing site with Joyce, my wife which will focus on quite ‘takeaways’ e.g. top ten tips. </w:t>
      </w:r>
    </w:p>
    <w:p w14:paraId="301278E9" w14:textId="77777777" w:rsidR="00C1437E" w:rsidRPr="00DE1EED" w:rsidRDefault="00C1437E" w:rsidP="00C1437E">
      <w:pPr>
        <w:numPr>
          <w:ilvl w:val="0"/>
          <w:numId w:val="5"/>
        </w:numPr>
        <w:ind w:hanging="720"/>
      </w:pPr>
      <w:r w:rsidRPr="00DE1EED">
        <w:t xml:space="preserve">Publish a monthly leadership &amp; wellbeing e-magazine. </w:t>
      </w:r>
    </w:p>
    <w:p w14:paraId="4FB54AE0" w14:textId="77777777" w:rsidR="00C1437E" w:rsidRPr="00DE1EED" w:rsidRDefault="00C1437E" w:rsidP="00C1437E">
      <w:pPr>
        <w:tabs>
          <w:tab w:val="center" w:pos="2876"/>
        </w:tabs>
        <w:spacing w:after="209" w:line="267" w:lineRule="auto"/>
        <w:ind w:left="-12" w:firstLine="0"/>
      </w:pPr>
      <w:r w:rsidRPr="00DE1EED">
        <w:rPr>
          <w:b/>
        </w:rPr>
        <w:t xml:space="preserve">4. </w:t>
      </w:r>
      <w:r w:rsidRPr="00DE1EED">
        <w:rPr>
          <w:b/>
        </w:rPr>
        <w:tab/>
        <w:t xml:space="preserve">Health and Well Being. This year I am going to: </w:t>
      </w:r>
    </w:p>
    <w:p w14:paraId="7906511B" w14:textId="77777777" w:rsidR="00C1437E" w:rsidRPr="00DE1EED" w:rsidRDefault="00C1437E" w:rsidP="00C1437E">
      <w:pPr>
        <w:numPr>
          <w:ilvl w:val="0"/>
          <w:numId w:val="6"/>
        </w:numPr>
        <w:ind w:hanging="720"/>
      </w:pPr>
      <w:r w:rsidRPr="00DE1EED">
        <w:t xml:space="preserve">Improve my sleep patterns - working towards getting at least seven hours sleep every night. (So, no cups of tea for me after 7pm and no looking a ‘blue screens after 8pm) </w:t>
      </w:r>
    </w:p>
    <w:p w14:paraId="026281EE" w14:textId="77777777" w:rsidR="00C1437E" w:rsidRPr="00DE1EED" w:rsidRDefault="00C1437E" w:rsidP="00C1437E">
      <w:pPr>
        <w:numPr>
          <w:ilvl w:val="0"/>
          <w:numId w:val="6"/>
        </w:numPr>
        <w:ind w:hanging="720"/>
      </w:pPr>
      <w:r w:rsidRPr="00DE1EED">
        <w:t xml:space="preserve">Drink at least one bottle of water every day. </w:t>
      </w:r>
    </w:p>
    <w:p w14:paraId="181F4A86" w14:textId="77777777" w:rsidR="00C1437E" w:rsidRPr="00DE1EED" w:rsidRDefault="00C1437E" w:rsidP="00C1437E">
      <w:pPr>
        <w:numPr>
          <w:ilvl w:val="0"/>
          <w:numId w:val="6"/>
        </w:numPr>
        <w:ind w:hanging="720"/>
      </w:pPr>
      <w:r w:rsidRPr="00DE1EED">
        <w:t xml:space="preserve">Stand up more instead of sitting down – especially when using my laptop. </w:t>
      </w:r>
    </w:p>
    <w:p w14:paraId="037ABFF7" w14:textId="77777777" w:rsidR="00C1437E" w:rsidRPr="00DE1EED" w:rsidRDefault="00C1437E" w:rsidP="00C1437E">
      <w:pPr>
        <w:numPr>
          <w:ilvl w:val="0"/>
          <w:numId w:val="6"/>
        </w:numPr>
        <w:ind w:hanging="720"/>
      </w:pPr>
      <w:r w:rsidRPr="00DE1EED">
        <w:t xml:space="preserve">Practice balancing on one leg at a time at least once a day (I got that one from Joyce) </w:t>
      </w:r>
    </w:p>
    <w:p w14:paraId="17232393" w14:textId="77777777" w:rsidR="00C1437E" w:rsidRPr="00DE1EED" w:rsidRDefault="00C1437E" w:rsidP="00C1437E">
      <w:pPr>
        <w:numPr>
          <w:ilvl w:val="0"/>
          <w:numId w:val="6"/>
        </w:numPr>
        <w:ind w:hanging="720"/>
      </w:pPr>
      <w:r w:rsidRPr="00DE1EED">
        <w:t xml:space="preserve">Practice Mindfulness at least once a day (I have learned this from Bettina) </w:t>
      </w:r>
    </w:p>
    <w:p w14:paraId="3A1884C3" w14:textId="77777777" w:rsidR="00C1437E" w:rsidRPr="00DE1EED" w:rsidRDefault="00C1437E" w:rsidP="00C1437E">
      <w:pPr>
        <w:numPr>
          <w:ilvl w:val="0"/>
          <w:numId w:val="6"/>
        </w:numPr>
        <w:ind w:hanging="720"/>
      </w:pPr>
      <w:r w:rsidRPr="00DE1EED">
        <w:t xml:space="preserve">Loose 10lbs in weight (according to my running magazines this will knock 1.5 minutes of my 5KM time!) </w:t>
      </w:r>
    </w:p>
    <w:p w14:paraId="59A9F5D2" w14:textId="77777777" w:rsidR="00C1437E" w:rsidRPr="00DE1EED" w:rsidRDefault="00C1437E" w:rsidP="00C1437E">
      <w:pPr>
        <w:ind w:left="-3"/>
      </w:pPr>
      <w:r w:rsidRPr="00DE1EED">
        <w:rPr>
          <w:b/>
        </w:rPr>
        <w:t>5.</w:t>
      </w:r>
      <w:r w:rsidRPr="00DE1EED">
        <w:t xml:space="preserve"> </w:t>
      </w:r>
      <w:r w:rsidRPr="00DE1EED">
        <w:tab/>
      </w:r>
      <w:r w:rsidRPr="00DE1EED">
        <w:rPr>
          <w:b/>
        </w:rPr>
        <w:t>Eliminate Waste</w:t>
      </w:r>
      <w:r w:rsidRPr="00DE1EED">
        <w:t xml:space="preserve">. Look at every part of my professional and personal life and eliminate waste – what am I wasting time on? What am I duplicating? What savings (financially) can I make that will not affect my performance and the difference I want to make in other people’s lives? </w:t>
      </w:r>
    </w:p>
    <w:p w14:paraId="68484FFB" w14:textId="77777777" w:rsidR="00C1437E" w:rsidRPr="00DE1EED" w:rsidRDefault="00C1437E" w:rsidP="00C1437E">
      <w:pPr>
        <w:spacing w:after="238" w:line="268" w:lineRule="auto"/>
        <w:ind w:left="-4"/>
      </w:pPr>
      <w:r w:rsidRPr="00DE1EED">
        <w:t xml:space="preserve">And not to forget to live my life well </w:t>
      </w:r>
      <w:hyperlink r:id="rId14">
        <w:r w:rsidRPr="00DE1EED">
          <w:rPr>
            <w:color w:val="0000FF"/>
            <w:u w:val="single" w:color="0000FF"/>
          </w:rPr>
          <w:t>https://leadershipintheraw.org/2016/09/26/living-your-life</w:t>
        </w:r>
      </w:hyperlink>
      <w:hyperlink r:id="rId15">
        <w:r w:rsidRPr="00DE1EED">
          <w:rPr>
            <w:color w:val="0000FF"/>
            <w:u w:val="single" w:color="0000FF"/>
          </w:rPr>
          <w:t>well/</w:t>
        </w:r>
      </w:hyperlink>
      <w:hyperlink r:id="rId16">
        <w:r w:rsidRPr="00DE1EED">
          <w:t xml:space="preserve"> </w:t>
        </w:r>
      </w:hyperlink>
      <w:r w:rsidRPr="00DE1EED">
        <w:t xml:space="preserve">  </w:t>
      </w:r>
    </w:p>
    <w:p w14:paraId="39313018" w14:textId="77777777" w:rsidR="00C1437E" w:rsidRPr="00DE1EED" w:rsidRDefault="00C1437E" w:rsidP="00C1437E">
      <w:pPr>
        <w:spacing w:after="209" w:line="267" w:lineRule="auto"/>
        <w:ind w:left="186"/>
        <w:jc w:val="center"/>
        <w:rPr>
          <w:b/>
        </w:rPr>
      </w:pPr>
      <w:r w:rsidRPr="00DE1EED">
        <w:rPr>
          <w:b/>
        </w:rPr>
        <w:t xml:space="preserve">“Don’t judge each day by the harvest you reap, but by the seeds you plant.” </w:t>
      </w:r>
    </w:p>
    <w:p w14:paraId="2F0ECF61" w14:textId="77777777" w:rsidR="00C1437E" w:rsidRPr="00DE1EED" w:rsidRDefault="00C1437E" w:rsidP="00C1437E">
      <w:pPr>
        <w:spacing w:after="209" w:line="267" w:lineRule="auto"/>
        <w:ind w:left="186"/>
        <w:jc w:val="center"/>
      </w:pPr>
      <w:r w:rsidRPr="00DE1EED">
        <w:rPr>
          <w:b/>
        </w:rPr>
        <w:t>Robert L Stevenson</w:t>
      </w:r>
    </w:p>
    <w:p w14:paraId="66367ABA" w14:textId="77777777" w:rsidR="00C1437E" w:rsidRPr="00DE1EED" w:rsidRDefault="00C1437E" w:rsidP="00C1437E">
      <w:pPr>
        <w:ind w:left="-3"/>
      </w:pPr>
      <w:r w:rsidRPr="00DE1EED">
        <w:lastRenderedPageBreak/>
        <w:t xml:space="preserve">In 2025 I will repeatedly take a step back and I will think about what I have in my life and be grateful for everything that comes my way. So, I am going to wake up in gratitude every morning:   </w:t>
      </w:r>
    </w:p>
    <w:p w14:paraId="530F1E24" w14:textId="77777777" w:rsidR="00C1437E" w:rsidRPr="00DE1EED" w:rsidRDefault="00C1437E" w:rsidP="00C1437E">
      <w:pPr>
        <w:ind w:left="-3"/>
      </w:pPr>
      <w:r w:rsidRPr="00DE1EED">
        <w:t xml:space="preserve">Related:    </w:t>
      </w:r>
      <w:hyperlink r:id="rId17" w:history="1">
        <w:r w:rsidRPr="00DE1EED">
          <w:rPr>
            <w:rStyle w:val="Hyperlink"/>
          </w:rPr>
          <w:t>https://leadershipintheraw.org/2015/09/09/being-bettinas-dad-taking-the-time-to-be-grateful-and</w:t>
        </w:r>
      </w:hyperlink>
      <w:hyperlink r:id="rId18">
        <w:r w:rsidRPr="00DE1EED">
          <w:rPr>
            <w:rStyle w:val="Hyperlink"/>
          </w:rPr>
          <w:t>showing-gratitude/</w:t>
        </w:r>
      </w:hyperlink>
      <w:hyperlink r:id="rId19">
        <w:r w:rsidRPr="00DE1EED">
          <w:rPr>
            <w:rStyle w:val="Hyperlink"/>
          </w:rPr>
          <w:t xml:space="preserve"> </w:t>
        </w:r>
      </w:hyperlink>
      <w:r w:rsidRPr="00DE1EED">
        <w:t xml:space="preserve"> </w:t>
      </w:r>
    </w:p>
    <w:p w14:paraId="06042C7D" w14:textId="77777777" w:rsidR="00C1437E" w:rsidRPr="00DE1EED" w:rsidRDefault="00C1437E" w:rsidP="00C1437E">
      <w:pPr>
        <w:ind w:left="-3"/>
        <w:jc w:val="center"/>
      </w:pPr>
      <w:r w:rsidRPr="00DE1EED">
        <w:t xml:space="preserve">“If you woke up this morning in a nice warm bed, if all your loved ones are safe and happy and you have food/water - why wouldn't you be grateful?”  </w:t>
      </w:r>
    </w:p>
    <w:p w14:paraId="692B6FFB" w14:textId="77777777" w:rsidR="00C1437E" w:rsidRPr="00DE1EED" w:rsidRDefault="00C1437E" w:rsidP="00C1437E">
      <w:pPr>
        <w:ind w:left="-3"/>
        <w:jc w:val="center"/>
      </w:pPr>
      <w:r w:rsidRPr="00DE1EED">
        <w:t xml:space="preserve"> Joyce Raw</w:t>
      </w:r>
    </w:p>
    <w:p w14:paraId="4273CF58" w14:textId="77777777" w:rsidR="00C1437E" w:rsidRPr="00DE1EED" w:rsidRDefault="00C1437E" w:rsidP="00C1437E">
      <w:pPr>
        <w:ind w:left="-3"/>
      </w:pPr>
      <w:r w:rsidRPr="00DE1EED">
        <w:t xml:space="preserve">If it happens to be a failure, I will see it as my first and second step towards my next success. I will understand that failure is not permanent, and neither is success, so I will prepare for both this year. </w:t>
      </w:r>
    </w:p>
    <w:p w14:paraId="6FE630AB" w14:textId="77777777" w:rsidR="00C1437E" w:rsidRPr="00DE1EED" w:rsidRDefault="00C1437E" w:rsidP="00C1437E">
      <w:pPr>
        <w:ind w:left="-3"/>
      </w:pPr>
      <w:r w:rsidRPr="00DE1EED">
        <w:t xml:space="preserve">Related:   </w:t>
      </w:r>
      <w:hyperlink r:id="rId20">
        <w:r w:rsidRPr="00DE1EED">
          <w:rPr>
            <w:color w:val="0000FF"/>
            <w:u w:val="single" w:color="0000FF"/>
          </w:rPr>
          <w:t>https://leadershipintheraw.org/2014/08/11/fail-and-fail-big/</w:t>
        </w:r>
      </w:hyperlink>
      <w:hyperlink r:id="rId21">
        <w:r w:rsidRPr="00DE1EED">
          <w:t xml:space="preserve"> </w:t>
        </w:r>
      </w:hyperlink>
      <w:r w:rsidRPr="00DE1EED">
        <w:t xml:space="preserve">     </w:t>
      </w:r>
    </w:p>
    <w:p w14:paraId="6CE5F7D2" w14:textId="77777777" w:rsidR="00C1437E" w:rsidRPr="00DE1EED" w:rsidRDefault="00C1437E" w:rsidP="00C1437E">
      <w:pPr>
        <w:ind w:left="-3"/>
      </w:pPr>
      <w:r w:rsidRPr="00DE1EED">
        <w:t>On 31 December 2025 I am going to read this again to see how I got on before I make a new set of commitments for 2026. Why? Because I want 2026 to be my best year yet (my 70</w:t>
      </w:r>
      <w:r w:rsidRPr="00DE1EED">
        <w:rPr>
          <w:vertAlign w:val="superscript"/>
        </w:rPr>
        <w:t>th</w:t>
      </w:r>
      <w:r w:rsidRPr="00DE1EED">
        <w:t xml:space="preserve">)! </w:t>
      </w:r>
    </w:p>
    <w:p w14:paraId="218062DF" w14:textId="2E7E15D7" w:rsidR="00C1437E" w:rsidRDefault="00C1437E" w:rsidP="000401AD">
      <w:pPr>
        <w:tabs>
          <w:tab w:val="center" w:pos="3239"/>
        </w:tabs>
        <w:spacing w:after="241" w:line="268" w:lineRule="auto"/>
        <w:ind w:left="-14" w:firstLine="0"/>
      </w:pPr>
      <w:r w:rsidRPr="00DE1EED">
        <w:t xml:space="preserve">Source:   </w:t>
      </w:r>
      <w:r w:rsidRPr="00DE1EED">
        <w:tab/>
        <w:t xml:space="preserve">Steve Raw </w:t>
      </w:r>
      <w:hyperlink r:id="rId22">
        <w:r w:rsidRPr="00DE1EED">
          <w:rPr>
            <w:color w:val="0000FF"/>
            <w:u w:val="single" w:color="0000FF"/>
          </w:rPr>
          <w:t>www.leadershipintheraw.org</w:t>
        </w:r>
      </w:hyperlink>
      <w:hyperlink r:id="rId23">
        <w:r w:rsidRPr="00DE1EED">
          <w:t xml:space="preserve"> </w:t>
        </w:r>
      </w:hyperlink>
      <w:r w:rsidRPr="00DE1EED">
        <w:t xml:space="preserve"> </w:t>
      </w:r>
    </w:p>
    <w:p w14:paraId="5881C1B9" w14:textId="71542862" w:rsidR="0054772D" w:rsidRPr="00DE1EED" w:rsidRDefault="0054772D" w:rsidP="0054772D">
      <w:pPr>
        <w:pBdr>
          <w:top w:val="single" w:sz="4" w:space="1" w:color="auto"/>
          <w:left w:val="single" w:sz="4" w:space="4" w:color="auto"/>
          <w:bottom w:val="single" w:sz="4" w:space="1" w:color="auto"/>
          <w:right w:val="single" w:sz="4" w:space="4" w:color="auto"/>
        </w:pBdr>
        <w:tabs>
          <w:tab w:val="center" w:pos="3239"/>
        </w:tabs>
        <w:spacing w:after="241" w:line="268" w:lineRule="auto"/>
        <w:ind w:left="-14" w:firstLine="0"/>
      </w:pPr>
      <w:r w:rsidRPr="0054772D">
        <w:t>In looking for people to hire, look for three qualities:  Integrity, Intelligence, and Energy.  But if they don’t have the first, the other two will kill you.”  Warren Buffett</w:t>
      </w:r>
    </w:p>
    <w:p w14:paraId="782F828A" w14:textId="1E40F1E7" w:rsidR="000401AD" w:rsidRPr="00257206" w:rsidRDefault="000401AD" w:rsidP="000401AD">
      <w:pPr>
        <w:rPr>
          <w:b/>
          <w:bCs/>
          <w:sz w:val="28"/>
          <w:szCs w:val="28"/>
        </w:rPr>
      </w:pPr>
      <w:r w:rsidRPr="00257206">
        <w:rPr>
          <w:b/>
          <w:bCs/>
          <w:sz w:val="28"/>
          <w:szCs w:val="28"/>
        </w:rPr>
        <w:t>Thoughts for the week ahead… Lessons Learned</w:t>
      </w:r>
    </w:p>
    <w:p w14:paraId="527B3819" w14:textId="6D6D1B27" w:rsidR="000401AD" w:rsidRPr="00DE1EED" w:rsidRDefault="000401AD" w:rsidP="000401AD">
      <w:r w:rsidRPr="00DE1EED">
        <w:t xml:space="preserve">How often do you and your team pause and reflect on how things have gone </w:t>
      </w:r>
      <w:r w:rsidR="00B2100E" w:rsidRPr="00DE1EED">
        <w:t>(good</w:t>
      </w:r>
      <w:r w:rsidRPr="00DE1EED">
        <w:t xml:space="preserve"> and bad) so that you address the bad and reinforce the good?</w:t>
      </w:r>
    </w:p>
    <w:p w14:paraId="5C23F903" w14:textId="77777777" w:rsidR="000401AD" w:rsidRPr="00DE1EED" w:rsidRDefault="000401AD" w:rsidP="000401AD">
      <w:r w:rsidRPr="00DE1EED">
        <w:t xml:space="preserve">Many a time we discover that there are actually holes in our standards, ways of working, processes, systems and tools that need plugging. We tend to put these off saying our new ‘enterprise architecture’ will solve them, but that never materialises (too complex and too expensive). </w:t>
      </w:r>
    </w:p>
    <w:p w14:paraId="357E868B" w14:textId="5663BE4D" w:rsidR="000401AD" w:rsidRPr="00DE1EED" w:rsidRDefault="000401AD" w:rsidP="000401AD">
      <w:r w:rsidRPr="00DE1EED">
        <w:t xml:space="preserve">Addressing these holes is super critical as these are then ones that slow us down, make us inefficient or lead to avoidable errors/mistakes. So do not put these off, get together and </w:t>
      </w:r>
      <w:r w:rsidR="00B2100E" w:rsidRPr="00DE1EED">
        <w:t>brainstorm</w:t>
      </w:r>
      <w:r w:rsidRPr="00DE1EED">
        <w:t xml:space="preserve"> short term simple solutions. Then work together systematically to address. Continuous improvement from lessons learned adds up to big wins.</w:t>
      </w:r>
    </w:p>
    <w:p w14:paraId="68C78B98" w14:textId="77777777" w:rsidR="002F288B" w:rsidRPr="00DE1EED" w:rsidRDefault="000B1E0C" w:rsidP="000B1E0C">
      <w:pPr>
        <w:rPr>
          <w:b/>
          <w:bCs/>
        </w:rPr>
      </w:pPr>
      <w:r w:rsidRPr="00DE1EED">
        <w:rPr>
          <w:b/>
          <w:bCs/>
        </w:rPr>
        <w:t>Graham Belgum</w:t>
      </w:r>
    </w:p>
    <w:p w14:paraId="694A7FA2" w14:textId="4E182C01" w:rsidR="00AD085A" w:rsidRDefault="000B1E0C" w:rsidP="002F288B">
      <w:pPr>
        <w:rPr>
          <w:rFonts w:asciiTheme="minorHAnsi" w:eastAsiaTheme="minorHAnsi" w:hAnsiTheme="minorHAnsi" w:cstheme="minorBidi"/>
          <w:b/>
          <w:bCs/>
          <w:color w:val="auto"/>
          <w:u w:val="single"/>
          <w:lang w:eastAsia="en-US"/>
        </w:rPr>
      </w:pPr>
      <w:r w:rsidRPr="00DE1EED">
        <w:t xml:space="preserve">Fortescue Zero   </w:t>
      </w:r>
      <w:hyperlink r:id="rId24" w:history="1">
        <w:r w:rsidRPr="00DE1EED">
          <w:rPr>
            <w:rStyle w:val="Hyperlink"/>
          </w:rPr>
          <w:t>https://zero.fortescue.com/en</w:t>
        </w:r>
      </w:hyperlink>
      <w:r w:rsidRPr="00DE1EED">
        <w:t xml:space="preserve"> and Non-Exec Director for Thera South West </w:t>
      </w:r>
      <w:hyperlink r:id="rId25" w:history="1">
        <w:r w:rsidRPr="00DE1EED">
          <w:rPr>
            <w:rStyle w:val="Hyperlink"/>
          </w:rPr>
          <w:t>www.thera.co.uk</w:t>
        </w:r>
      </w:hyperlink>
      <w:r w:rsidRPr="00DE1EED">
        <w:t xml:space="preserve"> </w:t>
      </w:r>
    </w:p>
    <w:p w14:paraId="5EE85431" w14:textId="77777777" w:rsidR="00AD085A" w:rsidRPr="00DE1EED" w:rsidRDefault="00AD085A" w:rsidP="00AD085A">
      <w:pPr>
        <w:pBdr>
          <w:top w:val="single" w:sz="4" w:space="1" w:color="auto"/>
          <w:left w:val="single" w:sz="4" w:space="4" w:color="auto"/>
          <w:bottom w:val="single" w:sz="4" w:space="1" w:color="auto"/>
          <w:right w:val="single" w:sz="4" w:space="4" w:color="auto"/>
        </w:pBdr>
        <w:shd w:val="clear" w:color="auto" w:fill="FFFFFF"/>
        <w:rPr>
          <w:rFonts w:eastAsia="Times New Roman"/>
        </w:rPr>
      </w:pPr>
      <w:r w:rsidRPr="00DE1EED">
        <w:rPr>
          <w:rFonts w:eastAsia="Times New Roman"/>
        </w:rPr>
        <w:t>“We often spend January 1st walking through our lives, room by room, drawing up a list of work to be done; cracks to be patched. Maybe this year, to balance the list, we ought to walk through the rooms of our lives... not looking for flaws; but for potential."</w:t>
      </w:r>
    </w:p>
    <w:p w14:paraId="11F2CCF2" w14:textId="77777777" w:rsidR="00AD085A" w:rsidRPr="00DE1EED" w:rsidRDefault="00AD085A" w:rsidP="00AD085A">
      <w:pPr>
        <w:pBdr>
          <w:top w:val="single" w:sz="4" w:space="1" w:color="auto"/>
          <w:left w:val="single" w:sz="4" w:space="4" w:color="auto"/>
          <w:bottom w:val="single" w:sz="4" w:space="1" w:color="auto"/>
          <w:right w:val="single" w:sz="4" w:space="4" w:color="auto"/>
        </w:pBdr>
        <w:shd w:val="clear" w:color="auto" w:fill="FFFFFF"/>
        <w:rPr>
          <w:rFonts w:eastAsia="Times New Roman"/>
        </w:rPr>
      </w:pPr>
      <w:r w:rsidRPr="00DE1EED">
        <w:rPr>
          <w:rFonts w:eastAsia="Times New Roman"/>
        </w:rPr>
        <w:t>Ellen Goodman</w:t>
      </w:r>
    </w:p>
    <w:p w14:paraId="3EAD0B72" w14:textId="178721C6" w:rsidR="00B750C7" w:rsidRPr="00257206" w:rsidRDefault="00B750C7" w:rsidP="002F288B">
      <w:pPr>
        <w:rPr>
          <w:rFonts w:asciiTheme="minorHAnsi" w:eastAsiaTheme="minorHAnsi" w:hAnsiTheme="minorHAnsi" w:cstheme="minorBidi"/>
          <w:b/>
          <w:bCs/>
          <w:color w:val="auto"/>
          <w:sz w:val="28"/>
          <w:szCs w:val="28"/>
          <w:u w:val="single"/>
          <w:lang w:eastAsia="en-US"/>
        </w:rPr>
      </w:pPr>
      <w:r w:rsidRPr="00257206">
        <w:rPr>
          <w:rFonts w:asciiTheme="minorHAnsi" w:eastAsiaTheme="minorHAnsi" w:hAnsiTheme="minorHAnsi" w:cstheme="minorBidi"/>
          <w:b/>
          <w:bCs/>
          <w:color w:val="auto"/>
          <w:sz w:val="28"/>
          <w:szCs w:val="28"/>
          <w:u w:val="single"/>
          <w:lang w:eastAsia="en-US"/>
        </w:rPr>
        <w:lastRenderedPageBreak/>
        <w:t>Being Bettina’s Dad – Self Esteem</w:t>
      </w:r>
    </w:p>
    <w:p w14:paraId="0F9CF826" w14:textId="77777777" w:rsidR="00B750C7" w:rsidRPr="00DE1EED" w:rsidRDefault="00B750C7" w:rsidP="00B750C7">
      <w:pPr>
        <w:spacing w:after="160" w:line="259" w:lineRule="auto"/>
        <w:ind w:left="0" w:firstLine="0"/>
        <w:rPr>
          <w:rFonts w:asciiTheme="minorHAnsi" w:eastAsiaTheme="minorHAnsi" w:hAnsiTheme="minorHAnsi" w:cstheme="minorBidi"/>
          <w:i/>
          <w:iCs/>
          <w:color w:val="auto"/>
          <w:lang w:eastAsia="en-US"/>
        </w:rPr>
      </w:pPr>
      <w:r w:rsidRPr="00DE1EED">
        <w:rPr>
          <w:rFonts w:asciiTheme="minorHAnsi" w:eastAsiaTheme="minorHAnsi" w:hAnsiTheme="minorHAnsi" w:cstheme="minorBidi"/>
          <w:noProof/>
          <w:color w:val="auto"/>
          <w:lang w:eastAsia="en-US"/>
        </w:rPr>
        <w:drawing>
          <wp:inline distT="0" distB="0" distL="0" distR="0" wp14:anchorId="655028AA" wp14:editId="4F34F8AB">
            <wp:extent cx="1733550" cy="2146300"/>
            <wp:effectExtent l="0" t="0" r="0" b="6350"/>
            <wp:docPr id="4887778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733550" cy="2146300"/>
                    </a:xfrm>
                    <a:prstGeom prst="rect">
                      <a:avLst/>
                    </a:prstGeom>
                    <a:noFill/>
                    <a:ln>
                      <a:noFill/>
                    </a:ln>
                  </pic:spPr>
                </pic:pic>
              </a:graphicData>
            </a:graphic>
          </wp:inline>
        </w:drawing>
      </w:r>
      <w:r w:rsidRPr="00DE1EED">
        <w:rPr>
          <w:rFonts w:asciiTheme="minorHAnsi" w:eastAsiaTheme="minorHAnsi" w:hAnsiTheme="minorHAnsi" w:cstheme="minorBidi"/>
          <w:i/>
          <w:iCs/>
          <w:color w:val="auto"/>
          <w:lang w:eastAsia="en-US"/>
        </w:rPr>
        <w:t xml:space="preserve">  Bettina feeling at ease with her world.</w:t>
      </w:r>
    </w:p>
    <w:p w14:paraId="13E87438" w14:textId="77777777" w:rsidR="00B750C7" w:rsidRPr="00DE1EED" w:rsidRDefault="00B750C7" w:rsidP="00B750C7">
      <w:pPr>
        <w:spacing w:after="160" w:line="259" w:lineRule="auto"/>
        <w:ind w:left="0" w:firstLine="0"/>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Sitting on the sofa this evening with Bettina (‘B’) we are reading the lovely comments that our Facebook friends have made under the picture I posted earlier this morning:</w:t>
      </w:r>
    </w:p>
    <w:p w14:paraId="57BF347A" w14:textId="77777777" w:rsidR="00B750C7" w:rsidRPr="00DE1EED" w:rsidRDefault="00B750C7" w:rsidP="00B750C7">
      <w:pPr>
        <w:numPr>
          <w:ilvl w:val="0"/>
          <w:numId w:val="18"/>
        </w:numPr>
        <w:spacing w:after="160" w:line="259" w:lineRule="auto"/>
        <w:contextualSpacing/>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“Bettina looks so confident.”</w:t>
      </w:r>
    </w:p>
    <w:p w14:paraId="5D4D05A2" w14:textId="77777777" w:rsidR="00B750C7" w:rsidRPr="00DE1EED" w:rsidRDefault="00B750C7" w:rsidP="00B750C7">
      <w:pPr>
        <w:numPr>
          <w:ilvl w:val="0"/>
          <w:numId w:val="18"/>
        </w:numPr>
        <w:spacing w:after="160" w:line="259" w:lineRule="auto"/>
        <w:contextualSpacing/>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“She’s amazing”</w:t>
      </w:r>
    </w:p>
    <w:p w14:paraId="6EDE0578" w14:textId="77777777" w:rsidR="00B750C7" w:rsidRPr="00DE1EED" w:rsidRDefault="00B750C7" w:rsidP="00B750C7">
      <w:pPr>
        <w:numPr>
          <w:ilvl w:val="0"/>
          <w:numId w:val="18"/>
        </w:numPr>
        <w:spacing w:after="160" w:line="259" w:lineRule="auto"/>
        <w:contextualSpacing/>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“I just think you’re so amazing.”</w:t>
      </w:r>
    </w:p>
    <w:p w14:paraId="5684C2D4" w14:textId="77777777" w:rsidR="00B750C7" w:rsidRPr="00DE1EED" w:rsidRDefault="00B750C7" w:rsidP="00B750C7">
      <w:pPr>
        <w:numPr>
          <w:ilvl w:val="0"/>
          <w:numId w:val="18"/>
        </w:numPr>
        <w:spacing w:after="160" w:line="259" w:lineRule="auto"/>
        <w:contextualSpacing/>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“Aw Bettina that’s a lovely picture.”</w:t>
      </w:r>
    </w:p>
    <w:p w14:paraId="3443CABC" w14:textId="77777777" w:rsidR="00C1437E" w:rsidRPr="00DE1EED" w:rsidRDefault="00C1437E" w:rsidP="00B750C7">
      <w:pPr>
        <w:spacing w:after="160" w:line="259" w:lineRule="auto"/>
        <w:ind w:left="0" w:firstLine="0"/>
        <w:rPr>
          <w:rFonts w:asciiTheme="minorHAnsi" w:eastAsiaTheme="minorHAnsi" w:hAnsiTheme="minorHAnsi" w:cstheme="minorBidi"/>
          <w:color w:val="auto"/>
          <w:lang w:eastAsia="en-US"/>
        </w:rPr>
      </w:pPr>
    </w:p>
    <w:p w14:paraId="3E333122" w14:textId="26A21D1E" w:rsidR="00B750C7" w:rsidRPr="00DE1EED" w:rsidRDefault="00B750C7" w:rsidP="00B750C7">
      <w:pPr>
        <w:spacing w:after="160" w:line="259" w:lineRule="auto"/>
        <w:ind w:left="0" w:firstLine="0"/>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 xml:space="preserve">I can see from her smile and her body language that these compliments mean everything to her. </w:t>
      </w:r>
    </w:p>
    <w:p w14:paraId="4CF0B154" w14:textId="77777777" w:rsidR="00B750C7" w:rsidRPr="00DE1EED" w:rsidRDefault="00B750C7" w:rsidP="00B750C7">
      <w:pPr>
        <w:spacing w:after="160" w:line="259" w:lineRule="auto"/>
        <w:ind w:left="0" w:firstLine="0"/>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From the moment Bettina and her big sister came into our lives, it was always part of our plan to ensure our daughters had high self-esteem (&amp; self-worth). We wanted our girls to be super strong, confident, and content. Our work started the moment they were born.</w:t>
      </w:r>
    </w:p>
    <w:p w14:paraId="48CFC466" w14:textId="77777777" w:rsidR="00B750C7" w:rsidRPr="00DE1EED" w:rsidRDefault="00B750C7" w:rsidP="00B750C7">
      <w:pPr>
        <w:spacing w:after="160" w:line="259" w:lineRule="auto"/>
        <w:ind w:left="0" w:firstLine="0"/>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However, supporting Bettina with her self-esteem was going to be more of a challenge! Within her first 18 months we knew she was coping with a learning disability, severe autism, and a complex communication disorder. The plan was not going to change though!</w:t>
      </w:r>
    </w:p>
    <w:p w14:paraId="65AE5192" w14:textId="77777777" w:rsidR="00B750C7" w:rsidRPr="00DE1EED" w:rsidRDefault="00B750C7" w:rsidP="00B750C7">
      <w:pPr>
        <w:spacing w:after="160" w:line="259" w:lineRule="auto"/>
        <w:ind w:left="0" w:firstLine="0"/>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 xml:space="preserve">Twenty five years ago I became a Registered Care Manager for a house in mid Essex and a hostel in north Essex (UK), supporting adults with a learning disability. There were many things I wanted to achieve for the people I was going to support, one of which included elevating their self-esteem. I had lots of ideas about how I was going to achieve this - thanks to the lessons we had learned from Bettina. </w:t>
      </w:r>
    </w:p>
    <w:p w14:paraId="6B7C4A0B" w14:textId="77777777" w:rsidR="00B750C7" w:rsidRPr="00DE1EED" w:rsidRDefault="00B750C7" w:rsidP="00B750C7">
      <w:pPr>
        <w:spacing w:after="160" w:line="259" w:lineRule="auto"/>
        <w:ind w:left="0" w:firstLine="0"/>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 xml:space="preserve">So, what is self-esteem? It is how we value and perceive ourselves. It is based on our opinions and beliefs about ourselves. We might also think of this as being self-confident. People with healthy self-esteem, like Bettina value their achievements. </w:t>
      </w:r>
    </w:p>
    <w:p w14:paraId="1A317971" w14:textId="77777777" w:rsidR="00B750C7" w:rsidRPr="00DE1EED" w:rsidRDefault="00B750C7" w:rsidP="00B750C7">
      <w:pPr>
        <w:spacing w:after="160" w:line="259" w:lineRule="auto"/>
        <w:ind w:left="0" w:firstLine="0"/>
        <w:rPr>
          <w:rFonts w:asciiTheme="minorHAnsi" w:eastAsiaTheme="minorHAnsi" w:hAnsiTheme="minorHAnsi" w:cstheme="minorBidi"/>
          <w:color w:val="0000FF"/>
          <w:u w:val="single"/>
          <w:lang w:eastAsia="en-US"/>
        </w:rPr>
      </w:pPr>
      <w:r w:rsidRPr="00DE1EED">
        <w:rPr>
          <w:rFonts w:asciiTheme="minorHAnsi" w:eastAsiaTheme="minorHAnsi" w:hAnsiTheme="minorHAnsi" w:cstheme="minorBidi"/>
          <w:color w:val="auto"/>
          <w:lang w:eastAsia="en-US"/>
        </w:rPr>
        <w:t xml:space="preserve">Related:  </w:t>
      </w:r>
      <w:hyperlink r:id="rId27" w:history="1">
        <w:r w:rsidRPr="00DE1EED">
          <w:rPr>
            <w:rFonts w:asciiTheme="minorHAnsi" w:eastAsiaTheme="minorHAnsi" w:hAnsiTheme="minorHAnsi" w:cstheme="minorBidi"/>
            <w:color w:val="0000FF"/>
            <w:u w:val="single"/>
            <w:lang w:eastAsia="en-US"/>
          </w:rPr>
          <w:t>Being Bettina’s Dad: Bettina’s lessons in confidence – Leadership in the Raw</w:t>
        </w:r>
      </w:hyperlink>
    </w:p>
    <w:p w14:paraId="770C97D3" w14:textId="77777777" w:rsidR="00B750C7" w:rsidRPr="005F653B" w:rsidRDefault="00B750C7" w:rsidP="00B750C7">
      <w:pPr>
        <w:spacing w:after="160" w:line="259" w:lineRule="auto"/>
        <w:ind w:left="0" w:firstLine="0"/>
        <w:rPr>
          <w:rFonts w:asciiTheme="minorHAnsi" w:eastAsiaTheme="minorHAnsi" w:hAnsiTheme="minorHAnsi" w:cstheme="minorBidi"/>
          <w:b/>
          <w:bCs/>
          <w:color w:val="44546A" w:themeColor="text2"/>
          <w:sz w:val="24"/>
          <w:szCs w:val="24"/>
          <w:lang w:eastAsia="en-US"/>
        </w:rPr>
      </w:pPr>
      <w:r w:rsidRPr="005F653B">
        <w:rPr>
          <w:rFonts w:asciiTheme="minorHAnsi" w:eastAsiaTheme="minorHAnsi" w:hAnsiTheme="minorHAnsi" w:cstheme="minorBidi"/>
          <w:b/>
          <w:bCs/>
          <w:color w:val="44546A" w:themeColor="text2"/>
          <w:sz w:val="24"/>
          <w:szCs w:val="24"/>
          <w:lang w:eastAsia="en-US"/>
        </w:rPr>
        <w:t>How do we build Bettina’s self-esteem?</w:t>
      </w:r>
    </w:p>
    <w:p w14:paraId="39296733" w14:textId="77777777" w:rsidR="00B750C7" w:rsidRPr="00DE1EED" w:rsidRDefault="00B750C7" w:rsidP="00B750C7">
      <w:pPr>
        <w:numPr>
          <w:ilvl w:val="0"/>
          <w:numId w:val="19"/>
        </w:numPr>
        <w:spacing w:after="160" w:line="259" w:lineRule="auto"/>
        <w:contextualSpacing/>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 xml:space="preserve">Repeatedly saying positive things to Bettina so she would say them back to herself. (We often hear Bettina repeating what we have said to her when ‘B’ is in her bedroom in the evening). </w:t>
      </w:r>
    </w:p>
    <w:p w14:paraId="0468D896" w14:textId="77777777" w:rsidR="00B750C7" w:rsidRPr="00DE1EED" w:rsidRDefault="00B750C7" w:rsidP="00B750C7">
      <w:pPr>
        <w:numPr>
          <w:ilvl w:val="0"/>
          <w:numId w:val="19"/>
        </w:numPr>
        <w:spacing w:after="160" w:line="259" w:lineRule="auto"/>
        <w:contextualSpacing/>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lastRenderedPageBreak/>
        <w:t>Asking about her day. Bettina delights in telling me she found five snails at the garden centre where she does voluntary work.</w:t>
      </w:r>
    </w:p>
    <w:p w14:paraId="4549A9CA" w14:textId="77777777" w:rsidR="00B750C7" w:rsidRPr="00DE1EED" w:rsidRDefault="00B750C7" w:rsidP="00B750C7">
      <w:pPr>
        <w:numPr>
          <w:ilvl w:val="0"/>
          <w:numId w:val="19"/>
        </w:numPr>
        <w:spacing w:after="160" w:line="259" w:lineRule="auto"/>
        <w:contextualSpacing/>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 xml:space="preserve">I make a point of telling her how proud I am, when she pins on her work name badge. B’s immediate response “Daddy very proud of me.”  </w:t>
      </w:r>
    </w:p>
    <w:p w14:paraId="3603862C" w14:textId="77777777" w:rsidR="00B750C7" w:rsidRPr="00DE1EED" w:rsidRDefault="00B750C7" w:rsidP="00B750C7">
      <w:pPr>
        <w:numPr>
          <w:ilvl w:val="0"/>
          <w:numId w:val="19"/>
        </w:numPr>
        <w:spacing w:after="160" w:line="259" w:lineRule="auto"/>
        <w:contextualSpacing/>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We celebrate her successes with her. No matter how small they may seem. This could be completing a chore such as drying the dishes, tidying her room, and making her bed, and filling my lunch bag the night before I go to work (something I have never asked B to do).</w:t>
      </w:r>
    </w:p>
    <w:p w14:paraId="403F0D04" w14:textId="77777777" w:rsidR="00B750C7" w:rsidRPr="00DE1EED" w:rsidRDefault="00B750C7" w:rsidP="00B750C7">
      <w:pPr>
        <w:numPr>
          <w:ilvl w:val="0"/>
          <w:numId w:val="19"/>
        </w:numPr>
        <w:spacing w:after="160" w:line="259" w:lineRule="auto"/>
        <w:contextualSpacing/>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 xml:space="preserve">‘Look Smart – Feel Smart’ Bettina is always super turned out and has her own style and takes pride in her appearance. </w:t>
      </w:r>
    </w:p>
    <w:p w14:paraId="4DE333C9" w14:textId="77777777" w:rsidR="00B750C7" w:rsidRPr="00DE1EED" w:rsidRDefault="00B750C7" w:rsidP="00B750C7">
      <w:pPr>
        <w:numPr>
          <w:ilvl w:val="0"/>
          <w:numId w:val="19"/>
        </w:numPr>
        <w:spacing w:after="160" w:line="259" w:lineRule="auto"/>
        <w:contextualSpacing/>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Developing a circle of support (network) around her. Bettina’s network has changed over time, but they are always her cheerleaders e.g. her family, her PA, teachers &amp; teaching assistants, the people where she regularly shops and eats.</w:t>
      </w:r>
    </w:p>
    <w:p w14:paraId="20467DFD" w14:textId="77777777" w:rsidR="00B750C7" w:rsidRPr="00DE1EED" w:rsidRDefault="00B750C7" w:rsidP="00B750C7">
      <w:pPr>
        <w:numPr>
          <w:ilvl w:val="0"/>
          <w:numId w:val="19"/>
        </w:numPr>
        <w:spacing w:after="160" w:line="259" w:lineRule="auto"/>
        <w:contextualSpacing/>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Focusing on positive relationships with people who are significant in her life. (It might feel difficult to control who you spend time with. But where possible, it can help to spend more time with people who make you feel good about yourself).</w:t>
      </w:r>
    </w:p>
    <w:p w14:paraId="4B5C0FD4" w14:textId="77777777" w:rsidR="00B750C7" w:rsidRPr="00DE1EED" w:rsidRDefault="00B750C7" w:rsidP="00B750C7">
      <w:pPr>
        <w:numPr>
          <w:ilvl w:val="0"/>
          <w:numId w:val="19"/>
        </w:numPr>
        <w:spacing w:after="160" w:line="259" w:lineRule="auto"/>
        <w:contextualSpacing/>
        <w:rPr>
          <w:rFonts w:asciiTheme="minorHAnsi" w:eastAsiaTheme="minorHAnsi" w:hAnsiTheme="minorHAnsi" w:cstheme="minorBidi"/>
          <w:b/>
          <w:bCs/>
          <w:color w:val="auto"/>
          <w:lang w:eastAsia="en-US"/>
        </w:rPr>
      </w:pPr>
      <w:r w:rsidRPr="00DE1EED">
        <w:rPr>
          <w:rFonts w:asciiTheme="minorHAnsi" w:eastAsiaTheme="minorHAnsi" w:hAnsiTheme="minorHAnsi" w:cstheme="minorBidi"/>
          <w:color w:val="auto"/>
          <w:lang w:eastAsia="en-US"/>
        </w:rPr>
        <w:t xml:space="preserve">We support Bettina to practice mindfulness: </w:t>
      </w:r>
      <w:hyperlink r:id="rId28" w:history="1">
        <w:r w:rsidRPr="00DE1EED">
          <w:rPr>
            <w:rFonts w:asciiTheme="minorHAnsi" w:eastAsiaTheme="minorHAnsi" w:hAnsiTheme="minorHAnsi" w:cstheme="minorBidi"/>
            <w:color w:val="0000FF"/>
            <w:u w:val="single"/>
            <w:lang w:eastAsia="en-US"/>
          </w:rPr>
          <w:t>Being Bettina’s Dad: Bettina transforming my life with mindfulness – Leadership in the Raw</w:t>
        </w:r>
      </w:hyperlink>
      <w:r w:rsidRPr="00DE1EED">
        <w:rPr>
          <w:rFonts w:asciiTheme="minorHAnsi" w:eastAsiaTheme="minorHAnsi" w:hAnsiTheme="minorHAnsi" w:cstheme="minorBidi"/>
          <w:color w:val="auto"/>
          <w:lang w:eastAsia="en-US"/>
        </w:rPr>
        <w:t xml:space="preserve"> </w:t>
      </w:r>
    </w:p>
    <w:p w14:paraId="77CA8AF8" w14:textId="77777777" w:rsidR="00C1437E" w:rsidRPr="00DE1EED" w:rsidRDefault="00C1437E" w:rsidP="00B750C7">
      <w:pPr>
        <w:spacing w:after="160" w:line="259" w:lineRule="auto"/>
        <w:ind w:left="0" w:firstLine="0"/>
        <w:rPr>
          <w:rFonts w:asciiTheme="minorHAnsi" w:eastAsiaTheme="minorHAnsi" w:hAnsiTheme="minorHAnsi" w:cstheme="minorBidi"/>
          <w:b/>
          <w:bCs/>
          <w:color w:val="auto"/>
          <w:lang w:eastAsia="en-US"/>
        </w:rPr>
      </w:pPr>
    </w:p>
    <w:p w14:paraId="25D80558" w14:textId="05891A81" w:rsidR="00B750C7" w:rsidRPr="005F653B" w:rsidRDefault="00B750C7" w:rsidP="00B750C7">
      <w:pPr>
        <w:spacing w:after="160" w:line="259" w:lineRule="auto"/>
        <w:ind w:left="0" w:firstLine="0"/>
        <w:rPr>
          <w:rFonts w:asciiTheme="minorHAnsi" w:eastAsiaTheme="minorHAnsi" w:hAnsiTheme="minorHAnsi" w:cstheme="minorBidi"/>
          <w:color w:val="auto"/>
          <w:sz w:val="24"/>
          <w:szCs w:val="24"/>
          <w:lang w:eastAsia="en-US"/>
        </w:rPr>
      </w:pPr>
      <w:r w:rsidRPr="005F653B">
        <w:rPr>
          <w:rFonts w:asciiTheme="minorHAnsi" w:eastAsiaTheme="minorHAnsi" w:hAnsiTheme="minorHAnsi" w:cstheme="minorBidi"/>
          <w:b/>
          <w:bCs/>
          <w:color w:val="auto"/>
          <w:sz w:val="24"/>
          <w:szCs w:val="24"/>
          <w:lang w:eastAsia="en-US"/>
        </w:rPr>
        <w:t xml:space="preserve">How can you build your personal self-esteem? </w:t>
      </w:r>
    </w:p>
    <w:p w14:paraId="6B51C5D3" w14:textId="77777777" w:rsidR="00B750C7" w:rsidRPr="00DE1EED" w:rsidRDefault="00B750C7" w:rsidP="00B750C7">
      <w:pPr>
        <w:spacing w:after="160" w:line="259" w:lineRule="auto"/>
        <w:ind w:left="0" w:firstLine="0"/>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(Please remember that different things work for different people (at contrasting times). Only try what you feel comfortable with.</w:t>
      </w:r>
    </w:p>
    <w:p w14:paraId="3B1F2D15" w14:textId="77777777" w:rsidR="00B750C7" w:rsidRPr="00DE1EED" w:rsidRDefault="00B750C7" w:rsidP="00B750C7">
      <w:pPr>
        <w:numPr>
          <w:ilvl w:val="0"/>
          <w:numId w:val="17"/>
        </w:numPr>
        <w:spacing w:after="160" w:line="259" w:lineRule="auto"/>
        <w:contextualSpacing/>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Challenge unkind thoughts about yourself. You might automatically put yourself down. If you find yourself doing this, it can help to ask: Would I talk to a friend in this way?</w:t>
      </w:r>
    </w:p>
    <w:p w14:paraId="36115B2B" w14:textId="77777777" w:rsidR="00B750C7" w:rsidRPr="00DE1EED" w:rsidRDefault="00B750C7" w:rsidP="00B750C7">
      <w:pPr>
        <w:numPr>
          <w:ilvl w:val="0"/>
          <w:numId w:val="17"/>
        </w:numPr>
        <w:spacing w:after="160" w:line="259" w:lineRule="auto"/>
        <w:contextualSpacing/>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 xml:space="preserve">Avoid comparing yourself to others (it is the thief of joy). </w:t>
      </w:r>
    </w:p>
    <w:p w14:paraId="52E3409C" w14:textId="77777777" w:rsidR="00B750C7" w:rsidRPr="00DE1EED" w:rsidRDefault="00B750C7" w:rsidP="00B750C7">
      <w:pPr>
        <w:numPr>
          <w:ilvl w:val="0"/>
          <w:numId w:val="17"/>
        </w:numPr>
        <w:spacing w:after="160" w:line="259" w:lineRule="auto"/>
        <w:contextualSpacing/>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Accept compliments. You could save them up to look over when you are feeling low or doubting yourself. (why not call it a ‘Joy Folder’?)</w:t>
      </w:r>
    </w:p>
    <w:p w14:paraId="73327F27" w14:textId="77777777" w:rsidR="00B750C7" w:rsidRPr="00DE1EED" w:rsidRDefault="00B750C7" w:rsidP="00B750C7">
      <w:pPr>
        <w:numPr>
          <w:ilvl w:val="0"/>
          <w:numId w:val="17"/>
        </w:numPr>
        <w:spacing w:after="160" w:line="259" w:lineRule="auto"/>
        <w:contextualSpacing/>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u w:val="single"/>
          <w:lang w:eastAsia="en-US"/>
        </w:rPr>
        <w:t>Look after yourself:</w:t>
      </w:r>
      <w:r w:rsidRPr="00DE1EED">
        <w:rPr>
          <w:rFonts w:asciiTheme="minorHAnsi" w:eastAsiaTheme="minorHAnsi" w:hAnsiTheme="minorHAnsi" w:cstheme="minorBidi"/>
          <w:color w:val="auto"/>
          <w:lang w:eastAsia="en-US"/>
        </w:rPr>
        <w:tab/>
        <w:t xml:space="preserve">Think about your diet. Eating regularly and keeping your blood sugar stable can be effective to your mood and energy levels. </w:t>
      </w:r>
    </w:p>
    <w:p w14:paraId="7344FD3E" w14:textId="77777777" w:rsidR="00B750C7" w:rsidRPr="00DE1EED" w:rsidRDefault="00B750C7" w:rsidP="00B750C7">
      <w:pPr>
        <w:numPr>
          <w:ilvl w:val="0"/>
          <w:numId w:val="17"/>
        </w:numPr>
        <w:spacing w:after="160" w:line="259" w:lineRule="auto"/>
        <w:contextualSpacing/>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u w:val="single"/>
          <w:lang w:eastAsia="en-US"/>
        </w:rPr>
        <w:t>Look after yourself:</w:t>
      </w:r>
      <w:r w:rsidRPr="00DE1EED">
        <w:rPr>
          <w:rFonts w:asciiTheme="minorHAnsi" w:eastAsiaTheme="minorHAnsi" w:hAnsiTheme="minorHAnsi" w:cstheme="minorBidi"/>
          <w:color w:val="auto"/>
          <w:lang w:eastAsia="en-US"/>
        </w:rPr>
        <w:t xml:space="preserve">  Try to do physical activity. Being active can help your mental wellbeing. This may include helping to improve your self-esteem.</w:t>
      </w:r>
    </w:p>
    <w:p w14:paraId="38B419F4" w14:textId="77777777" w:rsidR="00B750C7" w:rsidRPr="00DE1EED" w:rsidRDefault="00B750C7" w:rsidP="00B750C7">
      <w:pPr>
        <w:numPr>
          <w:ilvl w:val="0"/>
          <w:numId w:val="17"/>
        </w:numPr>
        <w:spacing w:after="160" w:line="259" w:lineRule="auto"/>
        <w:contextualSpacing/>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u w:val="single"/>
          <w:lang w:eastAsia="en-US"/>
        </w:rPr>
        <w:t>Look after yourself:</w:t>
      </w:r>
      <w:r w:rsidRPr="00DE1EED">
        <w:rPr>
          <w:rFonts w:asciiTheme="minorHAnsi" w:eastAsiaTheme="minorHAnsi" w:hAnsiTheme="minorHAnsi" w:cstheme="minorBidi"/>
          <w:color w:val="auto"/>
          <w:lang w:eastAsia="en-US"/>
        </w:rPr>
        <w:t xml:space="preserve">  Try to get enough sleep. Getting too little or too much sleep can have a negative impact on how you feel.</w:t>
      </w:r>
    </w:p>
    <w:p w14:paraId="705464CD" w14:textId="77777777" w:rsidR="00B750C7" w:rsidRPr="00DE1EED" w:rsidRDefault="00B750C7" w:rsidP="00B750C7">
      <w:pPr>
        <w:numPr>
          <w:ilvl w:val="0"/>
          <w:numId w:val="17"/>
        </w:numPr>
        <w:spacing w:after="160" w:line="259" w:lineRule="auto"/>
        <w:contextualSpacing/>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Ask for help if you need it!</w:t>
      </w:r>
    </w:p>
    <w:p w14:paraId="7B19A9E8" w14:textId="77777777" w:rsidR="00C1437E" w:rsidRPr="00DE1EED" w:rsidRDefault="00C1437E" w:rsidP="00B750C7">
      <w:pPr>
        <w:spacing w:after="160" w:line="259" w:lineRule="auto"/>
        <w:ind w:left="0" w:firstLine="0"/>
        <w:rPr>
          <w:rFonts w:asciiTheme="minorHAnsi" w:eastAsiaTheme="minorHAnsi" w:hAnsiTheme="minorHAnsi" w:cstheme="minorBidi"/>
          <w:b/>
          <w:bCs/>
          <w:color w:val="auto"/>
          <w:lang w:eastAsia="en-US"/>
        </w:rPr>
      </w:pPr>
    </w:p>
    <w:p w14:paraId="70AC1165" w14:textId="30425091" w:rsidR="00B750C7" w:rsidRPr="005F653B" w:rsidRDefault="00B750C7" w:rsidP="00B750C7">
      <w:pPr>
        <w:spacing w:after="160" w:line="259" w:lineRule="auto"/>
        <w:ind w:left="0" w:firstLine="0"/>
        <w:rPr>
          <w:rFonts w:asciiTheme="minorHAnsi" w:eastAsiaTheme="minorHAnsi" w:hAnsiTheme="minorHAnsi" w:cstheme="minorBidi"/>
          <w:b/>
          <w:bCs/>
          <w:color w:val="auto"/>
          <w:sz w:val="24"/>
          <w:szCs w:val="24"/>
          <w:lang w:eastAsia="en-US"/>
        </w:rPr>
      </w:pPr>
      <w:r w:rsidRPr="005F653B">
        <w:rPr>
          <w:rFonts w:asciiTheme="minorHAnsi" w:eastAsiaTheme="minorHAnsi" w:hAnsiTheme="minorHAnsi" w:cstheme="minorBidi"/>
          <w:b/>
          <w:bCs/>
          <w:color w:val="auto"/>
          <w:sz w:val="24"/>
          <w:szCs w:val="24"/>
          <w:lang w:eastAsia="en-US"/>
        </w:rPr>
        <w:t>Benefits of a high self-esteem. You:</w:t>
      </w:r>
    </w:p>
    <w:p w14:paraId="14243286" w14:textId="77777777" w:rsidR="00B750C7" w:rsidRPr="00DE1EED" w:rsidRDefault="00B750C7" w:rsidP="00B750C7">
      <w:pPr>
        <w:numPr>
          <w:ilvl w:val="0"/>
          <w:numId w:val="18"/>
        </w:numPr>
        <w:spacing w:after="160" w:line="259" w:lineRule="auto"/>
        <w:contextualSpacing/>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 xml:space="preserve">are realistic in expectations. </w:t>
      </w:r>
    </w:p>
    <w:p w14:paraId="4BB308A2" w14:textId="77777777" w:rsidR="00B750C7" w:rsidRPr="00DE1EED" w:rsidRDefault="00B750C7" w:rsidP="00B750C7">
      <w:pPr>
        <w:numPr>
          <w:ilvl w:val="0"/>
          <w:numId w:val="18"/>
        </w:numPr>
        <w:spacing w:after="160" w:line="259" w:lineRule="auto"/>
        <w:contextualSpacing/>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 xml:space="preserve">are not overcritical of yourself or others. </w:t>
      </w:r>
    </w:p>
    <w:p w14:paraId="2E5F1368" w14:textId="77777777" w:rsidR="00B750C7" w:rsidRPr="00DE1EED" w:rsidRDefault="00B750C7" w:rsidP="00B750C7">
      <w:pPr>
        <w:numPr>
          <w:ilvl w:val="0"/>
          <w:numId w:val="18"/>
        </w:numPr>
        <w:spacing w:after="160" w:line="259" w:lineRule="auto"/>
        <w:contextualSpacing/>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 xml:space="preserve">are more resilient, feeling able to bounce back from setbacks. </w:t>
      </w:r>
    </w:p>
    <w:p w14:paraId="10784D7B" w14:textId="77777777" w:rsidR="00B750C7" w:rsidRPr="00DE1EED" w:rsidRDefault="00B750C7" w:rsidP="00B750C7">
      <w:pPr>
        <w:numPr>
          <w:ilvl w:val="0"/>
          <w:numId w:val="18"/>
        </w:numPr>
        <w:spacing w:after="160" w:line="259" w:lineRule="auto"/>
        <w:contextualSpacing/>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feel better able to endure stress.</w:t>
      </w:r>
    </w:p>
    <w:p w14:paraId="72413335" w14:textId="77777777" w:rsidR="00B750C7" w:rsidRPr="00DE1EED" w:rsidRDefault="00B750C7" w:rsidP="00B750C7">
      <w:pPr>
        <w:numPr>
          <w:ilvl w:val="0"/>
          <w:numId w:val="18"/>
        </w:numPr>
        <w:spacing w:after="160" w:line="259" w:lineRule="auto"/>
        <w:contextualSpacing/>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like and value yourself as a person</w:t>
      </w:r>
    </w:p>
    <w:p w14:paraId="4A567C0D" w14:textId="77777777" w:rsidR="00B750C7" w:rsidRPr="00DE1EED" w:rsidRDefault="00B750C7" w:rsidP="00B750C7">
      <w:pPr>
        <w:numPr>
          <w:ilvl w:val="0"/>
          <w:numId w:val="18"/>
        </w:numPr>
        <w:spacing w:after="160" w:line="259" w:lineRule="auto"/>
        <w:contextualSpacing/>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can make decisions and assert yourself.</w:t>
      </w:r>
    </w:p>
    <w:p w14:paraId="72E1EC0A" w14:textId="77777777" w:rsidR="00B750C7" w:rsidRPr="00DE1EED" w:rsidRDefault="00B750C7" w:rsidP="00B750C7">
      <w:pPr>
        <w:numPr>
          <w:ilvl w:val="0"/>
          <w:numId w:val="18"/>
        </w:numPr>
        <w:spacing w:after="160" w:line="259" w:lineRule="auto"/>
        <w:contextualSpacing/>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recognise your strengths.</w:t>
      </w:r>
    </w:p>
    <w:p w14:paraId="60293C5C" w14:textId="77777777" w:rsidR="00B750C7" w:rsidRPr="00DE1EED" w:rsidRDefault="00B750C7" w:rsidP="00B750C7">
      <w:pPr>
        <w:numPr>
          <w:ilvl w:val="0"/>
          <w:numId w:val="18"/>
        </w:numPr>
        <w:spacing w:after="160" w:line="259" w:lineRule="auto"/>
        <w:contextualSpacing/>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feel able to try new or difficult things.</w:t>
      </w:r>
    </w:p>
    <w:p w14:paraId="28FD71A9" w14:textId="77777777" w:rsidR="00B750C7" w:rsidRPr="00DE1EED" w:rsidRDefault="00B750C7" w:rsidP="00B750C7">
      <w:pPr>
        <w:numPr>
          <w:ilvl w:val="0"/>
          <w:numId w:val="18"/>
        </w:numPr>
        <w:spacing w:after="160" w:line="259" w:lineRule="auto"/>
        <w:contextualSpacing/>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show kindness towards yourself.</w:t>
      </w:r>
    </w:p>
    <w:p w14:paraId="1DFE2AE0" w14:textId="77777777" w:rsidR="00B750C7" w:rsidRPr="00DE1EED" w:rsidRDefault="00B750C7" w:rsidP="00B750C7">
      <w:pPr>
        <w:numPr>
          <w:ilvl w:val="0"/>
          <w:numId w:val="18"/>
        </w:numPr>
        <w:spacing w:after="160" w:line="259" w:lineRule="auto"/>
        <w:contextualSpacing/>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lastRenderedPageBreak/>
        <w:t>move past mistakes without blaming yourself unfairly.</w:t>
      </w:r>
    </w:p>
    <w:p w14:paraId="3ABF9BFB" w14:textId="77777777" w:rsidR="00B750C7" w:rsidRPr="00DE1EED" w:rsidRDefault="00B750C7" w:rsidP="00B750C7">
      <w:pPr>
        <w:numPr>
          <w:ilvl w:val="0"/>
          <w:numId w:val="18"/>
        </w:numPr>
        <w:spacing w:after="160" w:line="259" w:lineRule="auto"/>
        <w:contextualSpacing/>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take the time you need for yourself.</w:t>
      </w:r>
    </w:p>
    <w:p w14:paraId="63CFC665" w14:textId="77777777" w:rsidR="00B750C7" w:rsidRPr="00DE1EED" w:rsidRDefault="00B750C7" w:rsidP="00B750C7">
      <w:pPr>
        <w:numPr>
          <w:ilvl w:val="0"/>
          <w:numId w:val="18"/>
        </w:numPr>
        <w:spacing w:after="160" w:line="259" w:lineRule="auto"/>
        <w:contextualSpacing/>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believe you matter and are good enough.</w:t>
      </w:r>
    </w:p>
    <w:p w14:paraId="34FB0535" w14:textId="77777777" w:rsidR="00B750C7" w:rsidRPr="00DE1EED" w:rsidRDefault="00B750C7" w:rsidP="00B750C7">
      <w:pPr>
        <w:numPr>
          <w:ilvl w:val="0"/>
          <w:numId w:val="18"/>
        </w:numPr>
        <w:spacing w:after="160" w:line="259" w:lineRule="auto"/>
        <w:contextualSpacing/>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believe you deserve happiness.</w:t>
      </w:r>
    </w:p>
    <w:p w14:paraId="11AC74F2" w14:textId="77777777" w:rsidR="00C77AA0" w:rsidRPr="00DE1EED" w:rsidRDefault="00C77AA0" w:rsidP="00B750C7">
      <w:pPr>
        <w:spacing w:after="160" w:line="259" w:lineRule="auto"/>
        <w:ind w:left="0" w:firstLine="0"/>
        <w:jc w:val="center"/>
        <w:rPr>
          <w:rFonts w:asciiTheme="minorHAnsi" w:eastAsiaTheme="minorHAnsi" w:hAnsiTheme="minorHAnsi" w:cstheme="minorBidi"/>
          <w:color w:val="44546A" w:themeColor="text2"/>
          <w:lang w:eastAsia="en-US"/>
        </w:rPr>
      </w:pPr>
    </w:p>
    <w:p w14:paraId="2A859871" w14:textId="2E0BB1B0" w:rsidR="00B750C7" w:rsidRPr="00DE1EED" w:rsidRDefault="00B750C7" w:rsidP="00B750C7">
      <w:pPr>
        <w:spacing w:after="160" w:line="259" w:lineRule="auto"/>
        <w:ind w:left="0" w:firstLine="0"/>
        <w:jc w:val="center"/>
        <w:rPr>
          <w:rFonts w:asciiTheme="minorHAnsi" w:eastAsiaTheme="minorHAnsi" w:hAnsiTheme="minorHAnsi" w:cstheme="minorBidi"/>
          <w:color w:val="auto"/>
          <w:lang w:eastAsia="en-US"/>
        </w:rPr>
      </w:pPr>
      <w:r w:rsidRPr="00DE1EED">
        <w:rPr>
          <w:rFonts w:asciiTheme="minorHAnsi" w:eastAsiaTheme="minorHAnsi" w:hAnsiTheme="minorHAnsi" w:cstheme="minorBidi"/>
          <w:color w:val="44546A" w:themeColor="text2"/>
          <w:lang w:eastAsia="en-US"/>
        </w:rPr>
        <w:t>‘High self-esteem comes from feeling like you have control over events, not that events have control over you.’</w:t>
      </w:r>
      <w:r w:rsidR="00C1437E" w:rsidRPr="00DE1EED">
        <w:rPr>
          <w:rFonts w:asciiTheme="minorHAnsi" w:eastAsiaTheme="minorHAnsi" w:hAnsiTheme="minorHAnsi" w:cstheme="minorBidi"/>
          <w:color w:val="44546A" w:themeColor="text2"/>
          <w:lang w:eastAsia="en-US"/>
        </w:rPr>
        <w:t xml:space="preserve">  </w:t>
      </w:r>
      <w:r w:rsidRPr="00DE1EED">
        <w:rPr>
          <w:rFonts w:asciiTheme="minorHAnsi" w:eastAsiaTheme="minorHAnsi" w:hAnsiTheme="minorHAnsi" w:cstheme="minorBidi"/>
          <w:color w:val="44546A" w:themeColor="text2"/>
          <w:lang w:eastAsia="en-US"/>
        </w:rPr>
        <w:t>Tony Robbins</w:t>
      </w:r>
    </w:p>
    <w:p w14:paraId="6235FF17" w14:textId="77777777" w:rsidR="00B750C7" w:rsidRPr="00DE1EED" w:rsidRDefault="00B750C7" w:rsidP="00B750C7">
      <w:pPr>
        <w:spacing w:after="160" w:line="259" w:lineRule="auto"/>
        <w:ind w:left="0" w:firstLine="0"/>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 xml:space="preserve">Visiting Frinton with Bettina over the last 30 years, has been a good reference point for tracking Bettina’s progress in all aspects of her life: her communication skills, engagement with her community and her </w:t>
      </w:r>
      <w:r w:rsidRPr="00DE1EED">
        <w:rPr>
          <w:rFonts w:asciiTheme="minorHAnsi" w:eastAsiaTheme="minorHAnsi" w:hAnsiTheme="minorHAnsi" w:cstheme="minorBidi"/>
          <w:b/>
          <w:bCs/>
          <w:color w:val="auto"/>
          <w:lang w:eastAsia="en-US"/>
        </w:rPr>
        <w:t>self-esteem</w:t>
      </w:r>
      <w:r w:rsidRPr="00DE1EED">
        <w:rPr>
          <w:rFonts w:asciiTheme="minorHAnsi" w:eastAsiaTheme="minorHAnsi" w:hAnsiTheme="minorHAnsi" w:cstheme="minorBidi"/>
          <w:color w:val="auto"/>
          <w:lang w:eastAsia="en-US"/>
        </w:rPr>
        <w:t>.</w:t>
      </w:r>
    </w:p>
    <w:p w14:paraId="1865A684" w14:textId="13145D77" w:rsidR="00B750C7" w:rsidRPr="00DE1EED" w:rsidRDefault="00B750C7" w:rsidP="00B750C7">
      <w:pPr>
        <w:spacing w:after="160" w:line="259" w:lineRule="auto"/>
        <w:ind w:left="0" w:firstLine="0"/>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 xml:space="preserve">Bewildered by her surroundings, the only way we could move around was by ‘B’ sitting on my shoulder, fast forward to last weekend, confidently walking into ‘Pop-Ins’ choosing, then ordering a hot chocolate &amp; cake before proceeding to sit on her favourite stool by the window – </w:t>
      </w:r>
      <w:r w:rsidRPr="00DE1EED">
        <w:rPr>
          <w:rFonts w:asciiTheme="minorHAnsi" w:eastAsiaTheme="minorHAnsi" w:hAnsiTheme="minorHAnsi" w:cstheme="minorBidi"/>
          <w:b/>
          <w:bCs/>
          <w:color w:val="auto"/>
          <w:lang w:eastAsia="en-US"/>
        </w:rPr>
        <w:t>go Bettina</w:t>
      </w:r>
      <w:r w:rsidRPr="00DE1EED">
        <w:rPr>
          <w:rFonts w:asciiTheme="minorHAnsi" w:eastAsiaTheme="minorHAnsi" w:hAnsiTheme="minorHAnsi" w:cstheme="minorBidi"/>
          <w:color w:val="auto"/>
          <w:lang w:eastAsia="en-US"/>
        </w:rPr>
        <w:t>.</w:t>
      </w:r>
      <w:r w:rsidRPr="00DE1EED">
        <w:rPr>
          <w:rFonts w:asciiTheme="minorHAnsi" w:eastAsiaTheme="minorHAnsi" w:hAnsiTheme="minorHAnsi" w:cstheme="minorBidi"/>
          <w:noProof/>
          <w:color w:val="auto"/>
          <w:lang w:eastAsia="en-US"/>
        </w:rPr>
        <w:drawing>
          <wp:inline distT="0" distB="0" distL="0" distR="0" wp14:anchorId="3E349C13" wp14:editId="03546A96">
            <wp:extent cx="2724150" cy="2533650"/>
            <wp:effectExtent l="0" t="0" r="0" b="0"/>
            <wp:docPr id="31442022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724150" cy="2533650"/>
                    </a:xfrm>
                    <a:prstGeom prst="rect">
                      <a:avLst/>
                    </a:prstGeom>
                    <a:noFill/>
                    <a:ln>
                      <a:noFill/>
                    </a:ln>
                  </pic:spPr>
                </pic:pic>
              </a:graphicData>
            </a:graphic>
          </wp:inline>
        </w:drawing>
      </w:r>
      <w:r w:rsidRPr="00DE1EED">
        <w:rPr>
          <w:rFonts w:asciiTheme="minorHAnsi" w:eastAsiaTheme="minorHAnsi" w:hAnsiTheme="minorHAnsi" w:cstheme="minorBidi"/>
          <w:noProof/>
          <w:color w:val="auto"/>
          <w:lang w:eastAsia="en-US"/>
        </w:rPr>
        <w:drawing>
          <wp:inline distT="0" distB="0" distL="0" distR="0" wp14:anchorId="58899C43" wp14:editId="323C90C8">
            <wp:extent cx="2518839" cy="2197735"/>
            <wp:effectExtent l="7937" t="0" r="4128" b="4127"/>
            <wp:docPr id="18700903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rot="5400000">
                      <a:off x="0" y="0"/>
                      <a:ext cx="2571015" cy="2243259"/>
                    </a:xfrm>
                    <a:prstGeom prst="rect">
                      <a:avLst/>
                    </a:prstGeom>
                    <a:noFill/>
                    <a:ln>
                      <a:noFill/>
                    </a:ln>
                  </pic:spPr>
                </pic:pic>
              </a:graphicData>
            </a:graphic>
          </wp:inline>
        </w:drawing>
      </w:r>
    </w:p>
    <w:p w14:paraId="35F4797C" w14:textId="4E8257D2" w:rsidR="00560F80" w:rsidRDefault="00B750C7" w:rsidP="00B750C7">
      <w:pPr>
        <w:spacing w:after="160" w:line="259" w:lineRule="auto"/>
        <w:ind w:left="0" w:firstLine="0"/>
        <w:rPr>
          <w:rFonts w:asciiTheme="minorHAnsi" w:eastAsiaTheme="minorHAnsi" w:hAnsiTheme="minorHAnsi" w:cstheme="minorBidi"/>
          <w:i/>
          <w:iCs/>
          <w:color w:val="auto"/>
          <w:lang w:eastAsia="en-US"/>
        </w:rPr>
      </w:pPr>
      <w:r w:rsidRPr="00DE1EED">
        <w:rPr>
          <w:rFonts w:asciiTheme="minorHAnsi" w:eastAsiaTheme="minorHAnsi" w:hAnsiTheme="minorHAnsi" w:cstheme="minorBidi"/>
          <w:i/>
          <w:iCs/>
          <w:color w:val="auto"/>
          <w:lang w:eastAsia="en-US"/>
        </w:rPr>
        <w:t xml:space="preserve">Bettina safely perched on my shoulder in the </w:t>
      </w:r>
      <w:r w:rsidR="00366CDE">
        <w:rPr>
          <w:rFonts w:asciiTheme="minorHAnsi" w:eastAsiaTheme="minorHAnsi" w:hAnsiTheme="minorHAnsi" w:cstheme="minorBidi"/>
          <w:i/>
          <w:iCs/>
          <w:color w:val="auto"/>
          <w:lang w:eastAsia="en-US"/>
        </w:rPr>
        <w:t xml:space="preserve">       Bettina rocking ‘Pop Ins’ a 50/60s themed </w:t>
      </w:r>
    </w:p>
    <w:p w14:paraId="583293FB" w14:textId="11FC286E" w:rsidR="00B750C7" w:rsidRPr="00DE1EED" w:rsidRDefault="00B750C7" w:rsidP="00366CDE">
      <w:pPr>
        <w:spacing w:after="160" w:line="259" w:lineRule="auto"/>
        <w:ind w:left="0" w:firstLine="0"/>
        <w:rPr>
          <w:rFonts w:asciiTheme="minorHAnsi" w:eastAsiaTheme="minorHAnsi" w:hAnsiTheme="minorHAnsi" w:cstheme="minorBidi"/>
          <w:i/>
          <w:iCs/>
          <w:color w:val="auto"/>
          <w:lang w:eastAsia="en-US"/>
        </w:rPr>
      </w:pPr>
      <w:r w:rsidRPr="00DE1EED">
        <w:rPr>
          <w:rFonts w:asciiTheme="minorHAnsi" w:eastAsiaTheme="minorHAnsi" w:hAnsiTheme="minorHAnsi" w:cstheme="minorBidi"/>
          <w:i/>
          <w:iCs/>
          <w:color w:val="auto"/>
          <w:lang w:eastAsia="en-US"/>
        </w:rPr>
        <w:t xml:space="preserve">early 1990s. </w:t>
      </w:r>
      <w:r w:rsidR="00560F80">
        <w:rPr>
          <w:rFonts w:asciiTheme="minorHAnsi" w:eastAsiaTheme="minorHAnsi" w:hAnsiTheme="minorHAnsi" w:cstheme="minorBidi"/>
          <w:i/>
          <w:iCs/>
          <w:color w:val="auto"/>
          <w:lang w:eastAsia="en-US"/>
        </w:rPr>
        <w:tab/>
      </w:r>
      <w:r w:rsidR="00560F80">
        <w:rPr>
          <w:rFonts w:asciiTheme="minorHAnsi" w:eastAsiaTheme="minorHAnsi" w:hAnsiTheme="minorHAnsi" w:cstheme="minorBidi"/>
          <w:i/>
          <w:iCs/>
          <w:color w:val="auto"/>
          <w:lang w:eastAsia="en-US"/>
        </w:rPr>
        <w:tab/>
      </w:r>
      <w:r w:rsidR="00560F80">
        <w:rPr>
          <w:rFonts w:asciiTheme="minorHAnsi" w:eastAsiaTheme="minorHAnsi" w:hAnsiTheme="minorHAnsi" w:cstheme="minorBidi"/>
          <w:i/>
          <w:iCs/>
          <w:color w:val="auto"/>
          <w:lang w:eastAsia="en-US"/>
        </w:rPr>
        <w:tab/>
      </w:r>
      <w:r w:rsidR="00560F80">
        <w:rPr>
          <w:rFonts w:asciiTheme="minorHAnsi" w:eastAsiaTheme="minorHAnsi" w:hAnsiTheme="minorHAnsi" w:cstheme="minorBidi"/>
          <w:i/>
          <w:iCs/>
          <w:color w:val="auto"/>
          <w:lang w:eastAsia="en-US"/>
        </w:rPr>
        <w:tab/>
      </w:r>
      <w:r w:rsidR="00560F80">
        <w:rPr>
          <w:rFonts w:asciiTheme="minorHAnsi" w:eastAsiaTheme="minorHAnsi" w:hAnsiTheme="minorHAnsi" w:cstheme="minorBidi"/>
          <w:i/>
          <w:iCs/>
          <w:color w:val="auto"/>
          <w:lang w:eastAsia="en-US"/>
        </w:rPr>
        <w:tab/>
      </w:r>
      <w:r w:rsidRPr="00DE1EED">
        <w:rPr>
          <w:rFonts w:asciiTheme="minorHAnsi" w:eastAsiaTheme="minorHAnsi" w:hAnsiTheme="minorHAnsi" w:cstheme="minorBidi"/>
          <w:i/>
          <w:iCs/>
          <w:color w:val="auto"/>
          <w:lang w:eastAsia="en-US"/>
        </w:rPr>
        <w:t xml:space="preserve">Coffee Bar in Frinton-on-Sea. </w:t>
      </w:r>
    </w:p>
    <w:p w14:paraId="54846CB2" w14:textId="77777777" w:rsidR="00167204" w:rsidRDefault="00167204" w:rsidP="00B750C7">
      <w:pPr>
        <w:spacing w:after="160" w:line="259" w:lineRule="auto"/>
        <w:ind w:left="0" w:firstLine="0"/>
        <w:rPr>
          <w:rFonts w:asciiTheme="minorHAnsi" w:eastAsiaTheme="minorHAnsi" w:hAnsiTheme="minorHAnsi" w:cstheme="minorBidi"/>
          <w:color w:val="auto"/>
          <w:lang w:eastAsia="en-US"/>
        </w:rPr>
      </w:pPr>
    </w:p>
    <w:p w14:paraId="2763F254" w14:textId="796FE3D5" w:rsidR="00B750C7" w:rsidRPr="00DE1EED" w:rsidRDefault="00B750C7" w:rsidP="00B750C7">
      <w:pPr>
        <w:spacing w:after="160" w:line="259" w:lineRule="auto"/>
        <w:ind w:left="0" w:firstLine="0"/>
        <w:rPr>
          <w:rFonts w:asciiTheme="minorHAnsi" w:eastAsiaTheme="minorHAnsi" w:hAnsiTheme="minorHAnsi" w:cstheme="minorBidi"/>
          <w:color w:val="0000FF"/>
          <w:u w:val="single"/>
          <w:lang w:eastAsia="en-US"/>
        </w:rPr>
      </w:pPr>
      <w:r w:rsidRPr="00DE1EED">
        <w:rPr>
          <w:rFonts w:asciiTheme="minorHAnsi" w:eastAsiaTheme="minorHAnsi" w:hAnsiTheme="minorHAnsi" w:cstheme="minorBidi"/>
          <w:color w:val="auto"/>
          <w:lang w:eastAsia="en-US"/>
        </w:rPr>
        <w:t xml:space="preserve">Related:  </w:t>
      </w:r>
      <w:hyperlink r:id="rId31" w:history="1">
        <w:r w:rsidRPr="00DE1EED">
          <w:rPr>
            <w:rFonts w:asciiTheme="minorHAnsi" w:eastAsiaTheme="minorHAnsi" w:hAnsiTheme="minorHAnsi" w:cstheme="minorBidi"/>
            <w:color w:val="0000FF"/>
            <w:u w:val="single"/>
            <w:lang w:eastAsia="en-US"/>
          </w:rPr>
          <w:t>Being Bettina’s Dad – Community Engagement &amp; what it has meant for Bettina. – Leadership in the Raw</w:t>
        </w:r>
      </w:hyperlink>
    </w:p>
    <w:p w14:paraId="0BE08BD9" w14:textId="74EC4BCD" w:rsidR="00167204" w:rsidRDefault="00C1437E" w:rsidP="00167204">
      <w:pPr>
        <w:spacing w:after="160" w:line="259" w:lineRule="auto"/>
        <w:ind w:left="0" w:firstLine="0"/>
        <w:rPr>
          <w:rFonts w:asciiTheme="minorHAnsi" w:eastAsiaTheme="minorHAnsi" w:hAnsiTheme="minorHAnsi" w:cstheme="minorBidi"/>
          <w:color w:val="auto"/>
          <w:lang w:eastAsia="en-US"/>
        </w:rPr>
      </w:pPr>
      <w:r w:rsidRPr="00DE1EED">
        <w:rPr>
          <w:rFonts w:asciiTheme="minorHAnsi" w:eastAsiaTheme="minorHAnsi" w:hAnsiTheme="minorHAnsi" w:cstheme="minorBidi"/>
          <w:color w:val="auto"/>
          <w:lang w:eastAsia="en-US"/>
        </w:rPr>
        <w:t>This post’s aim is to motivate, inspire, and uplift you. Hopefully, I have included ‘take-aways’ that may help you and support someone significant in your life with their self-esteem too?</w:t>
      </w:r>
    </w:p>
    <w:p w14:paraId="712BAE64" w14:textId="48A66E75" w:rsidR="005F653B" w:rsidRDefault="00C1437E" w:rsidP="00C1437E">
      <w:pPr>
        <w:ind w:left="-3"/>
        <w:rPr>
          <w:rFonts w:asciiTheme="minorHAnsi" w:eastAsiaTheme="minorHAnsi" w:hAnsiTheme="minorHAnsi" w:cstheme="minorBidi"/>
          <w:color w:val="0000FF"/>
          <w:sz w:val="24"/>
          <w:szCs w:val="24"/>
          <w:u w:val="single"/>
          <w:lang w:eastAsia="en-US"/>
        </w:rPr>
      </w:pPr>
      <w:r w:rsidRPr="00167204">
        <w:rPr>
          <w:rFonts w:asciiTheme="minorHAnsi" w:eastAsiaTheme="minorHAnsi" w:hAnsiTheme="minorHAnsi" w:cstheme="minorBidi"/>
          <w:color w:val="auto"/>
          <w:sz w:val="24"/>
          <w:szCs w:val="24"/>
          <w:lang w:eastAsia="en-US"/>
        </w:rPr>
        <w:t xml:space="preserve">Source:  Steve Raw </w:t>
      </w:r>
      <w:hyperlink r:id="rId32" w:history="1">
        <w:r w:rsidRPr="00167204">
          <w:rPr>
            <w:rFonts w:asciiTheme="minorHAnsi" w:eastAsiaTheme="minorHAnsi" w:hAnsiTheme="minorHAnsi" w:cstheme="minorBidi"/>
            <w:color w:val="0000FF"/>
            <w:sz w:val="24"/>
            <w:szCs w:val="24"/>
            <w:u w:val="single"/>
            <w:lang w:eastAsia="en-US"/>
          </w:rPr>
          <w:t>www.leadershipintheraw.org</w:t>
        </w:r>
      </w:hyperlink>
    </w:p>
    <w:p w14:paraId="2C6F82E8" w14:textId="77777777" w:rsidR="00167204" w:rsidRPr="00DE1EED" w:rsidRDefault="00167204" w:rsidP="00C1437E">
      <w:pPr>
        <w:ind w:left="-3"/>
        <w:rPr>
          <w:rFonts w:asciiTheme="minorHAnsi" w:eastAsiaTheme="minorHAnsi" w:hAnsiTheme="minorHAnsi" w:cstheme="minorBidi"/>
          <w:color w:val="0000FF"/>
          <w:u w:val="single"/>
          <w:lang w:eastAsia="en-US"/>
        </w:rPr>
      </w:pPr>
    </w:p>
    <w:p w14:paraId="09ADBA7E" w14:textId="450AEF15" w:rsidR="00167204" w:rsidRDefault="00F13DA8" w:rsidP="00167204">
      <w:pPr>
        <w:pBdr>
          <w:top w:val="single" w:sz="4" w:space="0" w:color="000000"/>
          <w:left w:val="single" w:sz="4" w:space="0" w:color="000000"/>
          <w:bottom w:val="single" w:sz="4" w:space="0" w:color="000000"/>
          <w:right w:val="single" w:sz="4" w:space="0" w:color="000000"/>
        </w:pBdr>
        <w:spacing w:after="238" w:line="267" w:lineRule="auto"/>
        <w:ind w:left="-4"/>
        <w:jc w:val="center"/>
      </w:pPr>
      <w:r w:rsidRPr="00DE1EED">
        <w:t xml:space="preserve">Self-pity takes away the strength needed to escape the predicaments you're in. Don't pity yourself. Empower yourself. </w:t>
      </w:r>
      <w:r w:rsidR="00167204">
        <w:t>–</w:t>
      </w:r>
    </w:p>
    <w:p w14:paraId="643B1CAE" w14:textId="26403E96" w:rsidR="00D25E8B" w:rsidRPr="00DE1EED" w:rsidRDefault="00F13DA8" w:rsidP="00167204">
      <w:pPr>
        <w:pBdr>
          <w:top w:val="single" w:sz="4" w:space="0" w:color="000000"/>
          <w:left w:val="single" w:sz="4" w:space="0" w:color="000000"/>
          <w:bottom w:val="single" w:sz="4" w:space="0" w:color="000000"/>
          <w:right w:val="single" w:sz="4" w:space="0" w:color="000000"/>
        </w:pBdr>
        <w:spacing w:after="238" w:line="267" w:lineRule="auto"/>
        <w:ind w:left="-4"/>
        <w:jc w:val="center"/>
      </w:pPr>
      <w:r w:rsidRPr="00DE1EED">
        <w:t xml:space="preserve"> Jerry Corstens</w:t>
      </w:r>
    </w:p>
    <w:p w14:paraId="5115A45D" w14:textId="77777777" w:rsidR="002F288B" w:rsidRPr="00167204" w:rsidRDefault="007A6FB2">
      <w:pPr>
        <w:pStyle w:val="Heading1"/>
        <w:numPr>
          <w:ilvl w:val="0"/>
          <w:numId w:val="0"/>
        </w:numPr>
        <w:ind w:left="-4"/>
        <w:rPr>
          <w:sz w:val="28"/>
          <w:szCs w:val="28"/>
          <w:shd w:val="clear" w:color="auto" w:fill="FFFFFF"/>
        </w:rPr>
      </w:pPr>
      <w:r w:rsidRPr="00167204">
        <w:rPr>
          <w:sz w:val="28"/>
          <w:szCs w:val="28"/>
          <w:u w:val="none"/>
          <w:shd w:val="clear" w:color="auto" w:fill="FFFFFF"/>
        </w:rPr>
        <w:lastRenderedPageBreak/>
        <w:t>Thoughts for the week ahead…</w:t>
      </w:r>
      <w:r w:rsidRPr="00167204">
        <w:rPr>
          <w:sz w:val="28"/>
          <w:szCs w:val="28"/>
          <w:shd w:val="clear" w:color="auto" w:fill="FFFFFF"/>
        </w:rPr>
        <w:t>ownership</w:t>
      </w:r>
    </w:p>
    <w:p w14:paraId="1B2D2843" w14:textId="4CA9B95B" w:rsidR="000B1E0C" w:rsidRPr="00DE1EED" w:rsidRDefault="007A6FB2">
      <w:pPr>
        <w:pStyle w:val="Heading1"/>
        <w:numPr>
          <w:ilvl w:val="0"/>
          <w:numId w:val="0"/>
        </w:numPr>
        <w:ind w:left="-4"/>
        <w:rPr>
          <w:b w:val="0"/>
          <w:bCs/>
          <w:u w:val="none"/>
        </w:rPr>
      </w:pPr>
      <w:r w:rsidRPr="00DE1EED">
        <w:rPr>
          <w:b w:val="0"/>
          <w:bCs/>
          <w:u w:val="none"/>
          <w:shd w:val="clear" w:color="auto" w:fill="FFFFFF"/>
        </w:rPr>
        <w:t>If you wait to be told what to do you could be waiting a long time… the victim says no one told me, I did not know!</w:t>
      </w:r>
      <w:r w:rsidRPr="00DE1EED">
        <w:rPr>
          <w:b w:val="0"/>
          <w:bCs/>
          <w:u w:val="none"/>
          <w:shd w:val="clear" w:color="auto" w:fill="FFFFFF"/>
        </w:rPr>
        <w:br/>
      </w:r>
      <w:r w:rsidRPr="00DE1EED">
        <w:rPr>
          <w:b w:val="0"/>
          <w:bCs/>
          <w:u w:val="none"/>
          <w:shd w:val="clear" w:color="auto" w:fill="FFFFFF"/>
        </w:rPr>
        <w:br/>
        <w:t>You have been employed because you have what it takes to succeed in your role. Grab that empowerment and find a way to deliver (something is better than nothing) and with an enthusiasm and determination that inspires others.</w:t>
      </w:r>
      <w:r w:rsidRPr="00DE1EED">
        <w:rPr>
          <w:rStyle w:val="white-space-pre"/>
          <w:b w:val="0"/>
          <w:bCs/>
          <w:u w:val="none"/>
          <w:shd w:val="clear" w:color="auto" w:fill="FFFFFF"/>
        </w:rPr>
        <w:t xml:space="preserve"> </w:t>
      </w:r>
      <w:r w:rsidRPr="00DE1EED">
        <w:rPr>
          <w:b w:val="0"/>
          <w:bCs/>
          <w:u w:val="none"/>
          <w:shd w:val="clear" w:color="auto" w:fill="FFFFFF"/>
        </w:rPr>
        <w:br/>
      </w:r>
      <w:r w:rsidRPr="00DE1EED">
        <w:rPr>
          <w:b w:val="0"/>
          <w:bCs/>
          <w:u w:val="none"/>
          <w:shd w:val="clear" w:color="auto" w:fill="FFFFFF"/>
        </w:rPr>
        <w:br/>
        <w:t>If you do not know the facts, go and find the answers. In so doing build those critical relationships that enable you and the team around you to be successful.</w:t>
      </w:r>
      <w:r w:rsidRPr="00DE1EED">
        <w:rPr>
          <w:rStyle w:val="white-space-pre"/>
          <w:b w:val="0"/>
          <w:bCs/>
          <w:u w:val="none"/>
          <w:shd w:val="clear" w:color="auto" w:fill="FFFFFF"/>
        </w:rPr>
        <w:t xml:space="preserve"> </w:t>
      </w:r>
      <w:r w:rsidRPr="00DE1EED">
        <w:rPr>
          <w:b w:val="0"/>
          <w:bCs/>
          <w:u w:val="none"/>
          <w:shd w:val="clear" w:color="auto" w:fill="FFFFFF"/>
        </w:rPr>
        <w:br/>
      </w:r>
      <w:r w:rsidRPr="00DE1EED">
        <w:rPr>
          <w:b w:val="0"/>
          <w:bCs/>
          <w:u w:val="none"/>
          <w:shd w:val="clear" w:color="auto" w:fill="FFFFFF"/>
        </w:rPr>
        <w:br/>
        <w:t>If you inadvertently crossover into someone else’s role, worry not when they point it out, join forces with them (become a team) and get things done quicker and bette</w:t>
      </w:r>
      <w:r w:rsidR="00B2100E">
        <w:rPr>
          <w:b w:val="0"/>
          <w:bCs/>
          <w:u w:val="none"/>
          <w:shd w:val="clear" w:color="auto" w:fill="FFFFFF"/>
        </w:rPr>
        <w:t>r.</w:t>
      </w:r>
    </w:p>
    <w:p w14:paraId="2C59389D" w14:textId="77777777" w:rsidR="000B1E0C" w:rsidRPr="00DE1EED" w:rsidRDefault="000B1E0C" w:rsidP="000B1E0C">
      <w:pPr>
        <w:rPr>
          <w:b/>
          <w:bCs/>
        </w:rPr>
      </w:pPr>
      <w:r w:rsidRPr="00DE1EED">
        <w:rPr>
          <w:b/>
          <w:bCs/>
        </w:rPr>
        <w:t>Graham Belgum</w:t>
      </w:r>
    </w:p>
    <w:p w14:paraId="75DDA29E" w14:textId="77777777" w:rsidR="000B1E0C" w:rsidRPr="00DE1EED" w:rsidRDefault="000B1E0C" w:rsidP="000B1E0C">
      <w:r w:rsidRPr="00DE1EED">
        <w:t xml:space="preserve">Fortescue Zero   </w:t>
      </w:r>
      <w:hyperlink r:id="rId33" w:history="1">
        <w:r w:rsidRPr="00DE1EED">
          <w:rPr>
            <w:rStyle w:val="Hyperlink"/>
          </w:rPr>
          <w:t>https://zero.fortescue.com/en</w:t>
        </w:r>
      </w:hyperlink>
      <w:r w:rsidRPr="00DE1EED">
        <w:t xml:space="preserve"> and </w:t>
      </w:r>
    </w:p>
    <w:p w14:paraId="52B48175" w14:textId="77777777" w:rsidR="000B1E0C" w:rsidRPr="00DE1EED" w:rsidRDefault="000B1E0C" w:rsidP="000B1E0C">
      <w:r w:rsidRPr="00DE1EED">
        <w:t xml:space="preserve">Non-Exec Director for Thera South West </w:t>
      </w:r>
      <w:hyperlink r:id="rId34" w:history="1">
        <w:r w:rsidRPr="00DE1EED">
          <w:rPr>
            <w:rStyle w:val="Hyperlink"/>
          </w:rPr>
          <w:t>www.thera.co.uk</w:t>
        </w:r>
      </w:hyperlink>
      <w:r w:rsidRPr="00DE1EED">
        <w:t xml:space="preserve"> </w:t>
      </w:r>
    </w:p>
    <w:p w14:paraId="4AC8355F" w14:textId="2E6E419F" w:rsidR="00D25E8B" w:rsidRPr="00167204" w:rsidRDefault="00F13DA8">
      <w:pPr>
        <w:pStyle w:val="Heading1"/>
        <w:numPr>
          <w:ilvl w:val="0"/>
          <w:numId w:val="0"/>
        </w:numPr>
        <w:ind w:left="-4"/>
        <w:rPr>
          <w:sz w:val="28"/>
          <w:szCs w:val="28"/>
        </w:rPr>
      </w:pPr>
      <w:r w:rsidRPr="00167204">
        <w:rPr>
          <w:sz w:val="28"/>
          <w:szCs w:val="28"/>
        </w:rPr>
        <w:t>Ten Ways to…  TOUGHEN UP in 20</w:t>
      </w:r>
      <w:r w:rsidR="00CB09E8" w:rsidRPr="00167204">
        <w:rPr>
          <w:sz w:val="28"/>
          <w:szCs w:val="28"/>
        </w:rPr>
        <w:t>2</w:t>
      </w:r>
      <w:r w:rsidR="004E627A" w:rsidRPr="00167204">
        <w:rPr>
          <w:sz w:val="28"/>
          <w:szCs w:val="28"/>
        </w:rPr>
        <w:t>5</w:t>
      </w:r>
      <w:r w:rsidRPr="00167204">
        <w:rPr>
          <w:sz w:val="28"/>
          <w:szCs w:val="28"/>
          <w:u w:val="none"/>
        </w:rPr>
        <w:t xml:space="preserve"> </w:t>
      </w:r>
    </w:p>
    <w:p w14:paraId="7DB46882" w14:textId="46BAB5B0" w:rsidR="00D25E8B" w:rsidRPr="00DE1EED" w:rsidRDefault="00F13DA8">
      <w:pPr>
        <w:numPr>
          <w:ilvl w:val="0"/>
          <w:numId w:val="8"/>
        </w:numPr>
        <w:ind w:hanging="720"/>
      </w:pPr>
      <w:r w:rsidRPr="00DE1EED">
        <w:t xml:space="preserve">Don’t take it </w:t>
      </w:r>
      <w:r w:rsidR="00CB09E8" w:rsidRPr="00DE1EED">
        <w:t>personally.</w:t>
      </w:r>
      <w:r w:rsidRPr="00DE1EED">
        <w:t xml:space="preserve"> </w:t>
      </w:r>
    </w:p>
    <w:p w14:paraId="0D1A2BC1" w14:textId="6881502D" w:rsidR="00D25E8B" w:rsidRPr="00DE1EED" w:rsidRDefault="00F13DA8">
      <w:pPr>
        <w:numPr>
          <w:ilvl w:val="0"/>
          <w:numId w:val="8"/>
        </w:numPr>
        <w:ind w:hanging="720"/>
      </w:pPr>
      <w:r w:rsidRPr="00DE1EED">
        <w:t xml:space="preserve">Believe in </w:t>
      </w:r>
      <w:r w:rsidR="00CB09E8" w:rsidRPr="00DE1EED">
        <w:t>yourself.</w:t>
      </w:r>
      <w:r w:rsidRPr="00DE1EED">
        <w:t xml:space="preserve"> </w:t>
      </w:r>
    </w:p>
    <w:p w14:paraId="400D4D93" w14:textId="77777777" w:rsidR="00D25E8B" w:rsidRPr="00DE1EED" w:rsidRDefault="00F13DA8">
      <w:pPr>
        <w:numPr>
          <w:ilvl w:val="0"/>
          <w:numId w:val="8"/>
        </w:numPr>
        <w:ind w:hanging="720"/>
      </w:pPr>
      <w:r w:rsidRPr="00DE1EED">
        <w:t xml:space="preserve">Accept its ok to make mistakes… </w:t>
      </w:r>
    </w:p>
    <w:p w14:paraId="5965DEA9" w14:textId="04DEA7B3" w:rsidR="00D25E8B" w:rsidRPr="00DE1EED" w:rsidRDefault="00CB09E8">
      <w:pPr>
        <w:numPr>
          <w:ilvl w:val="0"/>
          <w:numId w:val="8"/>
        </w:numPr>
        <w:ind w:hanging="720"/>
      </w:pPr>
      <w:r w:rsidRPr="00DE1EED">
        <w:t xml:space="preserve">…. but don’t make too </w:t>
      </w:r>
      <w:r w:rsidR="002D4344" w:rsidRPr="00DE1EED">
        <w:t>many.</w:t>
      </w:r>
      <w:r w:rsidRPr="00DE1EED">
        <w:t xml:space="preserve"> </w:t>
      </w:r>
    </w:p>
    <w:p w14:paraId="341BE691" w14:textId="73E4CE2C" w:rsidR="00D25E8B" w:rsidRPr="00DE1EED" w:rsidRDefault="00F13DA8">
      <w:pPr>
        <w:numPr>
          <w:ilvl w:val="0"/>
          <w:numId w:val="8"/>
        </w:numPr>
        <w:ind w:hanging="720"/>
      </w:pPr>
      <w:r w:rsidRPr="00DE1EED">
        <w:t xml:space="preserve">Keep your </w:t>
      </w:r>
      <w:r w:rsidR="00CB09E8" w:rsidRPr="00DE1EED">
        <w:t>focus.</w:t>
      </w:r>
      <w:r w:rsidRPr="00DE1EED">
        <w:t xml:space="preserve"> </w:t>
      </w:r>
    </w:p>
    <w:p w14:paraId="2D69151B" w14:textId="0B53A5F7" w:rsidR="00D25E8B" w:rsidRPr="00DE1EED" w:rsidRDefault="00F13DA8">
      <w:pPr>
        <w:numPr>
          <w:ilvl w:val="0"/>
          <w:numId w:val="8"/>
        </w:numPr>
        <w:ind w:hanging="720"/>
      </w:pPr>
      <w:r w:rsidRPr="00DE1EED">
        <w:t xml:space="preserve">Hold your </w:t>
      </w:r>
      <w:r w:rsidR="00CB09E8" w:rsidRPr="00DE1EED">
        <w:t>nerve.</w:t>
      </w:r>
      <w:r w:rsidRPr="00DE1EED">
        <w:t xml:space="preserve"> </w:t>
      </w:r>
    </w:p>
    <w:p w14:paraId="335B6AC7" w14:textId="618AEDAA" w:rsidR="00D25E8B" w:rsidRPr="00DE1EED" w:rsidRDefault="00F13DA8">
      <w:pPr>
        <w:numPr>
          <w:ilvl w:val="0"/>
          <w:numId w:val="8"/>
        </w:numPr>
        <w:ind w:hanging="720"/>
      </w:pPr>
      <w:r w:rsidRPr="00DE1EED">
        <w:t xml:space="preserve">Don’t compare yourself to </w:t>
      </w:r>
      <w:r w:rsidR="00CB09E8" w:rsidRPr="00DE1EED">
        <w:t>others.</w:t>
      </w:r>
      <w:r w:rsidRPr="00DE1EED">
        <w:t xml:space="preserve"> </w:t>
      </w:r>
    </w:p>
    <w:p w14:paraId="551C1016" w14:textId="72F85F91" w:rsidR="00D25E8B" w:rsidRPr="00DE1EED" w:rsidRDefault="00F13DA8">
      <w:pPr>
        <w:numPr>
          <w:ilvl w:val="0"/>
          <w:numId w:val="8"/>
        </w:numPr>
        <w:ind w:hanging="720"/>
      </w:pPr>
      <w:r w:rsidRPr="00DE1EED">
        <w:t xml:space="preserve">Let go of </w:t>
      </w:r>
      <w:r w:rsidR="00CB09E8" w:rsidRPr="00DE1EED">
        <w:t>anger.</w:t>
      </w:r>
      <w:r w:rsidRPr="00DE1EED">
        <w:t xml:space="preserve"> </w:t>
      </w:r>
    </w:p>
    <w:p w14:paraId="30A1F3E2" w14:textId="2D155A4D" w:rsidR="00D25E8B" w:rsidRPr="00DE1EED" w:rsidRDefault="00F13DA8">
      <w:pPr>
        <w:numPr>
          <w:ilvl w:val="0"/>
          <w:numId w:val="8"/>
        </w:numPr>
        <w:ind w:hanging="720"/>
      </w:pPr>
      <w:r w:rsidRPr="00DE1EED">
        <w:t xml:space="preserve">Take a few </w:t>
      </w:r>
      <w:r w:rsidR="00CB09E8" w:rsidRPr="00DE1EED">
        <w:t>risks.</w:t>
      </w:r>
      <w:r w:rsidRPr="00DE1EED">
        <w:t xml:space="preserve"> </w:t>
      </w:r>
    </w:p>
    <w:p w14:paraId="5016016A" w14:textId="49ED3E58" w:rsidR="00D25E8B" w:rsidRPr="00DE1EED" w:rsidRDefault="00F13DA8">
      <w:pPr>
        <w:numPr>
          <w:ilvl w:val="0"/>
          <w:numId w:val="8"/>
        </w:numPr>
        <w:ind w:hanging="720"/>
      </w:pPr>
      <w:r w:rsidRPr="00DE1EED">
        <w:t xml:space="preserve">Learn to switch </w:t>
      </w:r>
      <w:r w:rsidR="00CB09E8" w:rsidRPr="00DE1EED">
        <w:t>off.</w:t>
      </w:r>
      <w:r w:rsidRPr="00DE1EED">
        <w:t xml:space="preserve"> </w:t>
      </w:r>
    </w:p>
    <w:p w14:paraId="16344B7E" w14:textId="0A759B6A" w:rsidR="00D25E8B" w:rsidRPr="00DE1EED" w:rsidRDefault="00F13DA8" w:rsidP="002D4344">
      <w:pPr>
        <w:spacing w:after="240"/>
        <w:ind w:left="-3"/>
      </w:pPr>
      <w:r w:rsidRPr="00DE1EED">
        <w:t xml:space="preserve">Source: Modern Management (magazine) </w:t>
      </w:r>
    </w:p>
    <w:p w14:paraId="6F40D525" w14:textId="6F48B8E8" w:rsidR="00D25E8B" w:rsidRPr="00167204" w:rsidRDefault="00F13DA8">
      <w:pPr>
        <w:pStyle w:val="Heading1"/>
        <w:numPr>
          <w:ilvl w:val="0"/>
          <w:numId w:val="0"/>
        </w:numPr>
        <w:ind w:left="-4"/>
        <w:rPr>
          <w:sz w:val="28"/>
          <w:szCs w:val="28"/>
        </w:rPr>
      </w:pPr>
      <w:r w:rsidRPr="00167204">
        <w:rPr>
          <w:sz w:val="28"/>
          <w:szCs w:val="28"/>
        </w:rPr>
        <w:t>TEN TIPS TO HELP YOU THINK MORE POSITIVELY in 20</w:t>
      </w:r>
      <w:r w:rsidR="00CB09E8" w:rsidRPr="00167204">
        <w:rPr>
          <w:sz w:val="28"/>
          <w:szCs w:val="28"/>
        </w:rPr>
        <w:t>25</w:t>
      </w:r>
      <w:r w:rsidRPr="00167204">
        <w:rPr>
          <w:sz w:val="28"/>
          <w:szCs w:val="28"/>
          <w:u w:val="none"/>
        </w:rPr>
        <w:t xml:space="preserve"> </w:t>
      </w:r>
    </w:p>
    <w:p w14:paraId="253DEB5F" w14:textId="35D9770C" w:rsidR="00D25E8B" w:rsidRPr="00DE1EED" w:rsidRDefault="00F13DA8">
      <w:pPr>
        <w:numPr>
          <w:ilvl w:val="0"/>
          <w:numId w:val="9"/>
        </w:numPr>
        <w:ind w:hanging="720"/>
      </w:pPr>
      <w:r w:rsidRPr="00DE1EED">
        <w:rPr>
          <w:b/>
        </w:rPr>
        <w:t>Become a more conscious thinker and observer</w:t>
      </w:r>
      <w:r w:rsidRPr="00DE1EED">
        <w:t xml:space="preserve">.  Try to become more aware of your thinking and mental </w:t>
      </w:r>
      <w:r w:rsidR="00CB09E8" w:rsidRPr="00DE1EED">
        <w:t>decision-making</w:t>
      </w:r>
      <w:r w:rsidRPr="00DE1EED">
        <w:t xml:space="preserve"> process; what sorts of triggers or stressors do you react to; how can you become more responsive and less </w:t>
      </w:r>
      <w:r w:rsidR="00CB09E8" w:rsidRPr="00DE1EED">
        <w:t>reactive.</w:t>
      </w:r>
      <w:r w:rsidRPr="00DE1EED">
        <w:t xml:space="preserve"> </w:t>
      </w:r>
    </w:p>
    <w:p w14:paraId="537B69F6" w14:textId="77777777" w:rsidR="00D25E8B" w:rsidRPr="00DE1EED" w:rsidRDefault="00F13DA8">
      <w:pPr>
        <w:numPr>
          <w:ilvl w:val="0"/>
          <w:numId w:val="9"/>
        </w:numPr>
        <w:ind w:hanging="720"/>
      </w:pPr>
      <w:r w:rsidRPr="00DE1EED">
        <w:rPr>
          <w:b/>
        </w:rPr>
        <w:lastRenderedPageBreak/>
        <w:t>Become more strengths – focused.</w:t>
      </w:r>
      <w:r w:rsidRPr="00DE1EED">
        <w:t xml:space="preserve">  Strengths based leadership, as its name suggests, is where you focus more on strengths – yours and those of your colleagues – things people are good at, to get things done. </w:t>
      </w:r>
    </w:p>
    <w:p w14:paraId="409CE306" w14:textId="7D311783" w:rsidR="00D25E8B" w:rsidRPr="00DE1EED" w:rsidRDefault="00F13DA8">
      <w:pPr>
        <w:numPr>
          <w:ilvl w:val="0"/>
          <w:numId w:val="9"/>
        </w:numPr>
        <w:ind w:hanging="720"/>
      </w:pPr>
      <w:r w:rsidRPr="00DE1EED">
        <w:rPr>
          <w:b/>
        </w:rPr>
        <w:t>Focus on solutions rather than problems.</w:t>
      </w:r>
      <w:r w:rsidRPr="00DE1EED">
        <w:t xml:space="preserve">  Recognise this must not be at the expense of ignoring risks, </w:t>
      </w:r>
      <w:r w:rsidR="00CB09E8" w:rsidRPr="00DE1EED">
        <w:t>dangers,</w:t>
      </w:r>
      <w:r w:rsidRPr="00DE1EED">
        <w:t xml:space="preserve"> or threats.  Recognise, too, if focusing on something nominally “negative” gets you closer to a goal or solution, then it’s not really negative after all. </w:t>
      </w:r>
    </w:p>
    <w:p w14:paraId="5DBE4328" w14:textId="14CA6A11" w:rsidR="00D25E8B" w:rsidRPr="00DE1EED" w:rsidRDefault="00F13DA8">
      <w:pPr>
        <w:numPr>
          <w:ilvl w:val="0"/>
          <w:numId w:val="9"/>
        </w:numPr>
        <w:ind w:hanging="720"/>
      </w:pPr>
      <w:r w:rsidRPr="00DE1EED">
        <w:rPr>
          <w:b/>
        </w:rPr>
        <w:t>Develop your emotional intelligence</w:t>
      </w:r>
      <w:r w:rsidRPr="00DE1EED">
        <w:t xml:space="preserve">.  It is possible to invest in online tools as well as workplace – based training in this area.  Developing your listening, conversation and communication skills can also help you become </w:t>
      </w:r>
      <w:r w:rsidR="00CB09E8" w:rsidRPr="00DE1EED">
        <w:t>reflective.</w:t>
      </w:r>
      <w:r w:rsidRPr="00DE1EED">
        <w:t xml:space="preserve"> </w:t>
      </w:r>
    </w:p>
    <w:p w14:paraId="67233789" w14:textId="1F139972" w:rsidR="00D25E8B" w:rsidRPr="00DE1EED" w:rsidRDefault="00F13DA8">
      <w:pPr>
        <w:numPr>
          <w:ilvl w:val="0"/>
          <w:numId w:val="9"/>
        </w:numPr>
        <w:ind w:hanging="720"/>
      </w:pPr>
      <w:r w:rsidRPr="00DE1EED">
        <w:rPr>
          <w:b/>
        </w:rPr>
        <w:t>Use mindfulness or meditation exercises</w:t>
      </w:r>
      <w:r w:rsidRPr="00DE1EED">
        <w:t xml:space="preserve">.  </w:t>
      </w:r>
      <w:r w:rsidR="00CB09E8" w:rsidRPr="00DE1EED">
        <w:t>Again,</w:t>
      </w:r>
      <w:r w:rsidRPr="00DE1EED">
        <w:t xml:space="preserve"> there are many techniques you can find online.  But it is important to choose one that works for you. </w:t>
      </w:r>
    </w:p>
    <w:p w14:paraId="4D167316" w14:textId="75400EB4" w:rsidR="00D25E8B" w:rsidRPr="00DE1EED" w:rsidRDefault="00F13DA8">
      <w:pPr>
        <w:numPr>
          <w:ilvl w:val="0"/>
          <w:numId w:val="9"/>
        </w:numPr>
        <w:ind w:hanging="720"/>
      </w:pPr>
      <w:r w:rsidRPr="00DE1EED">
        <w:rPr>
          <w:b/>
        </w:rPr>
        <w:t>Take a moment each morning to positively ‘set’ your day</w:t>
      </w:r>
      <w:r w:rsidRPr="00DE1EED">
        <w:t xml:space="preserve">.  This can help to make you feel more in control of events, your </w:t>
      </w:r>
      <w:r w:rsidR="00CB09E8" w:rsidRPr="00DE1EED">
        <w:t>decisions,</w:t>
      </w:r>
      <w:r w:rsidRPr="00DE1EED">
        <w:t xml:space="preserve"> and </w:t>
      </w:r>
      <w:r w:rsidR="00CB09E8" w:rsidRPr="00DE1EED">
        <w:t>behaviours.</w:t>
      </w:r>
      <w:r w:rsidRPr="00DE1EED">
        <w:t xml:space="preserve"> </w:t>
      </w:r>
    </w:p>
    <w:p w14:paraId="7149F78B" w14:textId="77777777" w:rsidR="00D25E8B" w:rsidRPr="00DE1EED" w:rsidRDefault="00F13DA8">
      <w:pPr>
        <w:numPr>
          <w:ilvl w:val="0"/>
          <w:numId w:val="9"/>
        </w:numPr>
        <w:ind w:hanging="720"/>
      </w:pPr>
      <w:r w:rsidRPr="00DE1EED">
        <w:rPr>
          <w:b/>
        </w:rPr>
        <w:t>Take responsibility</w:t>
      </w:r>
      <w:r w:rsidRPr="00DE1EED">
        <w:t xml:space="preserve">.  Instead of always looking for things or people to blame when things go wrong, focus on the choices you have, the positive ways you can respond. </w:t>
      </w:r>
    </w:p>
    <w:p w14:paraId="3DAA868F" w14:textId="13591B47" w:rsidR="00D25E8B" w:rsidRPr="00DE1EED" w:rsidRDefault="00F13DA8">
      <w:pPr>
        <w:numPr>
          <w:ilvl w:val="0"/>
          <w:numId w:val="9"/>
        </w:numPr>
        <w:ind w:hanging="720"/>
      </w:pPr>
      <w:r w:rsidRPr="00DE1EED">
        <w:rPr>
          <w:b/>
        </w:rPr>
        <w:t>Set yourself clear goals</w:t>
      </w:r>
      <w:r w:rsidRPr="00DE1EED">
        <w:t>.  This will make you less likely to feel you are constantly being buffeted by ‘</w:t>
      </w:r>
      <w:r w:rsidR="00CB09E8" w:rsidRPr="00DE1EED">
        <w:t>events</w:t>
      </w:r>
      <w:r w:rsidRPr="00DE1EED">
        <w:t xml:space="preserve">. And don’t be afraid to reset them if they are becoming unattainable or unrealistic. </w:t>
      </w:r>
    </w:p>
    <w:p w14:paraId="51F8E78D" w14:textId="77777777" w:rsidR="00D25E8B" w:rsidRPr="00DE1EED" w:rsidRDefault="00F13DA8">
      <w:pPr>
        <w:numPr>
          <w:ilvl w:val="0"/>
          <w:numId w:val="9"/>
        </w:numPr>
        <w:ind w:hanging="720"/>
      </w:pPr>
      <w:r w:rsidRPr="00DE1EED">
        <w:rPr>
          <w:b/>
        </w:rPr>
        <w:t>Relax</w:t>
      </w:r>
      <w:r w:rsidRPr="00DE1EED">
        <w:t xml:space="preserve">.  Get properly away from work to recharge your batteries, reflect and, if necessary, get back in touch with your more positive self. </w:t>
      </w:r>
    </w:p>
    <w:p w14:paraId="54D7F0A0" w14:textId="19F659C6" w:rsidR="00D25E8B" w:rsidRPr="00DE1EED" w:rsidRDefault="00F13DA8">
      <w:pPr>
        <w:numPr>
          <w:ilvl w:val="0"/>
          <w:numId w:val="9"/>
        </w:numPr>
        <w:ind w:hanging="720"/>
      </w:pPr>
      <w:r w:rsidRPr="00DE1EED">
        <w:rPr>
          <w:b/>
        </w:rPr>
        <w:t>Smile more</w:t>
      </w:r>
      <w:r w:rsidRPr="00DE1EED">
        <w:t xml:space="preserve">.  Make a point of actively trying to be more polite, </w:t>
      </w:r>
      <w:r w:rsidR="00CB09E8" w:rsidRPr="00DE1EED">
        <w:t>cheerful,</w:t>
      </w:r>
      <w:r w:rsidRPr="00DE1EED">
        <w:t xml:space="preserve"> and positive.  After a </w:t>
      </w:r>
      <w:r w:rsidR="00CB09E8" w:rsidRPr="00DE1EED">
        <w:t>time,</w:t>
      </w:r>
      <w:r w:rsidRPr="00DE1EED">
        <w:t xml:space="preserve"> it will become second nature and may give you are more positive perspective on things going on, and people, around you. </w:t>
      </w:r>
    </w:p>
    <w:p w14:paraId="7B37133F" w14:textId="1ADEB768" w:rsidR="00D25E8B" w:rsidRPr="00DE1EED" w:rsidRDefault="00F13DA8">
      <w:pPr>
        <w:spacing w:after="240"/>
        <w:ind w:left="-3"/>
      </w:pPr>
      <w:r w:rsidRPr="00DE1EED">
        <w:t xml:space="preserve">Source: Nic Paton ‘The Power of Positivity’ </w:t>
      </w:r>
    </w:p>
    <w:p w14:paraId="772BF5FD" w14:textId="016C09F9" w:rsidR="00D25E8B" w:rsidRPr="00DE1EED" w:rsidRDefault="00F13DA8" w:rsidP="004E627A">
      <w:pPr>
        <w:pBdr>
          <w:top w:val="single" w:sz="4" w:space="0" w:color="000000"/>
          <w:left w:val="single" w:sz="4" w:space="0" w:color="000000"/>
          <w:bottom w:val="single" w:sz="4" w:space="0" w:color="000000"/>
          <w:right w:val="single" w:sz="4" w:space="0" w:color="000000"/>
        </w:pBdr>
        <w:spacing w:after="247" w:line="259" w:lineRule="auto"/>
        <w:ind w:left="13"/>
        <w:jc w:val="center"/>
      </w:pPr>
      <w:r w:rsidRPr="00DE1EED">
        <w:t>"Live your life and forge</w:t>
      </w:r>
      <w:r w:rsidR="00201FB0" w:rsidRPr="00DE1EED">
        <w:t>t</w:t>
      </w:r>
      <w:r w:rsidRPr="00DE1EED">
        <w:t xml:space="preserve"> your age." - Norman Vincent Peale </w:t>
      </w:r>
    </w:p>
    <w:p w14:paraId="010F29C8" w14:textId="3CF24634" w:rsidR="00D25E8B" w:rsidRPr="00167204" w:rsidRDefault="00F13DA8">
      <w:pPr>
        <w:spacing w:after="209" w:line="267" w:lineRule="auto"/>
        <w:ind w:left="-2"/>
        <w:rPr>
          <w:sz w:val="28"/>
          <w:szCs w:val="28"/>
        </w:rPr>
      </w:pPr>
      <w:r w:rsidRPr="00167204">
        <w:rPr>
          <w:b/>
          <w:sz w:val="28"/>
          <w:szCs w:val="28"/>
        </w:rPr>
        <w:t>KICK-START YOUR LIFE IN 20</w:t>
      </w:r>
      <w:r w:rsidR="002D4344" w:rsidRPr="00167204">
        <w:rPr>
          <w:b/>
          <w:sz w:val="28"/>
          <w:szCs w:val="28"/>
        </w:rPr>
        <w:t>25</w:t>
      </w:r>
      <w:r w:rsidRPr="00167204">
        <w:rPr>
          <w:b/>
          <w:sz w:val="28"/>
          <w:szCs w:val="28"/>
        </w:rPr>
        <w:t xml:space="preserve"> </w:t>
      </w:r>
    </w:p>
    <w:p w14:paraId="3DC280DF" w14:textId="7A5E3974" w:rsidR="00D25E8B" w:rsidRPr="00DE1EED" w:rsidRDefault="00F13DA8">
      <w:pPr>
        <w:ind w:left="-3"/>
      </w:pPr>
      <w:r w:rsidRPr="00DE1EED">
        <w:t xml:space="preserve">The partying is </w:t>
      </w:r>
      <w:r w:rsidR="002D4344" w:rsidRPr="00DE1EED">
        <w:t>over,</w:t>
      </w:r>
      <w:r w:rsidRPr="00DE1EED">
        <w:t xml:space="preserve"> and it is time to get stuck into work.  If you are feeling less than motivated on the threshold of 20</w:t>
      </w:r>
      <w:r w:rsidR="002D4344" w:rsidRPr="00DE1EED">
        <w:t>25</w:t>
      </w:r>
      <w:r w:rsidRPr="00DE1EED">
        <w:t xml:space="preserve">, business consultant Michael Breen has the following advice to help you kickstart yourself: </w:t>
      </w:r>
    </w:p>
    <w:p w14:paraId="69D6D316" w14:textId="77777777" w:rsidR="00D25E8B" w:rsidRPr="00DE1EED" w:rsidRDefault="00F13DA8">
      <w:pPr>
        <w:numPr>
          <w:ilvl w:val="0"/>
          <w:numId w:val="10"/>
        </w:numPr>
        <w:ind w:hanging="720"/>
      </w:pPr>
      <w:r w:rsidRPr="00DE1EED">
        <w:t xml:space="preserve">Start by knowing what you want to be motivated about.  It’s no good having a vague idea about ‘just being more motivated to do more stuff and do that stuff better.’  That won’t do.  Sit down and work through exactly where you are now and where you want to be.  Make a checklist of all the benefits and positive consequences you want from being more motivated. </w:t>
      </w:r>
    </w:p>
    <w:p w14:paraId="716CE3C2" w14:textId="6FF29820" w:rsidR="00D25E8B" w:rsidRPr="00DE1EED" w:rsidRDefault="00F13DA8">
      <w:pPr>
        <w:numPr>
          <w:ilvl w:val="0"/>
          <w:numId w:val="10"/>
        </w:numPr>
        <w:ind w:hanging="720"/>
      </w:pPr>
      <w:r w:rsidRPr="00DE1EED">
        <w:lastRenderedPageBreak/>
        <w:t xml:space="preserve">Make your vision of a more motivated you as rich and clear as possible.  If it isn’t clear, work harder at it.  Don’t go alone, work through your motivational journey with a partner, </w:t>
      </w:r>
      <w:r w:rsidR="00E02E55" w:rsidRPr="00DE1EED">
        <w:t>friend,</w:t>
      </w:r>
      <w:r w:rsidRPr="00DE1EED">
        <w:t xml:space="preserve"> or colleague.  Maybe even your boss. </w:t>
      </w:r>
    </w:p>
    <w:p w14:paraId="796A7179" w14:textId="77777777" w:rsidR="00D25E8B" w:rsidRPr="00DE1EED" w:rsidRDefault="00F13DA8">
      <w:pPr>
        <w:numPr>
          <w:ilvl w:val="0"/>
          <w:numId w:val="10"/>
        </w:numPr>
        <w:ind w:hanging="720"/>
      </w:pPr>
      <w:r w:rsidRPr="00DE1EED">
        <w:t xml:space="preserve">Finish unfinished business.  Incomplete tasks take up too much mental space; you need all the brain capacity you can muster for your new motivated self. </w:t>
      </w:r>
    </w:p>
    <w:p w14:paraId="039033A9" w14:textId="77777777" w:rsidR="00D25E8B" w:rsidRPr="00DE1EED" w:rsidRDefault="00F13DA8">
      <w:pPr>
        <w:numPr>
          <w:ilvl w:val="0"/>
          <w:numId w:val="10"/>
        </w:numPr>
        <w:ind w:hanging="720"/>
      </w:pPr>
      <w:r w:rsidRPr="00DE1EED">
        <w:t xml:space="preserve">Make some choices: no more whining, self-pity, reasons why you can’t do things, turning to booze or drugs.  Be aware that goals can affect each other.  Sorting out your fitness level could make you happier, more energetic, and more able to deal with your family commitments and take on a more exacting role at work. </w:t>
      </w:r>
    </w:p>
    <w:p w14:paraId="4E1A81E2" w14:textId="23941326" w:rsidR="00D25E8B" w:rsidRPr="00DE1EED" w:rsidRDefault="00F13DA8">
      <w:pPr>
        <w:numPr>
          <w:ilvl w:val="0"/>
          <w:numId w:val="10"/>
        </w:numPr>
        <w:ind w:hanging="720"/>
      </w:pPr>
      <w:r w:rsidRPr="00DE1EED">
        <w:t xml:space="preserve">Now really is a good time to make a commitment to </w:t>
      </w:r>
      <w:r w:rsidR="002D4344" w:rsidRPr="00DE1EED">
        <w:t>change</w:t>
      </w:r>
      <w:r w:rsidRPr="00DE1EED">
        <w:t xml:space="preserve"> but then it always is.  It is easier said than done and you may need help.  Just because you can move a piano from one side of the room to the other doesn’t mean you can shift it to a new house.  You need help.  Go get it. </w:t>
      </w:r>
    </w:p>
    <w:p w14:paraId="69F58A60" w14:textId="77777777" w:rsidR="00D25E8B" w:rsidRPr="00DE1EED" w:rsidRDefault="00F13DA8">
      <w:pPr>
        <w:numPr>
          <w:ilvl w:val="0"/>
          <w:numId w:val="10"/>
        </w:numPr>
        <w:ind w:hanging="720"/>
      </w:pPr>
      <w:r w:rsidRPr="00DE1EED">
        <w:t xml:space="preserve">Once you have thought of the content of your new future make it realistic.  If you’ve made a clear enough mental representation of where you are going, you will want to achieve success in the shortest possible time. </w:t>
      </w:r>
    </w:p>
    <w:p w14:paraId="0BCA6576" w14:textId="77777777" w:rsidR="00D25E8B" w:rsidRPr="00DE1EED" w:rsidRDefault="00F13DA8">
      <w:pPr>
        <w:numPr>
          <w:ilvl w:val="0"/>
          <w:numId w:val="10"/>
        </w:numPr>
        <w:ind w:hanging="720"/>
      </w:pPr>
      <w:r w:rsidRPr="00DE1EED">
        <w:t xml:space="preserve">Find some allies, people who can support you and want you to succeed.  They should be your personal cheerleaders (without the frilly skirts and pom-poms); people who will share your goal path and with whom you feel comfortable talking about your successes.  They are not mentors but fellow travellers who are willing to give you moral and practical support. </w:t>
      </w:r>
    </w:p>
    <w:p w14:paraId="6EA31883" w14:textId="77777777" w:rsidR="00D25E8B" w:rsidRPr="00DE1EED" w:rsidRDefault="00F13DA8">
      <w:pPr>
        <w:numPr>
          <w:ilvl w:val="0"/>
          <w:numId w:val="10"/>
        </w:numPr>
        <w:ind w:hanging="720"/>
      </w:pPr>
      <w:r w:rsidRPr="00DE1EED">
        <w:t xml:space="preserve">Develop yourself as an ‘obstacle dealer.’  Tell yourself, I’m just the sort of person who deals with obstacles.’  If an emergency crops up it doesn’t make the goal impossible…. reconfiguring goals is called ‘life.’ </w:t>
      </w:r>
    </w:p>
    <w:p w14:paraId="01F03FB9" w14:textId="77777777" w:rsidR="00D25E8B" w:rsidRPr="00DE1EED" w:rsidRDefault="00F13DA8">
      <w:pPr>
        <w:numPr>
          <w:ilvl w:val="0"/>
          <w:numId w:val="10"/>
        </w:numPr>
        <w:ind w:hanging="720"/>
      </w:pPr>
      <w:r w:rsidRPr="00DE1EED">
        <w:t xml:space="preserve">Start with what you’re good at.  When I work with people on motivation, we start from where they are, from what they already do well, with competence and confidence.  Highly motivated performers in business have very clear ideas about what they are good at.  They also know when to ask for help.  This is not failure; it is very smart. </w:t>
      </w:r>
    </w:p>
    <w:p w14:paraId="78C93F7F" w14:textId="77777777" w:rsidR="00D25E8B" w:rsidRPr="00DE1EED" w:rsidRDefault="00F13DA8">
      <w:pPr>
        <w:ind w:left="-3"/>
      </w:pPr>
      <w:r w:rsidRPr="00DE1EED">
        <w:t xml:space="preserve">(Michael Breen – </w:t>
      </w:r>
      <w:hyperlink r:id="rId35">
        <w:r w:rsidR="00D25E8B" w:rsidRPr="00DE1EED">
          <w:rPr>
            <w:color w:val="0000FF"/>
            <w:u w:val="single" w:color="0000FF"/>
          </w:rPr>
          <w:t>www.mbnlp.com</w:t>
        </w:r>
      </w:hyperlink>
      <w:hyperlink r:id="rId36">
        <w:r w:rsidR="00D25E8B" w:rsidRPr="00DE1EED">
          <w:t xml:space="preserve"> </w:t>
        </w:r>
      </w:hyperlink>
      <w:r w:rsidRPr="00DE1EED">
        <w:t xml:space="preserve"> ) </w:t>
      </w:r>
    </w:p>
    <w:p w14:paraId="5B95DA2E" w14:textId="7B1ADD7C" w:rsidR="00D25E8B" w:rsidRPr="00DE1EED" w:rsidRDefault="00F13DA8">
      <w:pPr>
        <w:ind w:left="-3"/>
      </w:pPr>
      <w:r w:rsidRPr="00DE1EED">
        <w:t>Source</w:t>
      </w:r>
      <w:r w:rsidR="00E02E55" w:rsidRPr="00DE1EED">
        <w:t>: ‘</w:t>
      </w:r>
      <w:r w:rsidRPr="00DE1EED">
        <w:t xml:space="preserve">Professional Manager’ member magazine for the CMI) </w:t>
      </w:r>
    </w:p>
    <w:p w14:paraId="1EE00EF9" w14:textId="77777777" w:rsidR="00D25E8B" w:rsidRPr="00DE1EED" w:rsidRDefault="00F13DA8">
      <w:pPr>
        <w:pBdr>
          <w:top w:val="single" w:sz="4" w:space="0" w:color="000000"/>
          <w:left w:val="single" w:sz="4" w:space="0" w:color="000000"/>
          <w:bottom w:val="single" w:sz="4" w:space="0" w:color="000000"/>
          <w:right w:val="single" w:sz="4" w:space="0" w:color="000000"/>
        </w:pBdr>
        <w:spacing w:after="247" w:line="259" w:lineRule="auto"/>
        <w:ind w:left="13" w:right="1"/>
        <w:jc w:val="center"/>
      </w:pPr>
      <w:r w:rsidRPr="00DE1EED">
        <w:t xml:space="preserve">No act of kindness, no matter how small, is ever wasted. –Aesop </w:t>
      </w:r>
    </w:p>
    <w:p w14:paraId="061F7432" w14:textId="5114E2C6" w:rsidR="00D25E8B" w:rsidRPr="00167204" w:rsidRDefault="004E627A" w:rsidP="004E627A">
      <w:pPr>
        <w:pStyle w:val="Heading1"/>
        <w:numPr>
          <w:ilvl w:val="0"/>
          <w:numId w:val="0"/>
        </w:numPr>
        <w:ind w:left="11" w:hanging="10"/>
        <w:rPr>
          <w:sz w:val="28"/>
          <w:szCs w:val="28"/>
        </w:rPr>
      </w:pPr>
      <w:r w:rsidRPr="00167204">
        <w:rPr>
          <w:sz w:val="28"/>
          <w:szCs w:val="28"/>
        </w:rPr>
        <w:t>THREE FOUNDATIONS OF A HEALTHY LIFESTYLE IN 20</w:t>
      </w:r>
      <w:r w:rsidR="002D4344" w:rsidRPr="00167204">
        <w:rPr>
          <w:sz w:val="28"/>
          <w:szCs w:val="28"/>
        </w:rPr>
        <w:t>25</w:t>
      </w:r>
      <w:r w:rsidRPr="00167204">
        <w:rPr>
          <w:sz w:val="28"/>
          <w:szCs w:val="28"/>
          <w:u w:val="none"/>
        </w:rPr>
        <w:t xml:space="preserve"> </w:t>
      </w:r>
    </w:p>
    <w:p w14:paraId="7FB948AC" w14:textId="77777777" w:rsidR="00D25E8B" w:rsidRPr="00167204" w:rsidRDefault="00F13DA8">
      <w:pPr>
        <w:tabs>
          <w:tab w:val="center" w:pos="1102"/>
        </w:tabs>
        <w:spacing w:after="209" w:line="267" w:lineRule="auto"/>
        <w:ind w:left="-12" w:firstLine="0"/>
        <w:rPr>
          <w:sz w:val="24"/>
          <w:szCs w:val="24"/>
        </w:rPr>
      </w:pPr>
      <w:r w:rsidRPr="00DE1EED">
        <w:t xml:space="preserve">1. </w:t>
      </w:r>
      <w:r w:rsidRPr="00DE1EED">
        <w:tab/>
      </w:r>
      <w:r w:rsidRPr="00167204">
        <w:rPr>
          <w:b/>
          <w:sz w:val="24"/>
          <w:szCs w:val="24"/>
        </w:rPr>
        <w:t>Eat Well</w:t>
      </w:r>
      <w:r w:rsidRPr="00167204">
        <w:rPr>
          <w:sz w:val="24"/>
          <w:szCs w:val="24"/>
        </w:rPr>
        <w:t xml:space="preserve"> </w:t>
      </w:r>
    </w:p>
    <w:p w14:paraId="0225FCA1" w14:textId="272D4F47" w:rsidR="00D25E8B" w:rsidRPr="00DE1EED" w:rsidRDefault="00F13DA8">
      <w:pPr>
        <w:ind w:left="-3"/>
      </w:pPr>
      <w:r w:rsidRPr="00DE1EED">
        <w:t xml:space="preserve">A balanced diet will not only boost your immune system and help to keep coughs and colds at bay, </w:t>
      </w:r>
      <w:r w:rsidR="00E02E55" w:rsidRPr="00DE1EED">
        <w:t>but it</w:t>
      </w:r>
      <w:r w:rsidRPr="00DE1EED">
        <w:t xml:space="preserve"> can also improve levels of concentration and make you more mentally alert.  The following foods are particularly beneficial for the brain, says dietician Nigel Denby </w:t>
      </w:r>
    </w:p>
    <w:p w14:paraId="06594FA2" w14:textId="77777777" w:rsidR="00D25E8B" w:rsidRPr="00DE1EED" w:rsidRDefault="00F13DA8">
      <w:pPr>
        <w:numPr>
          <w:ilvl w:val="0"/>
          <w:numId w:val="11"/>
        </w:numPr>
        <w:ind w:hanging="720"/>
      </w:pPr>
      <w:r w:rsidRPr="00DE1EED">
        <w:lastRenderedPageBreak/>
        <w:t xml:space="preserve">Pears – boron, a mineral found in pears, may help electrical activity in the brain. </w:t>
      </w:r>
    </w:p>
    <w:p w14:paraId="2B50B499" w14:textId="77777777" w:rsidR="00D25E8B" w:rsidRPr="00DE1EED" w:rsidRDefault="00F13DA8">
      <w:pPr>
        <w:numPr>
          <w:ilvl w:val="0"/>
          <w:numId w:val="11"/>
        </w:numPr>
        <w:ind w:hanging="720"/>
      </w:pPr>
      <w:r w:rsidRPr="00DE1EED">
        <w:t xml:space="preserve">Sesame seeds – rich in omega 6 fatty acids needed for nerve impulses and may improve memory function. </w:t>
      </w:r>
    </w:p>
    <w:p w14:paraId="522D2BA3" w14:textId="77777777" w:rsidR="00D25E8B" w:rsidRPr="00DE1EED" w:rsidRDefault="00F13DA8">
      <w:pPr>
        <w:numPr>
          <w:ilvl w:val="0"/>
          <w:numId w:val="11"/>
        </w:numPr>
        <w:ind w:hanging="720"/>
      </w:pPr>
      <w:r w:rsidRPr="00DE1EED">
        <w:t xml:space="preserve">Wholemeal bread and cereals – give slow released energy and B vitamins to nourish the nervous system. </w:t>
      </w:r>
    </w:p>
    <w:p w14:paraId="29EFE38C" w14:textId="77777777" w:rsidR="00D25E8B" w:rsidRPr="00DE1EED" w:rsidRDefault="00F13DA8">
      <w:pPr>
        <w:numPr>
          <w:ilvl w:val="0"/>
          <w:numId w:val="11"/>
        </w:numPr>
        <w:ind w:hanging="720"/>
      </w:pPr>
      <w:r w:rsidRPr="00DE1EED">
        <w:t xml:space="preserve">Celery – contains special nutrients called phi halides which calm the nervous system. </w:t>
      </w:r>
    </w:p>
    <w:p w14:paraId="72F92D0D" w14:textId="77777777" w:rsidR="00D25E8B" w:rsidRPr="00DE1EED" w:rsidRDefault="00F13DA8">
      <w:pPr>
        <w:numPr>
          <w:ilvl w:val="0"/>
          <w:numId w:val="11"/>
        </w:numPr>
        <w:ind w:hanging="720"/>
      </w:pPr>
      <w:r w:rsidRPr="00DE1EED">
        <w:t xml:space="preserve">Oily fish – full of omega 3 fatty acids, essential for nerve function </w:t>
      </w:r>
    </w:p>
    <w:p w14:paraId="5C423898" w14:textId="7EA84252" w:rsidR="00D25E8B" w:rsidRPr="00DE1EED" w:rsidRDefault="00F13DA8">
      <w:pPr>
        <w:numPr>
          <w:ilvl w:val="0"/>
          <w:numId w:val="11"/>
        </w:numPr>
        <w:ind w:hanging="720"/>
      </w:pPr>
      <w:r w:rsidRPr="00DE1EED">
        <w:t xml:space="preserve">Ripe bananas – high in potassium, inadequate potassium can lead to mental </w:t>
      </w:r>
      <w:r w:rsidR="0042329D" w:rsidRPr="00DE1EED">
        <w:t>confusion.</w:t>
      </w:r>
      <w:r w:rsidRPr="00DE1EED">
        <w:t xml:space="preserve"> </w:t>
      </w:r>
    </w:p>
    <w:p w14:paraId="7381F635" w14:textId="6BA941E7" w:rsidR="00D25E8B" w:rsidRPr="00DE1EED" w:rsidRDefault="00F13DA8">
      <w:pPr>
        <w:numPr>
          <w:ilvl w:val="0"/>
          <w:numId w:val="11"/>
        </w:numPr>
        <w:ind w:hanging="720"/>
      </w:pPr>
      <w:r w:rsidRPr="00DE1EED">
        <w:t xml:space="preserve">Lean red meat – provides iron for haemoglobin production, Haemoglobin transports oxygen to the brain, vital if you want to work </w:t>
      </w:r>
      <w:r w:rsidR="002D4344" w:rsidRPr="00DE1EED">
        <w:t>efficiently.</w:t>
      </w:r>
      <w:r w:rsidRPr="00DE1EED">
        <w:t xml:space="preserve"> </w:t>
      </w:r>
    </w:p>
    <w:p w14:paraId="5BCF4B09" w14:textId="77777777" w:rsidR="00D25E8B" w:rsidRPr="00167204" w:rsidRDefault="00F13DA8">
      <w:pPr>
        <w:tabs>
          <w:tab w:val="center" w:pos="1361"/>
        </w:tabs>
        <w:spacing w:after="209" w:line="267" w:lineRule="auto"/>
        <w:ind w:left="-12" w:firstLine="0"/>
        <w:rPr>
          <w:sz w:val="24"/>
          <w:szCs w:val="24"/>
        </w:rPr>
      </w:pPr>
      <w:r w:rsidRPr="00DE1EED">
        <w:t xml:space="preserve">2. </w:t>
      </w:r>
      <w:r w:rsidRPr="00DE1EED">
        <w:tab/>
      </w:r>
      <w:r w:rsidRPr="00167204">
        <w:rPr>
          <w:b/>
          <w:sz w:val="24"/>
          <w:szCs w:val="24"/>
        </w:rPr>
        <w:t>Sleep Soundly</w:t>
      </w:r>
      <w:r w:rsidRPr="00167204">
        <w:rPr>
          <w:sz w:val="24"/>
          <w:szCs w:val="24"/>
        </w:rPr>
        <w:t xml:space="preserve"> </w:t>
      </w:r>
    </w:p>
    <w:p w14:paraId="3A7E74CE" w14:textId="11B5127C" w:rsidR="00D25E8B" w:rsidRPr="00DE1EED" w:rsidRDefault="00F13DA8">
      <w:pPr>
        <w:ind w:left="-3"/>
      </w:pPr>
      <w:r w:rsidRPr="00DE1EED">
        <w:t xml:space="preserve">A good night’s sleep is essential to maintain your health and sense of wellbeing, says Rodney Epstein of </w:t>
      </w:r>
      <w:r w:rsidR="00E02E55" w:rsidRPr="00DE1EED">
        <w:t>Relax</w:t>
      </w:r>
      <w:r w:rsidRPr="00DE1EED">
        <w:t xml:space="preserve">.  Most of us need between six and eight hours to perform at our peak, and if we don’t get enough sleep, concentration and memory start to suffer. </w:t>
      </w:r>
    </w:p>
    <w:p w14:paraId="2053E931" w14:textId="702B7553" w:rsidR="00D25E8B" w:rsidRPr="00DE1EED" w:rsidRDefault="00F13DA8">
      <w:pPr>
        <w:numPr>
          <w:ilvl w:val="0"/>
          <w:numId w:val="12"/>
        </w:numPr>
        <w:ind w:hanging="720"/>
      </w:pPr>
      <w:r w:rsidRPr="00DE1EED">
        <w:t xml:space="preserve">Develop a regular sleep </w:t>
      </w:r>
      <w:r w:rsidR="002D4344" w:rsidRPr="00DE1EED">
        <w:t>routine.</w:t>
      </w:r>
      <w:r w:rsidRPr="00DE1EED">
        <w:t xml:space="preserve"> </w:t>
      </w:r>
    </w:p>
    <w:p w14:paraId="4E25B4EC" w14:textId="4CBE7266" w:rsidR="00D25E8B" w:rsidRPr="00DE1EED" w:rsidRDefault="00F13DA8">
      <w:pPr>
        <w:numPr>
          <w:ilvl w:val="0"/>
          <w:numId w:val="12"/>
        </w:numPr>
        <w:ind w:hanging="720"/>
      </w:pPr>
      <w:r w:rsidRPr="00DE1EED">
        <w:t xml:space="preserve">Take regular exercise, but not within three hours of your </w:t>
      </w:r>
      <w:r w:rsidR="002D4344" w:rsidRPr="00DE1EED">
        <w:t>bedtime.</w:t>
      </w:r>
      <w:r w:rsidRPr="00DE1EED">
        <w:t xml:space="preserve"> </w:t>
      </w:r>
    </w:p>
    <w:p w14:paraId="179A9D73" w14:textId="4231C5EC" w:rsidR="00D25E8B" w:rsidRPr="00DE1EED" w:rsidRDefault="00F13DA8">
      <w:pPr>
        <w:numPr>
          <w:ilvl w:val="0"/>
          <w:numId w:val="12"/>
        </w:numPr>
        <w:ind w:hanging="720"/>
      </w:pPr>
      <w:r w:rsidRPr="00DE1EED">
        <w:t xml:space="preserve">Make your bedroom dark and neither too hot </w:t>
      </w:r>
      <w:r w:rsidR="00E02E55" w:rsidRPr="00DE1EED">
        <w:t>nor</w:t>
      </w:r>
      <w:r w:rsidRPr="00DE1EED">
        <w:t xml:space="preserve"> too </w:t>
      </w:r>
      <w:r w:rsidR="00614E8C" w:rsidRPr="00DE1EED">
        <w:t>cold.</w:t>
      </w:r>
      <w:r w:rsidRPr="00DE1EED">
        <w:t xml:space="preserve"> </w:t>
      </w:r>
    </w:p>
    <w:p w14:paraId="219704D8" w14:textId="04042FBD" w:rsidR="00D25E8B" w:rsidRPr="00DE1EED" w:rsidRDefault="00F13DA8">
      <w:pPr>
        <w:numPr>
          <w:ilvl w:val="0"/>
          <w:numId w:val="12"/>
        </w:numPr>
        <w:ind w:hanging="720"/>
      </w:pPr>
      <w:r w:rsidRPr="00DE1EED">
        <w:t xml:space="preserve">Take the TV out of your bedroom – make it a place for sleep </w:t>
      </w:r>
      <w:r w:rsidR="002D4344" w:rsidRPr="00DE1EED">
        <w:t>only.</w:t>
      </w:r>
      <w:r w:rsidRPr="00DE1EED">
        <w:t xml:space="preserve"> </w:t>
      </w:r>
    </w:p>
    <w:p w14:paraId="39A1918F" w14:textId="7E8B748F" w:rsidR="00D25E8B" w:rsidRPr="00DE1EED" w:rsidRDefault="00F13DA8">
      <w:pPr>
        <w:numPr>
          <w:ilvl w:val="0"/>
          <w:numId w:val="12"/>
        </w:numPr>
        <w:ind w:hanging="720"/>
      </w:pPr>
      <w:r w:rsidRPr="00DE1EED">
        <w:t xml:space="preserve">Keep a pen and paper beside your bed to write down anything troubling </w:t>
      </w:r>
      <w:r w:rsidR="00E02E55" w:rsidRPr="00DE1EED">
        <w:t>you.</w:t>
      </w:r>
      <w:r w:rsidRPr="00DE1EED">
        <w:t xml:space="preserve"> </w:t>
      </w:r>
    </w:p>
    <w:p w14:paraId="0659F28B" w14:textId="6D27859D" w:rsidR="00D25E8B" w:rsidRPr="00DE1EED" w:rsidRDefault="00F13DA8">
      <w:pPr>
        <w:numPr>
          <w:ilvl w:val="0"/>
          <w:numId w:val="12"/>
        </w:numPr>
        <w:ind w:hanging="720"/>
      </w:pPr>
      <w:r w:rsidRPr="00DE1EED">
        <w:t xml:space="preserve">Avoid caffeine – drink warm milk or herbal tea instead.  Milk contains tryptophan, which induces </w:t>
      </w:r>
      <w:r w:rsidR="002D4344" w:rsidRPr="00DE1EED">
        <w:t>sleep.</w:t>
      </w:r>
      <w:r w:rsidRPr="00DE1EED">
        <w:t xml:space="preserve"> </w:t>
      </w:r>
    </w:p>
    <w:p w14:paraId="43BA7EEF" w14:textId="4618E2EA" w:rsidR="00D25E8B" w:rsidRPr="00DE1EED" w:rsidRDefault="00F13DA8">
      <w:pPr>
        <w:numPr>
          <w:ilvl w:val="0"/>
          <w:numId w:val="12"/>
        </w:numPr>
        <w:ind w:hanging="720"/>
      </w:pPr>
      <w:r w:rsidRPr="00DE1EED">
        <w:t xml:space="preserve">Make evening meals light and not too </w:t>
      </w:r>
      <w:r w:rsidR="002D4344" w:rsidRPr="00DE1EED">
        <w:t>late.</w:t>
      </w:r>
      <w:r w:rsidRPr="00DE1EED">
        <w:t xml:space="preserve"> </w:t>
      </w:r>
    </w:p>
    <w:p w14:paraId="64A478C1" w14:textId="6BE2F854" w:rsidR="00D25E8B" w:rsidRPr="00DE1EED" w:rsidRDefault="00F13DA8">
      <w:pPr>
        <w:numPr>
          <w:ilvl w:val="0"/>
          <w:numId w:val="12"/>
        </w:numPr>
        <w:ind w:hanging="720"/>
      </w:pPr>
      <w:r w:rsidRPr="00DE1EED">
        <w:t xml:space="preserve">Try a drop of lavender essential oil on your </w:t>
      </w:r>
      <w:r w:rsidR="002D4344" w:rsidRPr="00DE1EED">
        <w:t>pillow or</w:t>
      </w:r>
      <w:r w:rsidRPr="00DE1EED">
        <w:t xml:space="preserve"> take </w:t>
      </w:r>
      <w:r w:rsidR="00E02E55" w:rsidRPr="00DE1EED">
        <w:t>Passiflora</w:t>
      </w:r>
      <w:r w:rsidRPr="00DE1EED">
        <w:t xml:space="preserve"> – readily available in tablet form.  It is </w:t>
      </w:r>
      <w:r w:rsidR="002D4344" w:rsidRPr="00DE1EED">
        <w:t>non-habit-forming</w:t>
      </w:r>
      <w:r w:rsidRPr="00DE1EED">
        <w:t xml:space="preserve"> and aids </w:t>
      </w:r>
      <w:r w:rsidR="004E627A" w:rsidRPr="00DE1EED">
        <w:t>sleep.</w:t>
      </w:r>
      <w:r w:rsidRPr="00DE1EED">
        <w:t xml:space="preserve"> </w:t>
      </w:r>
    </w:p>
    <w:p w14:paraId="14B96D77" w14:textId="28C8D525" w:rsidR="00D25E8B" w:rsidRPr="00DE1EED" w:rsidRDefault="00F13DA8">
      <w:pPr>
        <w:numPr>
          <w:ilvl w:val="0"/>
          <w:numId w:val="12"/>
        </w:numPr>
        <w:ind w:hanging="720"/>
      </w:pPr>
      <w:r w:rsidRPr="00DE1EED">
        <w:t xml:space="preserve">If you are lying awake, get up and have a drink or do something involving your head and your hands, like a jigsaw puzzle or the </w:t>
      </w:r>
      <w:r w:rsidR="002D4344" w:rsidRPr="00DE1EED">
        <w:t>ironing.</w:t>
      </w:r>
      <w:r w:rsidRPr="00DE1EED">
        <w:t xml:space="preserve"> </w:t>
      </w:r>
    </w:p>
    <w:p w14:paraId="28A9308B" w14:textId="77777777" w:rsidR="00D25E8B" w:rsidRPr="008B0F7A" w:rsidRDefault="00F13DA8">
      <w:pPr>
        <w:tabs>
          <w:tab w:val="center" w:pos="1563"/>
        </w:tabs>
        <w:spacing w:after="209" w:line="267" w:lineRule="auto"/>
        <w:ind w:left="-12" w:firstLine="0"/>
        <w:rPr>
          <w:sz w:val="24"/>
          <w:szCs w:val="24"/>
        </w:rPr>
      </w:pPr>
      <w:r w:rsidRPr="00DE1EED">
        <w:t xml:space="preserve">3. </w:t>
      </w:r>
      <w:r w:rsidRPr="00DE1EED">
        <w:tab/>
      </w:r>
      <w:r w:rsidRPr="008B0F7A">
        <w:rPr>
          <w:b/>
          <w:sz w:val="24"/>
          <w:szCs w:val="24"/>
        </w:rPr>
        <w:t>Get Some Exercise</w:t>
      </w:r>
      <w:r w:rsidRPr="008B0F7A">
        <w:rPr>
          <w:sz w:val="24"/>
          <w:szCs w:val="24"/>
        </w:rPr>
        <w:t xml:space="preserve"> </w:t>
      </w:r>
    </w:p>
    <w:p w14:paraId="7DB814D1" w14:textId="77777777" w:rsidR="00D25E8B" w:rsidRPr="00DE1EED" w:rsidRDefault="00F13DA8">
      <w:pPr>
        <w:ind w:left="-3"/>
      </w:pPr>
      <w:r w:rsidRPr="00DE1EED">
        <w:t xml:space="preserve">Keeping fit doesn’t have to mean running a marathon.  Even if you’re short of time, it’s easy to incorporate exercise into your daily routine.  Try: </w:t>
      </w:r>
    </w:p>
    <w:p w14:paraId="1A038B57" w14:textId="77777777" w:rsidR="00D25E8B" w:rsidRPr="00DE1EED" w:rsidRDefault="00F13DA8">
      <w:pPr>
        <w:numPr>
          <w:ilvl w:val="0"/>
          <w:numId w:val="13"/>
        </w:numPr>
        <w:ind w:hanging="720"/>
      </w:pPr>
      <w:r w:rsidRPr="00DE1EED">
        <w:t xml:space="preserve">Taking the stairs instead of the lift </w:t>
      </w:r>
    </w:p>
    <w:p w14:paraId="1505545C" w14:textId="77777777" w:rsidR="00D25E8B" w:rsidRPr="00DE1EED" w:rsidRDefault="00F13DA8">
      <w:pPr>
        <w:numPr>
          <w:ilvl w:val="0"/>
          <w:numId w:val="13"/>
        </w:numPr>
        <w:ind w:hanging="720"/>
      </w:pPr>
      <w:r w:rsidRPr="00DE1EED">
        <w:lastRenderedPageBreak/>
        <w:t xml:space="preserve">Getting off the bus or train one stop earlier and walking the rest of the way </w:t>
      </w:r>
    </w:p>
    <w:p w14:paraId="08821967" w14:textId="77777777" w:rsidR="00D25E8B" w:rsidRPr="00DE1EED" w:rsidRDefault="00F13DA8">
      <w:pPr>
        <w:numPr>
          <w:ilvl w:val="0"/>
          <w:numId w:val="13"/>
        </w:numPr>
        <w:ind w:hanging="720"/>
      </w:pPr>
      <w:r w:rsidRPr="00DE1EED">
        <w:t xml:space="preserve">Parking at the furthest side of the car park </w:t>
      </w:r>
    </w:p>
    <w:p w14:paraId="02153EF1" w14:textId="63679C6A" w:rsidR="00D25E8B" w:rsidRPr="00DE1EED" w:rsidRDefault="00F13DA8">
      <w:pPr>
        <w:numPr>
          <w:ilvl w:val="0"/>
          <w:numId w:val="13"/>
        </w:numPr>
        <w:ind w:hanging="720"/>
      </w:pPr>
      <w:r w:rsidRPr="00DE1EED">
        <w:t xml:space="preserve">Walking over to speak to your colleagues rather than relying on e-mails and phone </w:t>
      </w:r>
      <w:r w:rsidR="0042329D" w:rsidRPr="00DE1EED">
        <w:t>calls.</w:t>
      </w:r>
      <w:r w:rsidRPr="00DE1EED">
        <w:t xml:space="preserve"> </w:t>
      </w:r>
    </w:p>
    <w:p w14:paraId="041C51B6" w14:textId="77777777" w:rsidR="00D25E8B" w:rsidRPr="00DE1EED" w:rsidRDefault="00F13DA8">
      <w:pPr>
        <w:numPr>
          <w:ilvl w:val="0"/>
          <w:numId w:val="13"/>
        </w:numPr>
        <w:ind w:hanging="720"/>
      </w:pPr>
      <w:r w:rsidRPr="00DE1EED">
        <w:t xml:space="preserve">Going for a walk at lunchtime </w:t>
      </w:r>
    </w:p>
    <w:p w14:paraId="4D776266" w14:textId="77777777" w:rsidR="00D25E8B" w:rsidRPr="00DE1EED" w:rsidRDefault="00F13DA8">
      <w:pPr>
        <w:numPr>
          <w:ilvl w:val="0"/>
          <w:numId w:val="13"/>
        </w:numPr>
        <w:ind w:hanging="720"/>
      </w:pPr>
      <w:r w:rsidRPr="00DE1EED">
        <w:t xml:space="preserve">Buying a bike and cycling to work </w:t>
      </w:r>
    </w:p>
    <w:p w14:paraId="7806C520" w14:textId="29FD118F" w:rsidR="00D25E8B" w:rsidRPr="00DE1EED" w:rsidRDefault="00F13DA8">
      <w:pPr>
        <w:numPr>
          <w:ilvl w:val="0"/>
          <w:numId w:val="13"/>
        </w:numPr>
        <w:spacing w:after="240"/>
        <w:ind w:hanging="720"/>
      </w:pPr>
      <w:r w:rsidRPr="00DE1EED">
        <w:t xml:space="preserve">Ask your organisation to subsidise the membership of a local </w:t>
      </w:r>
      <w:r w:rsidR="00F76467" w:rsidRPr="00DE1EED">
        <w:t>gym.</w:t>
      </w:r>
      <w:r w:rsidRPr="00DE1EED">
        <w:t xml:space="preserve"> </w:t>
      </w:r>
    </w:p>
    <w:p w14:paraId="36C544A0" w14:textId="77777777" w:rsidR="00D25E8B" w:rsidRPr="00DE1EED" w:rsidRDefault="00F13DA8">
      <w:pPr>
        <w:pBdr>
          <w:top w:val="single" w:sz="4" w:space="0" w:color="000000"/>
          <w:left w:val="single" w:sz="4" w:space="0" w:color="000000"/>
          <w:bottom w:val="single" w:sz="4" w:space="0" w:color="000000"/>
          <w:right w:val="single" w:sz="4" w:space="0" w:color="000000"/>
        </w:pBdr>
        <w:spacing w:after="247" w:line="259" w:lineRule="auto"/>
        <w:ind w:left="13" w:right="2"/>
        <w:jc w:val="center"/>
      </w:pPr>
      <w:r w:rsidRPr="00DE1EED">
        <w:t xml:space="preserve">“Life is like a mirror. Smile at it, and it smiles back at you.”  Peace Pilgrim </w:t>
      </w:r>
    </w:p>
    <w:p w14:paraId="4FA758A4" w14:textId="26CFB155" w:rsidR="00D25E8B" w:rsidRPr="008B0F7A" w:rsidRDefault="00F13DA8">
      <w:pPr>
        <w:pStyle w:val="Heading1"/>
        <w:numPr>
          <w:ilvl w:val="0"/>
          <w:numId w:val="0"/>
        </w:numPr>
        <w:ind w:left="-4"/>
        <w:rPr>
          <w:sz w:val="24"/>
          <w:szCs w:val="24"/>
        </w:rPr>
      </w:pPr>
      <w:r w:rsidRPr="008B0F7A">
        <w:rPr>
          <w:sz w:val="24"/>
          <w:szCs w:val="24"/>
        </w:rPr>
        <w:t>YOUR ROUTE TO THE TOP- HOW TO GET YOUR WAY IN 20</w:t>
      </w:r>
      <w:r w:rsidR="002D4344" w:rsidRPr="008B0F7A">
        <w:rPr>
          <w:sz w:val="24"/>
          <w:szCs w:val="24"/>
        </w:rPr>
        <w:t>25</w:t>
      </w:r>
      <w:r w:rsidRPr="008B0F7A">
        <w:rPr>
          <w:sz w:val="24"/>
          <w:szCs w:val="24"/>
          <w:u w:val="none"/>
        </w:rPr>
        <w:t xml:space="preserve"> </w:t>
      </w:r>
    </w:p>
    <w:p w14:paraId="62007A3F" w14:textId="68E34C62" w:rsidR="00D25E8B" w:rsidRPr="00DE1EED" w:rsidRDefault="00F13DA8">
      <w:pPr>
        <w:ind w:left="-3"/>
      </w:pPr>
      <w:r w:rsidRPr="00DE1EED">
        <w:rPr>
          <w:b/>
        </w:rPr>
        <w:t>Keep your enemies close</w:t>
      </w:r>
      <w:r w:rsidRPr="00DE1EED">
        <w:t xml:space="preserve">.  Let the other person speak first.  You’ll gain invaluable insights into their true </w:t>
      </w:r>
      <w:r w:rsidR="002D4344" w:rsidRPr="00DE1EED">
        <w:t>concerns,</w:t>
      </w:r>
      <w:r w:rsidRPr="00DE1EED">
        <w:t xml:space="preserve"> and they’ll be more likely to listen when it’s your turn. </w:t>
      </w:r>
    </w:p>
    <w:p w14:paraId="475EA797" w14:textId="77777777" w:rsidR="00D25E8B" w:rsidRPr="00DE1EED" w:rsidRDefault="00F13DA8">
      <w:pPr>
        <w:ind w:left="-3"/>
      </w:pPr>
      <w:r w:rsidRPr="00DE1EED">
        <w:rPr>
          <w:b/>
        </w:rPr>
        <w:t>Delve deep</w:t>
      </w:r>
      <w:r w:rsidRPr="00DE1EED">
        <w:t xml:space="preserve">.  Ask questions to find out what’s driving them.  Whether they want to be inspired or to be given irrefutable facts, you can adapt your approach once you know their motivations. </w:t>
      </w:r>
    </w:p>
    <w:p w14:paraId="15502A7E" w14:textId="0B5B5952" w:rsidR="00D25E8B" w:rsidRPr="00DE1EED" w:rsidRDefault="00F13DA8">
      <w:pPr>
        <w:ind w:left="-3"/>
      </w:pPr>
      <w:r w:rsidRPr="00DE1EED">
        <w:rPr>
          <w:b/>
        </w:rPr>
        <w:t>Engage them</w:t>
      </w:r>
      <w:r w:rsidRPr="00DE1EED">
        <w:t xml:space="preserve">.  Be clear about what’s in it for them: ‘This project will involve working closely with </w:t>
      </w:r>
      <w:r w:rsidR="00E02E55" w:rsidRPr="00DE1EED">
        <w:t>several</w:t>
      </w:r>
      <w:r w:rsidRPr="00DE1EED">
        <w:t xml:space="preserve"> different people.  I believe this will appeal to your social side.’  People make decisions for their own reasons, not yours. </w:t>
      </w:r>
    </w:p>
    <w:p w14:paraId="3F7AE70F" w14:textId="77777777" w:rsidR="00D25E8B" w:rsidRPr="00DE1EED" w:rsidRDefault="00F13DA8">
      <w:pPr>
        <w:ind w:left="-3"/>
      </w:pPr>
      <w:r w:rsidRPr="00DE1EED">
        <w:rPr>
          <w:b/>
        </w:rPr>
        <w:t>Choose your words carefully</w:t>
      </w:r>
      <w:r w:rsidRPr="00DE1EED">
        <w:t xml:space="preserve">.  Use phrases like: ‘let’s….’ or ‘shall we try…?’  If you’re pushy, they’ll be less likely to comply. </w:t>
      </w:r>
    </w:p>
    <w:p w14:paraId="68FF08A2" w14:textId="48BF7EF5" w:rsidR="00D25E8B" w:rsidRPr="00DE1EED" w:rsidRDefault="00F13DA8">
      <w:pPr>
        <w:ind w:left="-3"/>
      </w:pPr>
      <w:r w:rsidRPr="00DE1EED">
        <w:rPr>
          <w:b/>
        </w:rPr>
        <w:t>Flattery will get you everywhere.</w:t>
      </w:r>
      <w:r w:rsidRPr="00DE1EED">
        <w:t xml:space="preserve">  To get a colleague to adopt the next proposal, explain what was good about the last one and why: ‘The PCP examples worked really </w:t>
      </w:r>
      <w:r w:rsidR="002D4344" w:rsidRPr="00DE1EED">
        <w:t>well,</w:t>
      </w:r>
      <w:r w:rsidRPr="00DE1EED">
        <w:t xml:space="preserve"> and I like the humorous tone.’  If they feel favourably towards you, they’ll be more open to persuasion.  Just don’t overdo it! </w:t>
      </w:r>
    </w:p>
    <w:p w14:paraId="1AFB150E" w14:textId="77777777" w:rsidR="00D25E8B" w:rsidRPr="00DE1EED" w:rsidRDefault="00F13DA8">
      <w:pPr>
        <w:ind w:left="-3"/>
      </w:pPr>
      <w:r w:rsidRPr="00DE1EED">
        <w:rPr>
          <w:b/>
        </w:rPr>
        <w:t>Guide them</w:t>
      </w:r>
      <w:r w:rsidRPr="00DE1EED">
        <w:t xml:space="preserve">.  People are most likely to agree to something if they feel they’ve come to the conclusion themselves.  In My Big Fat Greek Wedding, the protagonist’s mother uses gentle questioning to get her way.  It’s so effective that the daughter leaves to follow her dreams, and her father thinks it was his idea. </w:t>
      </w:r>
    </w:p>
    <w:p w14:paraId="2D638AA3" w14:textId="77777777" w:rsidR="00D25E8B" w:rsidRPr="00DE1EED" w:rsidRDefault="00F13DA8">
      <w:pPr>
        <w:ind w:left="-3"/>
      </w:pPr>
      <w:r w:rsidRPr="00DE1EED">
        <w:rPr>
          <w:b/>
        </w:rPr>
        <w:t>Make your case</w:t>
      </w:r>
      <w:r w:rsidRPr="00DE1EED">
        <w:t xml:space="preserve">.  State all the facts, and be clear about the pros and cons.  Offer solutions that will resolve their concerns and open a debate to incorporate their views.  Focus on areas where it’s easier to adept without damaging the integrity of what you’re trying to achieve. </w:t>
      </w:r>
    </w:p>
    <w:p w14:paraId="5ECA4CCE" w14:textId="77777777" w:rsidR="00D25E8B" w:rsidRPr="00DE1EED" w:rsidRDefault="00F13DA8">
      <w:pPr>
        <w:ind w:left="-3"/>
      </w:pPr>
      <w:r w:rsidRPr="00DE1EED">
        <w:rPr>
          <w:b/>
        </w:rPr>
        <w:t>Be prepared to compromise</w:t>
      </w:r>
      <w:r w:rsidRPr="00DE1EED">
        <w:t xml:space="preserve">.  Is your way really the best way?  Present your proposal as a first draft to work on together.  A collaborative solution is more likely to lead to a positive outcome for everyone. </w:t>
      </w:r>
    </w:p>
    <w:p w14:paraId="11F16084" w14:textId="77777777" w:rsidR="00D25E8B" w:rsidRPr="00DE1EED" w:rsidRDefault="00F13DA8">
      <w:pPr>
        <w:spacing w:after="239"/>
        <w:ind w:left="-3"/>
      </w:pPr>
      <w:r w:rsidRPr="00DE1EED">
        <w:t xml:space="preserve">Source: ‘The Mind Gym. Give me time’ </w:t>
      </w:r>
    </w:p>
    <w:p w14:paraId="74106E15" w14:textId="77777777" w:rsidR="00D25E8B" w:rsidRPr="00DE1EED" w:rsidRDefault="00F13DA8">
      <w:pPr>
        <w:pBdr>
          <w:top w:val="single" w:sz="4" w:space="0" w:color="000000"/>
          <w:left w:val="single" w:sz="4" w:space="0" w:color="000000"/>
          <w:bottom w:val="single" w:sz="4" w:space="0" w:color="000000"/>
          <w:right w:val="single" w:sz="4" w:space="0" w:color="000000"/>
        </w:pBdr>
        <w:spacing w:after="247" w:line="259" w:lineRule="auto"/>
        <w:ind w:left="13"/>
        <w:jc w:val="center"/>
      </w:pPr>
      <w:r w:rsidRPr="00DE1EED">
        <w:t xml:space="preserve">"Those who do not believe in magic will never find it".  Roald Dahl </w:t>
      </w:r>
    </w:p>
    <w:p w14:paraId="355C1C6E" w14:textId="657F3621" w:rsidR="00D25E8B" w:rsidRPr="008B0F7A" w:rsidRDefault="00F13DA8">
      <w:pPr>
        <w:pStyle w:val="Heading1"/>
        <w:numPr>
          <w:ilvl w:val="0"/>
          <w:numId w:val="0"/>
        </w:numPr>
        <w:ind w:left="-4"/>
        <w:rPr>
          <w:sz w:val="24"/>
          <w:szCs w:val="24"/>
        </w:rPr>
      </w:pPr>
      <w:r w:rsidRPr="008B0F7A">
        <w:rPr>
          <w:sz w:val="24"/>
          <w:szCs w:val="24"/>
        </w:rPr>
        <w:lastRenderedPageBreak/>
        <w:t xml:space="preserve">Six Confidence Boosters to take into </w:t>
      </w:r>
      <w:r w:rsidR="002D4344" w:rsidRPr="008B0F7A">
        <w:rPr>
          <w:sz w:val="24"/>
          <w:szCs w:val="24"/>
        </w:rPr>
        <w:t>2025.</w:t>
      </w:r>
      <w:r w:rsidRPr="008B0F7A">
        <w:rPr>
          <w:sz w:val="24"/>
          <w:szCs w:val="24"/>
          <w:u w:val="none"/>
        </w:rPr>
        <w:t xml:space="preserve"> </w:t>
      </w:r>
    </w:p>
    <w:p w14:paraId="29BB8B18" w14:textId="77777777" w:rsidR="00D25E8B" w:rsidRPr="00DE1EED" w:rsidRDefault="00F13DA8">
      <w:pPr>
        <w:numPr>
          <w:ilvl w:val="0"/>
          <w:numId w:val="14"/>
        </w:numPr>
        <w:ind w:hanging="720"/>
      </w:pPr>
      <w:r w:rsidRPr="00DE1EED">
        <w:t xml:space="preserve">Greet others with a smile and look them directly in the eye to convey confidence born of self-respect. </w:t>
      </w:r>
    </w:p>
    <w:p w14:paraId="1AD3D71C" w14:textId="7013A2C2" w:rsidR="00D25E8B" w:rsidRPr="00DE1EED" w:rsidRDefault="00F13DA8">
      <w:pPr>
        <w:numPr>
          <w:ilvl w:val="0"/>
          <w:numId w:val="14"/>
        </w:numPr>
        <w:ind w:hanging="720"/>
      </w:pPr>
      <w:r w:rsidRPr="00DE1EED">
        <w:t>Always show real appreciation for a gi</w:t>
      </w:r>
      <w:r w:rsidR="00E02E55" w:rsidRPr="00DE1EED">
        <w:t>f</w:t>
      </w:r>
      <w:r w:rsidRPr="00DE1EED">
        <w:t xml:space="preserve">t of </w:t>
      </w:r>
      <w:r w:rsidR="00E02E55" w:rsidRPr="00DE1EED">
        <w:t xml:space="preserve">a </w:t>
      </w:r>
      <w:r w:rsidRPr="00DE1EED">
        <w:t xml:space="preserve">compliment.  Don’t downplay expressions of affection or honour from others. </w:t>
      </w:r>
    </w:p>
    <w:p w14:paraId="4BF01A46" w14:textId="5F0D3442" w:rsidR="00D25E8B" w:rsidRPr="00DE1EED" w:rsidRDefault="00F13DA8">
      <w:pPr>
        <w:numPr>
          <w:ilvl w:val="0"/>
          <w:numId w:val="14"/>
        </w:numPr>
        <w:ind w:hanging="720"/>
      </w:pPr>
      <w:r w:rsidRPr="00DE1EED">
        <w:t xml:space="preserve">Don’t brag.  A confident person is genuinely </w:t>
      </w:r>
      <w:r w:rsidR="002D4344" w:rsidRPr="00DE1EED">
        <w:t>modest.</w:t>
      </w:r>
      <w:r w:rsidRPr="00DE1EED">
        <w:t xml:space="preserve"> </w:t>
      </w:r>
    </w:p>
    <w:p w14:paraId="552CC5BF" w14:textId="77777777" w:rsidR="00D25E8B" w:rsidRPr="00DE1EED" w:rsidRDefault="00F13DA8">
      <w:pPr>
        <w:numPr>
          <w:ilvl w:val="0"/>
          <w:numId w:val="14"/>
        </w:numPr>
        <w:ind w:hanging="720"/>
      </w:pPr>
      <w:r w:rsidRPr="00DE1EED">
        <w:t xml:space="preserve">Don’t make your problems the centrepiece of your conversation.  Talk positively about your life and the progress you’re trying to make.  Be aware of negative thinking and take notice of how often you complain. </w:t>
      </w:r>
    </w:p>
    <w:p w14:paraId="31AB13D1" w14:textId="77777777" w:rsidR="00D25E8B" w:rsidRPr="00DE1EED" w:rsidRDefault="00F13DA8">
      <w:pPr>
        <w:numPr>
          <w:ilvl w:val="0"/>
          <w:numId w:val="14"/>
        </w:numPr>
        <w:ind w:hanging="720"/>
      </w:pPr>
      <w:r w:rsidRPr="00DE1EED">
        <w:t xml:space="preserve">Respond to difficult times by increasing your level of productive activity.  Don’t sit around and fall victim to paralysis by analysis. </w:t>
      </w:r>
    </w:p>
    <w:p w14:paraId="0B241431" w14:textId="77777777" w:rsidR="00D25E8B" w:rsidRPr="00DE1EED" w:rsidRDefault="00F13DA8">
      <w:pPr>
        <w:numPr>
          <w:ilvl w:val="0"/>
          <w:numId w:val="14"/>
        </w:numPr>
        <w:ind w:hanging="720"/>
      </w:pPr>
      <w:r w:rsidRPr="00DE1EED">
        <w:t xml:space="preserve">Choose to see mistakes and rejections as opportunities to learn.  Failure might result from something you’ve done – and you might fail again.  But failure doesn’t define you. </w:t>
      </w:r>
    </w:p>
    <w:p w14:paraId="0227586C" w14:textId="77777777" w:rsidR="00D25E8B" w:rsidRPr="00DE1EED" w:rsidRDefault="00F13DA8">
      <w:pPr>
        <w:spacing w:after="240"/>
        <w:ind w:left="-3"/>
      </w:pPr>
      <w:r w:rsidRPr="00DE1EED">
        <w:t xml:space="preserve">Source:    Denis Waitley read in my ‘Success’ Magazine </w:t>
      </w:r>
    </w:p>
    <w:p w14:paraId="3A77D8B0" w14:textId="77777777" w:rsidR="00D25E8B" w:rsidRPr="00DE1EED" w:rsidRDefault="00F13DA8">
      <w:pPr>
        <w:pBdr>
          <w:top w:val="single" w:sz="4" w:space="0" w:color="000000"/>
          <w:left w:val="single" w:sz="4" w:space="0" w:color="000000"/>
          <w:bottom w:val="single" w:sz="4" w:space="0" w:color="000000"/>
          <w:right w:val="single" w:sz="4" w:space="0" w:color="000000"/>
        </w:pBdr>
        <w:spacing w:after="247" w:line="259" w:lineRule="auto"/>
        <w:ind w:left="13" w:right="2"/>
        <w:jc w:val="center"/>
      </w:pPr>
      <w:r w:rsidRPr="00DE1EED">
        <w:t xml:space="preserve">“Feelings are just visitors.  Let them come and go” Mooji </w:t>
      </w:r>
    </w:p>
    <w:p w14:paraId="0081DD70" w14:textId="1947502A" w:rsidR="002D4344" w:rsidRPr="00DE1EED" w:rsidRDefault="00F13DA8">
      <w:pPr>
        <w:spacing w:after="208" w:line="267" w:lineRule="auto"/>
        <w:ind w:left="14" w:right="4"/>
        <w:jc w:val="center"/>
      </w:pPr>
      <w:r w:rsidRPr="00DE1EED">
        <w:rPr>
          <w:b/>
        </w:rPr>
        <w:t xml:space="preserve">“Every man should be born again on the first day of January.  Start with a fresh page.  Take up one hole more in the buckle if necessary, or let down one, according to circumstances; but on the first of January let every man gird himself once more, with his face to the front, and take no interest in the things that were and are </w:t>
      </w:r>
      <w:r w:rsidR="002D4344" w:rsidRPr="00DE1EED">
        <w:rPr>
          <w:b/>
        </w:rPr>
        <w:t>past” Henry</w:t>
      </w:r>
      <w:r w:rsidRPr="00DE1EED">
        <w:rPr>
          <w:b/>
        </w:rPr>
        <w:t xml:space="preserve"> Ward Beecher </w:t>
      </w:r>
    </w:p>
    <w:p w14:paraId="739A9929" w14:textId="3C96FB46" w:rsidR="00D25E8B" w:rsidRPr="00DE1EED" w:rsidRDefault="00F13DA8" w:rsidP="002D4344">
      <w:pPr>
        <w:spacing w:after="209" w:line="267" w:lineRule="auto"/>
        <w:ind w:left="-2"/>
        <w:jc w:val="center"/>
      </w:pPr>
      <w:r w:rsidRPr="00DE1EED">
        <w:rPr>
          <w:b/>
        </w:rPr>
        <w:t xml:space="preserve">And </w:t>
      </w:r>
      <w:r w:rsidR="002D4344" w:rsidRPr="00DE1EED">
        <w:rPr>
          <w:b/>
        </w:rPr>
        <w:t>finally,</w:t>
      </w:r>
      <w:r w:rsidRPr="00DE1EED">
        <w:rPr>
          <w:b/>
        </w:rPr>
        <w:t xml:space="preserve"> for 20</w:t>
      </w:r>
      <w:r w:rsidR="002D4344" w:rsidRPr="00DE1EED">
        <w:rPr>
          <w:b/>
        </w:rPr>
        <w:t>25</w:t>
      </w:r>
      <w:r w:rsidRPr="00DE1EED">
        <w:rPr>
          <w:b/>
        </w:rPr>
        <w:t>…</w:t>
      </w:r>
      <w:r w:rsidR="002D4344" w:rsidRPr="00DE1EED">
        <w:rPr>
          <w:b/>
        </w:rPr>
        <w:t>…. Think</w:t>
      </w:r>
      <w:r w:rsidRPr="00DE1EED">
        <w:rPr>
          <w:b/>
        </w:rPr>
        <w:t xml:space="preserve"> </w:t>
      </w:r>
      <w:r w:rsidR="002D4344" w:rsidRPr="00DE1EED">
        <w:rPr>
          <w:b/>
        </w:rPr>
        <w:t>lucky!</w:t>
      </w:r>
    </w:p>
    <w:p w14:paraId="0CF2B574" w14:textId="7393ABCF" w:rsidR="00D25E8B" w:rsidRPr="00DE1EED" w:rsidRDefault="00F13DA8">
      <w:pPr>
        <w:ind w:left="-3"/>
      </w:pPr>
      <w:r w:rsidRPr="00DE1EED">
        <w:t>Psychological research suggests that leaders who embrace the concept have a better chance of inspiring those around them.  Richard Wiseman a psychology professor has identified the following key characteristics of people who are more than usually ‘</w:t>
      </w:r>
      <w:r w:rsidR="002D4344" w:rsidRPr="00DE1EED">
        <w:t>lucky’.</w:t>
      </w:r>
      <w:r w:rsidRPr="00DE1EED">
        <w:t xml:space="preserve"> </w:t>
      </w:r>
    </w:p>
    <w:p w14:paraId="5627EAD9" w14:textId="77C31C1E" w:rsidR="00D25E8B" w:rsidRPr="00DE1EED" w:rsidRDefault="00F13DA8">
      <w:pPr>
        <w:numPr>
          <w:ilvl w:val="0"/>
          <w:numId w:val="15"/>
        </w:numPr>
        <w:spacing w:after="10"/>
        <w:ind w:hanging="720"/>
      </w:pPr>
      <w:r w:rsidRPr="00DE1EED">
        <w:t xml:space="preserve">They tend to have networks of friends and are good at spotting </w:t>
      </w:r>
      <w:r w:rsidR="002D4344" w:rsidRPr="00DE1EED">
        <w:t>opportunities.</w:t>
      </w:r>
      <w:r w:rsidRPr="00DE1EED">
        <w:t xml:space="preserve"> </w:t>
      </w:r>
    </w:p>
    <w:p w14:paraId="54695A27" w14:textId="0F6553A3" w:rsidR="00D25E8B" w:rsidRPr="00DE1EED" w:rsidRDefault="00F13DA8">
      <w:pPr>
        <w:numPr>
          <w:ilvl w:val="0"/>
          <w:numId w:val="15"/>
        </w:numPr>
        <w:spacing w:after="10"/>
        <w:ind w:hanging="720"/>
      </w:pPr>
      <w:r w:rsidRPr="00DE1EED">
        <w:t xml:space="preserve">They back their hunches and have good </w:t>
      </w:r>
      <w:r w:rsidR="002D4344" w:rsidRPr="00DE1EED">
        <w:t>intuition.</w:t>
      </w:r>
      <w:r w:rsidRPr="00DE1EED">
        <w:t xml:space="preserve"> </w:t>
      </w:r>
    </w:p>
    <w:p w14:paraId="68B46368" w14:textId="6178933D" w:rsidR="00D25E8B" w:rsidRPr="00DE1EED" w:rsidRDefault="00F13DA8">
      <w:pPr>
        <w:numPr>
          <w:ilvl w:val="0"/>
          <w:numId w:val="15"/>
        </w:numPr>
        <w:spacing w:after="7"/>
        <w:ind w:hanging="720"/>
      </w:pPr>
      <w:r w:rsidRPr="00DE1EED">
        <w:t xml:space="preserve">They expect to be lucky and create self-fulfilling </w:t>
      </w:r>
      <w:r w:rsidR="002D4344" w:rsidRPr="00DE1EED">
        <w:t>prophecies.</w:t>
      </w:r>
      <w:r w:rsidRPr="00DE1EED">
        <w:t xml:space="preserve"> </w:t>
      </w:r>
    </w:p>
    <w:p w14:paraId="6B56736E" w14:textId="64DD20FA" w:rsidR="00D25E8B" w:rsidRDefault="00F13DA8">
      <w:pPr>
        <w:numPr>
          <w:ilvl w:val="0"/>
          <w:numId w:val="15"/>
        </w:numPr>
        <w:ind w:hanging="720"/>
      </w:pPr>
      <w:r w:rsidRPr="00DE1EED">
        <w:t xml:space="preserve">They adopt a resilient attitude that helps transform bad luck into </w:t>
      </w:r>
      <w:r w:rsidR="002D4344" w:rsidRPr="00DE1EED">
        <w:t>good.</w:t>
      </w:r>
      <w:r w:rsidRPr="00DE1EED">
        <w:t xml:space="preserve"> </w:t>
      </w:r>
    </w:p>
    <w:p w14:paraId="74798CE2" w14:textId="77777777" w:rsidR="008B0F7A" w:rsidRPr="00DE1EED" w:rsidRDefault="008B0F7A" w:rsidP="008B0F7A">
      <w:pPr>
        <w:ind w:left="720" w:firstLine="0"/>
      </w:pPr>
    </w:p>
    <w:p w14:paraId="6E973D51" w14:textId="77777777" w:rsidR="00D25E8B" w:rsidRPr="00DE1EED" w:rsidRDefault="00F13DA8">
      <w:pPr>
        <w:pBdr>
          <w:top w:val="single" w:sz="4" w:space="0" w:color="000000"/>
          <w:left w:val="single" w:sz="4" w:space="0" w:color="000000"/>
          <w:bottom w:val="single" w:sz="4" w:space="0" w:color="000000"/>
          <w:right w:val="single" w:sz="4" w:space="0" w:color="000000"/>
        </w:pBdr>
        <w:spacing w:after="247" w:line="259" w:lineRule="auto"/>
        <w:ind w:left="13"/>
        <w:jc w:val="center"/>
      </w:pPr>
      <w:r w:rsidRPr="00DE1EED">
        <w:t xml:space="preserve">"The right to do something does not mean that doing it is right." - William Safire </w:t>
      </w:r>
    </w:p>
    <w:p w14:paraId="3B183E18" w14:textId="77777777" w:rsidR="00D25E8B" w:rsidRPr="00DE1EED" w:rsidRDefault="00F13DA8">
      <w:pPr>
        <w:spacing w:after="218" w:line="259" w:lineRule="auto"/>
        <w:ind w:left="1" w:firstLine="0"/>
      </w:pPr>
      <w:r w:rsidRPr="00DE1EED">
        <w:t xml:space="preserve"> </w:t>
      </w:r>
    </w:p>
    <w:p w14:paraId="77961B3D" w14:textId="77777777" w:rsidR="00F666D0" w:rsidRPr="00DE1EED" w:rsidRDefault="00F666D0">
      <w:pPr>
        <w:spacing w:after="0" w:line="259" w:lineRule="auto"/>
        <w:ind w:left="1" w:firstLine="0"/>
      </w:pPr>
    </w:p>
    <w:sectPr w:rsidR="00F666D0" w:rsidRPr="00DE1EED">
      <w:pgSz w:w="11906" w:h="16838"/>
      <w:pgMar w:top="1483" w:right="1440" w:bottom="1588" w:left="1439"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venir Book">
    <w:altName w:val="Tw Cen MT"/>
    <w:charset w:val="00"/>
    <w:family w:val="auto"/>
    <w:pitch w:val="variable"/>
    <w:sig w:usb0="800000AF" w:usb1="5000204A" w:usb2="00000000" w:usb3="00000000" w:csb0="0000009B"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33EB"/>
    <w:multiLevelType w:val="hybridMultilevel"/>
    <w:tmpl w:val="FE9AEF30"/>
    <w:lvl w:ilvl="0" w:tplc="AD4CE4B2">
      <w:start w:val="1"/>
      <w:numFmt w:val="bullet"/>
      <w:lvlText w:val="-"/>
      <w:lvlJc w:val="left"/>
      <w:pPr>
        <w:ind w:left="11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27438B8">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9E0984A">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B58ECA6">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3F2041A">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B7EDD6E">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FFA40A6">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74862E0">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998BE9C">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3C10C28"/>
    <w:multiLevelType w:val="hybridMultilevel"/>
    <w:tmpl w:val="382A348C"/>
    <w:lvl w:ilvl="0" w:tplc="2A30D51C">
      <w:start w:val="1"/>
      <w:numFmt w:val="bullet"/>
      <w:lvlText w:val="•"/>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454610E">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8E4611C">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3906164">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82A0204">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DA8817C">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004BEA8">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02E6788">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5064B78">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1C790BC7"/>
    <w:multiLevelType w:val="hybridMultilevel"/>
    <w:tmpl w:val="199AB0FE"/>
    <w:lvl w:ilvl="0" w:tplc="8AB4C4A2">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DFC6212">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D6A37FA">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1388B1C">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3FCF0C8">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88426D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2EA0DB0">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85A58D4">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1909B96">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C912AD1"/>
    <w:multiLevelType w:val="hybridMultilevel"/>
    <w:tmpl w:val="A7E814F6"/>
    <w:lvl w:ilvl="0" w:tplc="8DA43A9C">
      <w:start w:val="1"/>
      <w:numFmt w:val="bullet"/>
      <w:lvlText w:val="•"/>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FF89B96">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104AFE0">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FFC8952">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194CEEC">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DDAB8AC">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B52FBC0">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30ED538">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87AA5A8">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DD076A3"/>
    <w:multiLevelType w:val="hybridMultilevel"/>
    <w:tmpl w:val="28DA96C6"/>
    <w:lvl w:ilvl="0" w:tplc="A364E28A">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FE89472">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1F2564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BE4FB00">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4A89C16">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5B04D28">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6FC05E8">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E12B232">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310E918">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1E0B31E2"/>
    <w:multiLevelType w:val="hybridMultilevel"/>
    <w:tmpl w:val="C1FA0C9E"/>
    <w:lvl w:ilvl="0" w:tplc="8E1A0996">
      <w:start w:val="1"/>
      <w:numFmt w:val="bullet"/>
      <w:lvlText w:val="•"/>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6F4EBE6">
      <w:start w:val="1"/>
      <w:numFmt w:val="bullet"/>
      <w:lvlText w:val="o"/>
      <w:lvlJc w:val="left"/>
      <w:pPr>
        <w:ind w:left="12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7CCE88E">
      <w:start w:val="1"/>
      <w:numFmt w:val="bullet"/>
      <w:lvlText w:val="▪"/>
      <w:lvlJc w:val="left"/>
      <w:pPr>
        <w:ind w:left="19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1D00A36">
      <w:start w:val="1"/>
      <w:numFmt w:val="bullet"/>
      <w:lvlText w:val="•"/>
      <w:lvlJc w:val="left"/>
      <w:pPr>
        <w:ind w:left="26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5220294">
      <w:start w:val="1"/>
      <w:numFmt w:val="bullet"/>
      <w:lvlText w:val="o"/>
      <w:lvlJc w:val="left"/>
      <w:pPr>
        <w:ind w:left="3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5602BE6">
      <w:start w:val="1"/>
      <w:numFmt w:val="bullet"/>
      <w:lvlText w:val="▪"/>
      <w:lvlJc w:val="left"/>
      <w:pPr>
        <w:ind w:left="4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654F364">
      <w:start w:val="1"/>
      <w:numFmt w:val="bullet"/>
      <w:lvlText w:val="•"/>
      <w:lvlJc w:val="left"/>
      <w:pPr>
        <w:ind w:left="4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2A02776">
      <w:start w:val="1"/>
      <w:numFmt w:val="bullet"/>
      <w:lvlText w:val="o"/>
      <w:lvlJc w:val="left"/>
      <w:pPr>
        <w:ind w:left="5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22239BC">
      <w:start w:val="1"/>
      <w:numFmt w:val="bullet"/>
      <w:lvlText w:val="▪"/>
      <w:lvlJc w:val="left"/>
      <w:pPr>
        <w:ind w:left="6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2DC92E87"/>
    <w:multiLevelType w:val="hybridMultilevel"/>
    <w:tmpl w:val="4F388EF0"/>
    <w:lvl w:ilvl="0" w:tplc="2B20C7B6">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32A2C42">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1283F68">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5C6CB78">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A106052">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244E55C">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BC67066">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370C918">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A700D88">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31B8195B"/>
    <w:multiLevelType w:val="hybridMultilevel"/>
    <w:tmpl w:val="D5269EE0"/>
    <w:lvl w:ilvl="0" w:tplc="5D6C9296">
      <w:start w:val="1"/>
      <w:numFmt w:val="bullet"/>
      <w:lvlText w:val="•"/>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E5283FC">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522ED8A">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B0EB4B4">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512D854">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9B8BBCE">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F660058">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CEC8ECC">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12890C2">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45B02519"/>
    <w:multiLevelType w:val="hybridMultilevel"/>
    <w:tmpl w:val="DF4261F6"/>
    <w:lvl w:ilvl="0" w:tplc="90D4B988">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FFCA480">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37EA2C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6082948">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AE4A152">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AF0132E">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4AA1944">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444111E">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9447378">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4A2065E7"/>
    <w:multiLevelType w:val="hybridMultilevel"/>
    <w:tmpl w:val="E1F637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CEE7BCF"/>
    <w:multiLevelType w:val="hybridMultilevel"/>
    <w:tmpl w:val="239A24F6"/>
    <w:lvl w:ilvl="0" w:tplc="6C568836">
      <w:start w:val="3"/>
      <w:numFmt w:val="decimal"/>
      <w:pStyle w:val="Heading1"/>
      <w:lvlText w:val="%1"/>
      <w:lvlJc w:val="left"/>
      <w:pPr>
        <w:ind w:left="0"/>
      </w:pPr>
      <w:rPr>
        <w:rFonts w:ascii="Calibri" w:eastAsia="Calibri" w:hAnsi="Calibri" w:cs="Calibri"/>
        <w:b/>
        <w:bCs/>
        <w:i w:val="0"/>
        <w:strike w:val="0"/>
        <w:dstrike w:val="0"/>
        <w:color w:val="000000"/>
        <w:sz w:val="22"/>
        <w:szCs w:val="22"/>
        <w:u w:val="single" w:color="000000"/>
        <w:bdr w:val="none" w:sz="0" w:space="0" w:color="auto"/>
        <w:shd w:val="clear" w:color="auto" w:fill="auto"/>
        <w:vertAlign w:val="baseline"/>
      </w:rPr>
    </w:lvl>
    <w:lvl w:ilvl="1" w:tplc="248ED7CC">
      <w:start w:val="1"/>
      <w:numFmt w:val="lowerLetter"/>
      <w:lvlText w:val="%2"/>
      <w:lvlJc w:val="left"/>
      <w:pPr>
        <w:ind w:left="1080"/>
      </w:pPr>
      <w:rPr>
        <w:rFonts w:ascii="Calibri" w:eastAsia="Calibri" w:hAnsi="Calibri" w:cs="Calibri"/>
        <w:b/>
        <w:bCs/>
        <w:i w:val="0"/>
        <w:strike w:val="0"/>
        <w:dstrike w:val="0"/>
        <w:color w:val="000000"/>
        <w:sz w:val="22"/>
        <w:szCs w:val="22"/>
        <w:u w:val="single" w:color="000000"/>
        <w:bdr w:val="none" w:sz="0" w:space="0" w:color="auto"/>
        <w:shd w:val="clear" w:color="auto" w:fill="auto"/>
        <w:vertAlign w:val="baseline"/>
      </w:rPr>
    </w:lvl>
    <w:lvl w:ilvl="2" w:tplc="66C88EEC">
      <w:start w:val="1"/>
      <w:numFmt w:val="lowerRoman"/>
      <w:lvlText w:val="%3"/>
      <w:lvlJc w:val="left"/>
      <w:pPr>
        <w:ind w:left="1800"/>
      </w:pPr>
      <w:rPr>
        <w:rFonts w:ascii="Calibri" w:eastAsia="Calibri" w:hAnsi="Calibri" w:cs="Calibri"/>
        <w:b/>
        <w:bCs/>
        <w:i w:val="0"/>
        <w:strike w:val="0"/>
        <w:dstrike w:val="0"/>
        <w:color w:val="000000"/>
        <w:sz w:val="22"/>
        <w:szCs w:val="22"/>
        <w:u w:val="single" w:color="000000"/>
        <w:bdr w:val="none" w:sz="0" w:space="0" w:color="auto"/>
        <w:shd w:val="clear" w:color="auto" w:fill="auto"/>
        <w:vertAlign w:val="baseline"/>
      </w:rPr>
    </w:lvl>
    <w:lvl w:ilvl="3" w:tplc="95764AF0">
      <w:start w:val="1"/>
      <w:numFmt w:val="decimal"/>
      <w:lvlText w:val="%4"/>
      <w:lvlJc w:val="left"/>
      <w:pPr>
        <w:ind w:left="2520"/>
      </w:pPr>
      <w:rPr>
        <w:rFonts w:ascii="Calibri" w:eastAsia="Calibri" w:hAnsi="Calibri" w:cs="Calibri"/>
        <w:b/>
        <w:bCs/>
        <w:i w:val="0"/>
        <w:strike w:val="0"/>
        <w:dstrike w:val="0"/>
        <w:color w:val="000000"/>
        <w:sz w:val="22"/>
        <w:szCs w:val="22"/>
        <w:u w:val="single" w:color="000000"/>
        <w:bdr w:val="none" w:sz="0" w:space="0" w:color="auto"/>
        <w:shd w:val="clear" w:color="auto" w:fill="auto"/>
        <w:vertAlign w:val="baseline"/>
      </w:rPr>
    </w:lvl>
    <w:lvl w:ilvl="4" w:tplc="2C0C2EBC">
      <w:start w:val="1"/>
      <w:numFmt w:val="lowerLetter"/>
      <w:lvlText w:val="%5"/>
      <w:lvlJc w:val="left"/>
      <w:pPr>
        <w:ind w:left="3240"/>
      </w:pPr>
      <w:rPr>
        <w:rFonts w:ascii="Calibri" w:eastAsia="Calibri" w:hAnsi="Calibri" w:cs="Calibri"/>
        <w:b/>
        <w:bCs/>
        <w:i w:val="0"/>
        <w:strike w:val="0"/>
        <w:dstrike w:val="0"/>
        <w:color w:val="000000"/>
        <w:sz w:val="22"/>
        <w:szCs w:val="22"/>
        <w:u w:val="single" w:color="000000"/>
        <w:bdr w:val="none" w:sz="0" w:space="0" w:color="auto"/>
        <w:shd w:val="clear" w:color="auto" w:fill="auto"/>
        <w:vertAlign w:val="baseline"/>
      </w:rPr>
    </w:lvl>
    <w:lvl w:ilvl="5" w:tplc="3FC48F7C">
      <w:start w:val="1"/>
      <w:numFmt w:val="lowerRoman"/>
      <w:lvlText w:val="%6"/>
      <w:lvlJc w:val="left"/>
      <w:pPr>
        <w:ind w:left="3960"/>
      </w:pPr>
      <w:rPr>
        <w:rFonts w:ascii="Calibri" w:eastAsia="Calibri" w:hAnsi="Calibri" w:cs="Calibri"/>
        <w:b/>
        <w:bCs/>
        <w:i w:val="0"/>
        <w:strike w:val="0"/>
        <w:dstrike w:val="0"/>
        <w:color w:val="000000"/>
        <w:sz w:val="22"/>
        <w:szCs w:val="22"/>
        <w:u w:val="single" w:color="000000"/>
        <w:bdr w:val="none" w:sz="0" w:space="0" w:color="auto"/>
        <w:shd w:val="clear" w:color="auto" w:fill="auto"/>
        <w:vertAlign w:val="baseline"/>
      </w:rPr>
    </w:lvl>
    <w:lvl w:ilvl="6" w:tplc="05304AB2">
      <w:start w:val="1"/>
      <w:numFmt w:val="decimal"/>
      <w:lvlText w:val="%7"/>
      <w:lvlJc w:val="left"/>
      <w:pPr>
        <w:ind w:left="4680"/>
      </w:pPr>
      <w:rPr>
        <w:rFonts w:ascii="Calibri" w:eastAsia="Calibri" w:hAnsi="Calibri" w:cs="Calibri"/>
        <w:b/>
        <w:bCs/>
        <w:i w:val="0"/>
        <w:strike w:val="0"/>
        <w:dstrike w:val="0"/>
        <w:color w:val="000000"/>
        <w:sz w:val="22"/>
        <w:szCs w:val="22"/>
        <w:u w:val="single" w:color="000000"/>
        <w:bdr w:val="none" w:sz="0" w:space="0" w:color="auto"/>
        <w:shd w:val="clear" w:color="auto" w:fill="auto"/>
        <w:vertAlign w:val="baseline"/>
      </w:rPr>
    </w:lvl>
    <w:lvl w:ilvl="7" w:tplc="F3187DF6">
      <w:start w:val="1"/>
      <w:numFmt w:val="lowerLetter"/>
      <w:lvlText w:val="%8"/>
      <w:lvlJc w:val="left"/>
      <w:pPr>
        <w:ind w:left="5400"/>
      </w:pPr>
      <w:rPr>
        <w:rFonts w:ascii="Calibri" w:eastAsia="Calibri" w:hAnsi="Calibri" w:cs="Calibri"/>
        <w:b/>
        <w:bCs/>
        <w:i w:val="0"/>
        <w:strike w:val="0"/>
        <w:dstrike w:val="0"/>
        <w:color w:val="000000"/>
        <w:sz w:val="22"/>
        <w:szCs w:val="22"/>
        <w:u w:val="single" w:color="000000"/>
        <w:bdr w:val="none" w:sz="0" w:space="0" w:color="auto"/>
        <w:shd w:val="clear" w:color="auto" w:fill="auto"/>
        <w:vertAlign w:val="baseline"/>
      </w:rPr>
    </w:lvl>
    <w:lvl w:ilvl="8" w:tplc="BC5A4E0E">
      <w:start w:val="1"/>
      <w:numFmt w:val="lowerRoman"/>
      <w:lvlText w:val="%9"/>
      <w:lvlJc w:val="left"/>
      <w:pPr>
        <w:ind w:left="6120"/>
      </w:pPr>
      <w:rPr>
        <w:rFonts w:ascii="Calibri" w:eastAsia="Calibri" w:hAnsi="Calibri" w:cs="Calibri"/>
        <w:b/>
        <w:bCs/>
        <w:i w:val="0"/>
        <w:strike w:val="0"/>
        <w:dstrike w:val="0"/>
        <w:color w:val="000000"/>
        <w:sz w:val="22"/>
        <w:szCs w:val="22"/>
        <w:u w:val="single" w:color="000000"/>
        <w:bdr w:val="none" w:sz="0" w:space="0" w:color="auto"/>
        <w:shd w:val="clear" w:color="auto" w:fill="auto"/>
        <w:vertAlign w:val="baseline"/>
      </w:rPr>
    </w:lvl>
  </w:abstractNum>
  <w:abstractNum w:abstractNumId="11" w15:restartNumberingAfterBreak="0">
    <w:nsid w:val="4DB671D7"/>
    <w:multiLevelType w:val="hybridMultilevel"/>
    <w:tmpl w:val="12ACA1B4"/>
    <w:lvl w:ilvl="0" w:tplc="EAAA0138">
      <w:start w:val="1"/>
      <w:numFmt w:val="decimal"/>
      <w:lvlText w:val="%1."/>
      <w:lvlJc w:val="left"/>
      <w:pPr>
        <w:ind w:left="7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2F981EDE">
      <w:start w:val="1"/>
      <w:numFmt w:val="lowerLetter"/>
      <w:lvlText w:val="%2"/>
      <w:lvlJc w:val="left"/>
      <w:pPr>
        <w:ind w:left="10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8B7E0B54">
      <w:start w:val="1"/>
      <w:numFmt w:val="lowerRoman"/>
      <w:lvlText w:val="%3"/>
      <w:lvlJc w:val="left"/>
      <w:pPr>
        <w:ind w:left="18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D5FEFE1A">
      <w:start w:val="1"/>
      <w:numFmt w:val="decimal"/>
      <w:lvlText w:val="%4"/>
      <w:lvlJc w:val="left"/>
      <w:pPr>
        <w:ind w:left="25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CE1A365E">
      <w:start w:val="1"/>
      <w:numFmt w:val="lowerLetter"/>
      <w:lvlText w:val="%5"/>
      <w:lvlJc w:val="left"/>
      <w:pPr>
        <w:ind w:left="324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2C3A234C">
      <w:start w:val="1"/>
      <w:numFmt w:val="lowerRoman"/>
      <w:lvlText w:val="%6"/>
      <w:lvlJc w:val="left"/>
      <w:pPr>
        <w:ind w:left="396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8B62B70C">
      <w:start w:val="1"/>
      <w:numFmt w:val="decimal"/>
      <w:lvlText w:val="%7"/>
      <w:lvlJc w:val="left"/>
      <w:pPr>
        <w:ind w:left="46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C3508122">
      <w:start w:val="1"/>
      <w:numFmt w:val="lowerLetter"/>
      <w:lvlText w:val="%8"/>
      <w:lvlJc w:val="left"/>
      <w:pPr>
        <w:ind w:left="54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735E4FBC">
      <w:start w:val="1"/>
      <w:numFmt w:val="lowerRoman"/>
      <w:lvlText w:val="%9"/>
      <w:lvlJc w:val="left"/>
      <w:pPr>
        <w:ind w:left="61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51777730"/>
    <w:multiLevelType w:val="hybridMultilevel"/>
    <w:tmpl w:val="8DBE31CA"/>
    <w:lvl w:ilvl="0" w:tplc="7514EC0C">
      <w:start w:val="1"/>
      <w:numFmt w:val="bullet"/>
      <w:lvlText w:val="•"/>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54AD12C">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4E2103C">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4E83192">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6946A48">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0A2D8EA">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6188C0A">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1DEE0D6">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6B6AD7A">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57B62834"/>
    <w:multiLevelType w:val="hybridMultilevel"/>
    <w:tmpl w:val="12164F16"/>
    <w:lvl w:ilvl="0" w:tplc="7A28D536">
      <w:start w:val="1"/>
      <w:numFmt w:val="decimal"/>
      <w:lvlText w:val="%1."/>
      <w:lvlJc w:val="left"/>
      <w:pPr>
        <w:ind w:left="7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255CBDDA">
      <w:start w:val="1"/>
      <w:numFmt w:val="lowerLetter"/>
      <w:lvlText w:val="%2"/>
      <w:lvlJc w:val="left"/>
      <w:pPr>
        <w:ind w:left="10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E3282566">
      <w:start w:val="1"/>
      <w:numFmt w:val="lowerRoman"/>
      <w:lvlText w:val="%3"/>
      <w:lvlJc w:val="left"/>
      <w:pPr>
        <w:ind w:left="18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0F126972">
      <w:start w:val="1"/>
      <w:numFmt w:val="decimal"/>
      <w:lvlText w:val="%4"/>
      <w:lvlJc w:val="left"/>
      <w:pPr>
        <w:ind w:left="25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C0341642">
      <w:start w:val="1"/>
      <w:numFmt w:val="lowerLetter"/>
      <w:lvlText w:val="%5"/>
      <w:lvlJc w:val="left"/>
      <w:pPr>
        <w:ind w:left="324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54E07A10">
      <w:start w:val="1"/>
      <w:numFmt w:val="lowerRoman"/>
      <w:lvlText w:val="%6"/>
      <w:lvlJc w:val="left"/>
      <w:pPr>
        <w:ind w:left="396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309AEA30">
      <w:start w:val="1"/>
      <w:numFmt w:val="decimal"/>
      <w:lvlText w:val="%7"/>
      <w:lvlJc w:val="left"/>
      <w:pPr>
        <w:ind w:left="46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C45A4F44">
      <w:start w:val="1"/>
      <w:numFmt w:val="lowerLetter"/>
      <w:lvlText w:val="%8"/>
      <w:lvlJc w:val="left"/>
      <w:pPr>
        <w:ind w:left="54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56AC9944">
      <w:start w:val="1"/>
      <w:numFmt w:val="lowerRoman"/>
      <w:lvlText w:val="%9"/>
      <w:lvlJc w:val="left"/>
      <w:pPr>
        <w:ind w:left="61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5F726365"/>
    <w:multiLevelType w:val="hybridMultilevel"/>
    <w:tmpl w:val="DC10D5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211432C"/>
    <w:multiLevelType w:val="hybridMultilevel"/>
    <w:tmpl w:val="6FC07342"/>
    <w:lvl w:ilvl="0" w:tplc="401CF20E">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B4CC31A">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4E8E1DC">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89EF4B6">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F5C55F6">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3F2AA02">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C8CFF04">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514139E">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90AD85E">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729C1DAB"/>
    <w:multiLevelType w:val="hybridMultilevel"/>
    <w:tmpl w:val="4156D4D6"/>
    <w:lvl w:ilvl="0" w:tplc="0809000D">
      <w:start w:val="1"/>
      <w:numFmt w:val="bullet"/>
      <w:lvlText w:val=""/>
      <w:lvlJc w:val="left"/>
      <w:pPr>
        <w:ind w:left="770" w:hanging="360"/>
      </w:pPr>
      <w:rPr>
        <w:rFonts w:ascii="Wingdings" w:hAnsi="Wingdings"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7" w15:restartNumberingAfterBreak="0">
    <w:nsid w:val="72C378B9"/>
    <w:multiLevelType w:val="hybridMultilevel"/>
    <w:tmpl w:val="6AF82D36"/>
    <w:lvl w:ilvl="0" w:tplc="C6BCBAB0">
      <w:start w:val="1"/>
      <w:numFmt w:val="bullet"/>
      <w:lvlText w:val="•"/>
      <w:lvlJc w:val="left"/>
      <w:pPr>
        <w:ind w:left="72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57AFD08">
      <w:start w:val="1"/>
      <w:numFmt w:val="bullet"/>
      <w:lvlText w:val="o"/>
      <w:lvlJc w:val="left"/>
      <w:pPr>
        <w:ind w:left="144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9822E4E">
      <w:start w:val="1"/>
      <w:numFmt w:val="bullet"/>
      <w:lvlText w:val="▪"/>
      <w:lvlJc w:val="left"/>
      <w:pPr>
        <w:ind w:left="21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34A7BAC">
      <w:start w:val="1"/>
      <w:numFmt w:val="bullet"/>
      <w:lvlText w:val="•"/>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C8A2248">
      <w:start w:val="1"/>
      <w:numFmt w:val="bullet"/>
      <w:lvlText w:val="o"/>
      <w:lvlJc w:val="left"/>
      <w:pPr>
        <w:ind w:left="360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B782070">
      <w:start w:val="1"/>
      <w:numFmt w:val="bullet"/>
      <w:lvlText w:val="▪"/>
      <w:lvlJc w:val="left"/>
      <w:pPr>
        <w:ind w:left="432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2EC3FF4">
      <w:start w:val="1"/>
      <w:numFmt w:val="bullet"/>
      <w:lvlText w:val="•"/>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6DEBB5E">
      <w:start w:val="1"/>
      <w:numFmt w:val="bullet"/>
      <w:lvlText w:val="o"/>
      <w:lvlJc w:val="left"/>
      <w:pPr>
        <w:ind w:left="57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ADA0772">
      <w:start w:val="1"/>
      <w:numFmt w:val="bullet"/>
      <w:lvlText w:val="▪"/>
      <w:lvlJc w:val="left"/>
      <w:pPr>
        <w:ind w:left="648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79AB77F2"/>
    <w:multiLevelType w:val="hybridMultilevel"/>
    <w:tmpl w:val="C14E761C"/>
    <w:lvl w:ilvl="0" w:tplc="B36012FE">
      <w:start w:val="1"/>
      <w:numFmt w:val="bullet"/>
      <w:lvlText w:val="•"/>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0646690">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FD07BE8">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FFEC4A8">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47C88F2">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760A3B8">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2D65CD2">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CD02352">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240649A">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16cid:durableId="155848968">
    <w:abstractNumId w:val="17"/>
  </w:num>
  <w:num w:numId="2" w16cid:durableId="1324044987">
    <w:abstractNumId w:val="0"/>
  </w:num>
  <w:num w:numId="3" w16cid:durableId="2039116195">
    <w:abstractNumId w:val="4"/>
  </w:num>
  <w:num w:numId="4" w16cid:durableId="1163934757">
    <w:abstractNumId w:val="13"/>
  </w:num>
  <w:num w:numId="5" w16cid:durableId="956914242">
    <w:abstractNumId w:val="3"/>
  </w:num>
  <w:num w:numId="6" w16cid:durableId="1158114120">
    <w:abstractNumId w:val="18"/>
  </w:num>
  <w:num w:numId="7" w16cid:durableId="1612857564">
    <w:abstractNumId w:val="11"/>
  </w:num>
  <w:num w:numId="8" w16cid:durableId="320281022">
    <w:abstractNumId w:val="6"/>
  </w:num>
  <w:num w:numId="9" w16cid:durableId="836647862">
    <w:abstractNumId w:val="15"/>
  </w:num>
  <w:num w:numId="10" w16cid:durableId="1204753741">
    <w:abstractNumId w:val="2"/>
  </w:num>
  <w:num w:numId="11" w16cid:durableId="922295231">
    <w:abstractNumId w:val="12"/>
  </w:num>
  <w:num w:numId="12" w16cid:durableId="826870263">
    <w:abstractNumId w:val="7"/>
  </w:num>
  <w:num w:numId="13" w16cid:durableId="137693002">
    <w:abstractNumId w:val="1"/>
  </w:num>
  <w:num w:numId="14" w16cid:durableId="1676882748">
    <w:abstractNumId w:val="8"/>
  </w:num>
  <w:num w:numId="15" w16cid:durableId="150567058">
    <w:abstractNumId w:val="5"/>
  </w:num>
  <w:num w:numId="16" w16cid:durableId="551577105">
    <w:abstractNumId w:val="10"/>
  </w:num>
  <w:num w:numId="17" w16cid:durableId="571626760">
    <w:abstractNumId w:val="9"/>
  </w:num>
  <w:num w:numId="18" w16cid:durableId="1649821529">
    <w:abstractNumId w:val="16"/>
  </w:num>
  <w:num w:numId="19" w16cid:durableId="211697141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5E8B"/>
    <w:rsid w:val="00027E44"/>
    <w:rsid w:val="000401AD"/>
    <w:rsid w:val="000B1E0C"/>
    <w:rsid w:val="000B5D0C"/>
    <w:rsid w:val="000C175B"/>
    <w:rsid w:val="000F2416"/>
    <w:rsid w:val="001025E8"/>
    <w:rsid w:val="00106D60"/>
    <w:rsid w:val="00127DE0"/>
    <w:rsid w:val="00147E25"/>
    <w:rsid w:val="00167204"/>
    <w:rsid w:val="00194C29"/>
    <w:rsid w:val="001972B1"/>
    <w:rsid w:val="001B65FF"/>
    <w:rsid w:val="00201FB0"/>
    <w:rsid w:val="00203155"/>
    <w:rsid w:val="00257206"/>
    <w:rsid w:val="00284368"/>
    <w:rsid w:val="002D4344"/>
    <w:rsid w:val="002F288B"/>
    <w:rsid w:val="00366CDE"/>
    <w:rsid w:val="00374355"/>
    <w:rsid w:val="003F24E9"/>
    <w:rsid w:val="004175FC"/>
    <w:rsid w:val="0042329D"/>
    <w:rsid w:val="00446138"/>
    <w:rsid w:val="004A138F"/>
    <w:rsid w:val="004B4BC7"/>
    <w:rsid w:val="004E627A"/>
    <w:rsid w:val="00525233"/>
    <w:rsid w:val="00540C9F"/>
    <w:rsid w:val="0054772D"/>
    <w:rsid w:val="0055292E"/>
    <w:rsid w:val="00556227"/>
    <w:rsid w:val="00560F80"/>
    <w:rsid w:val="00574066"/>
    <w:rsid w:val="00581E8C"/>
    <w:rsid w:val="005964E3"/>
    <w:rsid w:val="005D289E"/>
    <w:rsid w:val="005F653B"/>
    <w:rsid w:val="00614E8C"/>
    <w:rsid w:val="006454A4"/>
    <w:rsid w:val="00664CBE"/>
    <w:rsid w:val="0068358B"/>
    <w:rsid w:val="00691100"/>
    <w:rsid w:val="007224CD"/>
    <w:rsid w:val="0073398C"/>
    <w:rsid w:val="007A6FB2"/>
    <w:rsid w:val="007F4D8E"/>
    <w:rsid w:val="008754F5"/>
    <w:rsid w:val="008B0BA7"/>
    <w:rsid w:val="008B0F7A"/>
    <w:rsid w:val="008C0868"/>
    <w:rsid w:val="008D5AEA"/>
    <w:rsid w:val="00950757"/>
    <w:rsid w:val="009555BA"/>
    <w:rsid w:val="00A22589"/>
    <w:rsid w:val="00A369B5"/>
    <w:rsid w:val="00A65398"/>
    <w:rsid w:val="00AA6A1C"/>
    <w:rsid w:val="00AC2CB6"/>
    <w:rsid w:val="00AD085A"/>
    <w:rsid w:val="00B2100E"/>
    <w:rsid w:val="00B746D6"/>
    <w:rsid w:val="00B750C7"/>
    <w:rsid w:val="00BE586B"/>
    <w:rsid w:val="00BE58EB"/>
    <w:rsid w:val="00C1437E"/>
    <w:rsid w:val="00C34949"/>
    <w:rsid w:val="00C77AA0"/>
    <w:rsid w:val="00CB09E8"/>
    <w:rsid w:val="00D15C87"/>
    <w:rsid w:val="00D25E8B"/>
    <w:rsid w:val="00D7425B"/>
    <w:rsid w:val="00D9768F"/>
    <w:rsid w:val="00DE1EED"/>
    <w:rsid w:val="00E02E55"/>
    <w:rsid w:val="00E25E7A"/>
    <w:rsid w:val="00E52030"/>
    <w:rsid w:val="00E750A0"/>
    <w:rsid w:val="00EB4CCC"/>
    <w:rsid w:val="00F03436"/>
    <w:rsid w:val="00F13DA8"/>
    <w:rsid w:val="00F172AA"/>
    <w:rsid w:val="00F666D0"/>
    <w:rsid w:val="00F75DF7"/>
    <w:rsid w:val="00F76467"/>
    <w:rsid w:val="00F80FE8"/>
    <w:rsid w:val="00FC03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588BC3"/>
  <w15:docId w15:val="{85F499EB-7343-408C-8D73-EB5B7106A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17" w:line="270" w:lineRule="auto"/>
      <w:ind w:left="11" w:hanging="10"/>
    </w:pPr>
    <w:rPr>
      <w:rFonts w:ascii="Calibri" w:eastAsia="Calibri" w:hAnsi="Calibri" w:cs="Calibri"/>
      <w:color w:val="000000"/>
    </w:rPr>
  </w:style>
  <w:style w:type="paragraph" w:styleId="Heading1">
    <w:name w:val="heading 1"/>
    <w:next w:val="Normal"/>
    <w:link w:val="Heading1Char"/>
    <w:uiPriority w:val="9"/>
    <w:qFormat/>
    <w:pPr>
      <w:keepNext/>
      <w:keepLines/>
      <w:numPr>
        <w:numId w:val="16"/>
      </w:numPr>
      <w:spacing w:after="232"/>
      <w:ind w:left="11" w:hanging="10"/>
      <w:outlineLvl w:val="0"/>
    </w:pPr>
    <w:rPr>
      <w:rFonts w:ascii="Calibri" w:eastAsia="Calibri" w:hAnsi="Calibri" w:cs="Calibri"/>
      <w:b/>
      <w:color w:val="00000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2"/>
      <w:u w:val="single" w:color="000000"/>
    </w:rPr>
  </w:style>
  <w:style w:type="character" w:styleId="Hyperlink">
    <w:name w:val="Hyperlink"/>
    <w:basedOn w:val="DefaultParagraphFont"/>
    <w:uiPriority w:val="99"/>
    <w:unhideWhenUsed/>
    <w:rsid w:val="00556227"/>
    <w:rPr>
      <w:color w:val="0563C1" w:themeColor="hyperlink"/>
      <w:u w:val="single"/>
    </w:rPr>
  </w:style>
  <w:style w:type="character" w:styleId="UnresolvedMention">
    <w:name w:val="Unresolved Mention"/>
    <w:basedOn w:val="DefaultParagraphFont"/>
    <w:uiPriority w:val="99"/>
    <w:semiHidden/>
    <w:unhideWhenUsed/>
    <w:rsid w:val="000C175B"/>
    <w:rPr>
      <w:color w:val="605E5C"/>
      <w:shd w:val="clear" w:color="auto" w:fill="E1DFDD"/>
    </w:rPr>
  </w:style>
  <w:style w:type="character" w:customStyle="1" w:styleId="white-space-pre">
    <w:name w:val="white-space-pre"/>
    <w:basedOn w:val="DefaultParagraphFont"/>
    <w:rsid w:val="007A6F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s://leadershipintheraw.org/2015/09/09/being-bettinas-dad-taking-the-time-to-be-grateful-and-showing-gratitude/" TargetMode="External"/><Relationship Id="rId26" Type="http://schemas.openxmlformats.org/officeDocument/2006/relationships/image" Target="media/image3.jpeg"/><Relationship Id="rId21" Type="http://schemas.openxmlformats.org/officeDocument/2006/relationships/hyperlink" Target="https://leadershipintheraw.org/2014/08/11/fail-and-fail-big/" TargetMode="External"/><Relationship Id="rId34" Type="http://schemas.openxmlformats.org/officeDocument/2006/relationships/hyperlink" Target="http://www.thera.co.uk" TargetMode="External"/><Relationship Id="rId7" Type="http://schemas.openxmlformats.org/officeDocument/2006/relationships/hyperlink" Target="https://bsky.app/profile/steveraw.bsky.social" TargetMode="External"/><Relationship Id="rId12" Type="http://schemas.openxmlformats.org/officeDocument/2006/relationships/hyperlink" Target="http://www.linkedin.com/in/damian-piper" TargetMode="External"/><Relationship Id="rId17" Type="http://schemas.openxmlformats.org/officeDocument/2006/relationships/hyperlink" Target="https://leadershipintheraw.org/2015/09/09/being-bettinas-dad-taking-the-time-to-be-grateful-and" TargetMode="External"/><Relationship Id="rId25" Type="http://schemas.openxmlformats.org/officeDocument/2006/relationships/hyperlink" Target="http://www.thera.co.uk" TargetMode="External"/><Relationship Id="rId33" Type="http://schemas.openxmlformats.org/officeDocument/2006/relationships/hyperlink" Target="https://zero.fortescue.com/en"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leadershipintheraw.org/2016/09/26/living-your-life-well/" TargetMode="External"/><Relationship Id="rId20" Type="http://schemas.openxmlformats.org/officeDocument/2006/relationships/hyperlink" Target="https://leadershipintheraw.org/2014/08/11/fail-and-fail-big/" TargetMode="External"/><Relationship Id="rId29" Type="http://schemas.openxmlformats.org/officeDocument/2006/relationships/image" Target="media/image4.jpeg"/><Relationship Id="rId1" Type="http://schemas.openxmlformats.org/officeDocument/2006/relationships/numbering" Target="numbering.xml"/><Relationship Id="rId6" Type="http://schemas.openxmlformats.org/officeDocument/2006/relationships/hyperlink" Target="http://www.leadershipintheraw.org" TargetMode="External"/><Relationship Id="rId11" Type="http://schemas.openxmlformats.org/officeDocument/2006/relationships/hyperlink" Target="mailto:damian@effectivechallenge.com" TargetMode="External"/><Relationship Id="rId24" Type="http://schemas.openxmlformats.org/officeDocument/2006/relationships/hyperlink" Target="https://zero.fortescue.com/en" TargetMode="External"/><Relationship Id="rId32" Type="http://schemas.openxmlformats.org/officeDocument/2006/relationships/hyperlink" Target="http://www.leadershipintheraw.org" TargetMode="External"/><Relationship Id="rId37"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hyperlink" Target="https://leadershipintheraw.org/2016/09/26/living-your-life-well/" TargetMode="External"/><Relationship Id="rId23" Type="http://schemas.openxmlformats.org/officeDocument/2006/relationships/hyperlink" Target="http://www.leadershipintheraw.org/" TargetMode="External"/><Relationship Id="rId28" Type="http://schemas.openxmlformats.org/officeDocument/2006/relationships/hyperlink" Target="https://leadershipintheraw.org/2016/03/10/being-bettinas-dad-bettina-transforming-my-life-with-mindfulness/" TargetMode="External"/><Relationship Id="rId36" Type="http://schemas.openxmlformats.org/officeDocument/2006/relationships/hyperlink" Target="http://www.mbnlp.com/" TargetMode="External"/><Relationship Id="rId10" Type="http://schemas.openxmlformats.org/officeDocument/2006/relationships/hyperlink" Target="https://www.effectivechallenge.com/downloads" TargetMode="External"/><Relationship Id="rId19" Type="http://schemas.openxmlformats.org/officeDocument/2006/relationships/hyperlink" Target="https://leadershipintheraw.org/2015/09/09/being-bettinas-dad-taking-the-time-to-be-grateful-and-showing-gratitude/" TargetMode="External"/><Relationship Id="rId31" Type="http://schemas.openxmlformats.org/officeDocument/2006/relationships/hyperlink" Target="https://leadershipintheraw.org/2023/11/16/being-bettinas-dad-community-engagement-what-it-has-meant-for-bettina/" TargetMode="External"/><Relationship Id="rId4" Type="http://schemas.openxmlformats.org/officeDocument/2006/relationships/webSettings" Target="webSettings.xml"/><Relationship Id="rId9" Type="http://schemas.openxmlformats.org/officeDocument/2006/relationships/hyperlink" Target="https://www.facebook.com/steve.raw.771/" TargetMode="External"/><Relationship Id="rId14" Type="http://schemas.openxmlformats.org/officeDocument/2006/relationships/hyperlink" Target="https://leadershipintheraw.org/2016/09/26/living-your-life-well/" TargetMode="External"/><Relationship Id="rId22" Type="http://schemas.openxmlformats.org/officeDocument/2006/relationships/hyperlink" Target="http://www.leadershipintheraw.org/" TargetMode="External"/><Relationship Id="rId27" Type="http://schemas.openxmlformats.org/officeDocument/2006/relationships/hyperlink" Target="https://leadershipintheraw.org/2015/09/24/being-bettinas-dad-bettinas-lessons-in-confidence/" TargetMode="External"/><Relationship Id="rId30" Type="http://schemas.openxmlformats.org/officeDocument/2006/relationships/image" Target="media/image5.jpeg"/><Relationship Id="rId35" Type="http://schemas.openxmlformats.org/officeDocument/2006/relationships/hyperlink" Target="http://www.mbnlp.com/" TargetMode="External"/><Relationship Id="rId8" Type="http://schemas.openxmlformats.org/officeDocument/2006/relationships/hyperlink" Target="https://www.linkedin.com/in/steve-raw-72454721/"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5018</Words>
  <Characters>28608</Characters>
  <Application>Microsoft Office Word</Application>
  <DocSecurity>4</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Raw</dc:creator>
  <cp:keywords/>
  <cp:lastModifiedBy>Stephen Raw</cp:lastModifiedBy>
  <cp:revision>2</cp:revision>
  <dcterms:created xsi:type="dcterms:W3CDTF">2025-01-02T09:32:00Z</dcterms:created>
  <dcterms:modified xsi:type="dcterms:W3CDTF">2025-01-02T09:32:00Z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e28611e-2819-430a-bdf7-3581be6cbbdd_Enabled">
    <vt:lpwstr>true</vt:lpwstr>
  </property>
  <property fmtid="{D5CDD505-2E9C-101B-9397-08002B2CF9AE}" pid="3" name="MSIP_Label_8e28611e-2819-430a-bdf7-3581be6cbbdd_SetDate">
    <vt:lpwstr>2024-12-10T14:29:25Z</vt:lpwstr>
  </property>
  <property fmtid="{D5CDD505-2E9C-101B-9397-08002B2CF9AE}" pid="4" name="MSIP_Label_8e28611e-2819-430a-bdf7-3581be6cbbdd_Method">
    <vt:lpwstr>Privileged</vt:lpwstr>
  </property>
  <property fmtid="{D5CDD505-2E9C-101B-9397-08002B2CF9AE}" pid="5" name="MSIP_Label_8e28611e-2819-430a-bdf7-3581be6cbbdd_Name">
    <vt:lpwstr>MOD-1-NWR-‘NON-WORK  RELATED’</vt:lpwstr>
  </property>
  <property fmtid="{D5CDD505-2E9C-101B-9397-08002B2CF9AE}" pid="6" name="MSIP_Label_8e28611e-2819-430a-bdf7-3581be6cbbdd_SiteId">
    <vt:lpwstr>be7760ed-5953-484b-ae95-d0a16dfa09e5</vt:lpwstr>
  </property>
  <property fmtid="{D5CDD505-2E9C-101B-9397-08002B2CF9AE}" pid="7" name="MSIP_Label_8e28611e-2819-430a-bdf7-3581be6cbbdd_ActionId">
    <vt:lpwstr>4913265f-8cca-4863-aa81-fd74e29f1c14</vt:lpwstr>
  </property>
  <property fmtid="{D5CDD505-2E9C-101B-9397-08002B2CF9AE}" pid="8" name="MSIP_Label_8e28611e-2819-430a-bdf7-3581be6cbbdd_ContentBits">
    <vt:lpwstr>0</vt:lpwstr>
  </property>
</Properties>
</file>