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405FDB" w14:textId="3B949A56" w:rsidR="00E515FD" w:rsidRPr="00E515FD" w:rsidRDefault="00E515FD" w:rsidP="00E515FD">
      <w:pPr>
        <w:jc w:val="center"/>
        <w:rPr>
          <w:b/>
          <w:kern w:val="0"/>
          <w:sz w:val="28"/>
          <w:szCs w:val="28"/>
          <w14:ligatures w14:val="none"/>
        </w:rPr>
      </w:pPr>
      <w:bookmarkStart w:id="0" w:name="_Hlk159333291"/>
      <w:bookmarkEnd w:id="0"/>
      <w:r w:rsidRPr="00E515FD">
        <w:rPr>
          <w:b/>
          <w:kern w:val="0"/>
          <w:sz w:val="28"/>
          <w:szCs w:val="28"/>
          <w14:ligatures w14:val="none"/>
        </w:rPr>
        <w:t>LEADERSHIP AND</w:t>
      </w:r>
      <w:r w:rsidR="008713B6">
        <w:rPr>
          <w:b/>
          <w:kern w:val="0"/>
          <w:sz w:val="28"/>
          <w:szCs w:val="28"/>
          <w14:ligatures w14:val="none"/>
        </w:rPr>
        <w:t xml:space="preserve"> WELLBEING</w:t>
      </w:r>
      <w:r w:rsidRPr="00E515FD">
        <w:rPr>
          <w:b/>
          <w:kern w:val="0"/>
          <w:sz w:val="28"/>
          <w:szCs w:val="28"/>
          <w14:ligatures w14:val="none"/>
        </w:rPr>
        <w:t xml:space="preserve"> PACK</w:t>
      </w:r>
    </w:p>
    <w:p w14:paraId="66AA4F5D" w14:textId="265D76E2" w:rsidR="00E515FD" w:rsidRPr="00E515FD" w:rsidRDefault="00E515FD" w:rsidP="00E515FD">
      <w:pPr>
        <w:jc w:val="center"/>
        <w:rPr>
          <w:b/>
          <w:kern w:val="0"/>
          <w:sz w:val="28"/>
          <w:szCs w:val="28"/>
          <w14:ligatures w14:val="none"/>
        </w:rPr>
      </w:pPr>
      <w:r w:rsidRPr="00E515FD">
        <w:rPr>
          <w:b/>
          <w:kern w:val="0"/>
          <w:sz w:val="28"/>
          <w:szCs w:val="28"/>
          <w14:ligatures w14:val="none"/>
        </w:rPr>
        <w:t>February 202</w:t>
      </w:r>
      <w:r w:rsidR="006C0F32">
        <w:rPr>
          <w:b/>
          <w:kern w:val="0"/>
          <w:sz w:val="28"/>
          <w:szCs w:val="28"/>
          <w14:ligatures w14:val="none"/>
        </w:rPr>
        <w:t>5</w:t>
      </w:r>
    </w:p>
    <w:p w14:paraId="2EB397D3" w14:textId="77777777" w:rsidR="00E515FD" w:rsidRPr="00E515FD" w:rsidRDefault="00E515FD" w:rsidP="00E515FD">
      <w:pPr>
        <w:jc w:val="center"/>
        <w:rPr>
          <w:b/>
          <w:kern w:val="0"/>
          <w:sz w:val="24"/>
          <w:szCs w:val="24"/>
          <w:u w:val="single"/>
          <w14:ligatures w14:val="none"/>
        </w:rPr>
      </w:pPr>
      <w:r w:rsidRPr="00E515FD">
        <w:rPr>
          <w:b/>
          <w:kern w:val="0"/>
          <w:sz w:val="24"/>
          <w:szCs w:val="24"/>
          <w:u w:val="single"/>
          <w14:ligatures w14:val="none"/>
        </w:rPr>
        <w:t>Established in 2006</w:t>
      </w:r>
    </w:p>
    <w:p w14:paraId="3AD448DA" w14:textId="21E8F594" w:rsidR="00E515FD" w:rsidRPr="00E515FD" w:rsidRDefault="00E515FD" w:rsidP="00E515FD">
      <w:pPr>
        <w:rPr>
          <w:kern w:val="0"/>
          <w:sz w:val="24"/>
          <w:szCs w:val="24"/>
          <w14:ligatures w14:val="none"/>
        </w:rPr>
      </w:pPr>
      <w:r w:rsidRPr="00E515FD">
        <w:rPr>
          <w:kern w:val="0"/>
          <w:sz w:val="24"/>
          <w:szCs w:val="24"/>
          <w14:ligatures w14:val="none"/>
        </w:rPr>
        <w:t xml:space="preserve">Welcome to this month’s edition. </w:t>
      </w:r>
      <w:r w:rsidR="00225279">
        <w:rPr>
          <w:kern w:val="0"/>
          <w:sz w:val="24"/>
          <w:szCs w:val="24"/>
          <w14:ligatures w14:val="none"/>
        </w:rPr>
        <w:t xml:space="preserve"> Highlights include:</w:t>
      </w:r>
    </w:p>
    <w:p w14:paraId="4E34C3C7" w14:textId="239DE381" w:rsidR="00475DCC" w:rsidRDefault="00E515FD" w:rsidP="00475DCC">
      <w:pPr>
        <w:rPr>
          <w:sz w:val="24"/>
          <w:szCs w:val="24"/>
        </w:rPr>
      </w:pPr>
      <w:r w:rsidRPr="00E515FD">
        <w:rPr>
          <w:b/>
          <w:bCs/>
          <w:noProof/>
          <w:kern w:val="0"/>
          <w:sz w:val="24"/>
          <w:szCs w:val="24"/>
          <w14:ligatures w14:val="none"/>
        </w:rPr>
        <w:t>Damian Piper CBE</w:t>
      </w:r>
      <w:r w:rsidRPr="00E515FD">
        <w:rPr>
          <w:noProof/>
          <w:kern w:val="0"/>
          <w:sz w:val="24"/>
          <w:szCs w:val="24"/>
          <w14:ligatures w14:val="none"/>
        </w:rPr>
        <w:t xml:space="preserve"> our Resilience Coach starts this month edition with:</w:t>
      </w:r>
      <w:r w:rsidR="00475DCC">
        <w:rPr>
          <w:noProof/>
          <w:kern w:val="0"/>
          <w:sz w:val="24"/>
          <w:szCs w:val="24"/>
          <w14:ligatures w14:val="none"/>
        </w:rPr>
        <w:t xml:space="preserve"> </w:t>
      </w:r>
      <w:r w:rsidR="00475DCC" w:rsidRPr="00475DCC">
        <w:rPr>
          <w:b/>
          <w:bCs/>
          <w:sz w:val="24"/>
          <w:szCs w:val="24"/>
        </w:rPr>
        <w:t>Abandon Irrelevance: Lighten Your Load for 2025 “</w:t>
      </w:r>
      <w:r w:rsidR="00475DCC" w:rsidRPr="00475DCC">
        <w:rPr>
          <w:sz w:val="24"/>
          <w:szCs w:val="24"/>
        </w:rPr>
        <w:t xml:space="preserve">As we progress into February 2025, many of us carry mental and emotional baggage that no longer serves us. Whether it's outdated goals (jeez we only set them in January </w:t>
      </w:r>
      <w:r w:rsidR="00475DCC" w:rsidRPr="00475DCC">
        <w:rPr>
          <w:sz w:val="24"/>
          <w:szCs w:val="24"/>
        </w:rPr>
        <w:sym w:font="Wingdings" w:char="F04A"/>
      </w:r>
      <w:r w:rsidR="00475DCC" w:rsidRPr="00475DCC">
        <w:rPr>
          <w:sz w:val="24"/>
          <w:szCs w:val="24"/>
        </w:rPr>
        <w:t>), unhelpful habits, or even relationships and commitments that once felt essential but now feel like weights holding us back, these "irrelevances" can quietly sap our energy, focus, and potential.</w:t>
      </w:r>
      <w:r w:rsidR="00475DCC">
        <w:rPr>
          <w:sz w:val="24"/>
          <w:szCs w:val="24"/>
        </w:rPr>
        <w:t>”</w:t>
      </w:r>
    </w:p>
    <w:p w14:paraId="7071E0C4" w14:textId="523D0687" w:rsidR="009E02E3" w:rsidRDefault="009E02E3" w:rsidP="009E02E3">
      <w:pPr>
        <w:rPr>
          <w:sz w:val="24"/>
          <w:szCs w:val="24"/>
        </w:rPr>
      </w:pPr>
      <w:r>
        <w:rPr>
          <w:sz w:val="24"/>
          <w:szCs w:val="24"/>
        </w:rPr>
        <w:t xml:space="preserve">Another excellent article from </w:t>
      </w:r>
      <w:r w:rsidRPr="009E02E3">
        <w:rPr>
          <w:b/>
          <w:bCs/>
          <w:sz w:val="24"/>
          <w:szCs w:val="24"/>
        </w:rPr>
        <w:t>Rebecca Alexander</w:t>
      </w:r>
      <w:r>
        <w:rPr>
          <w:b/>
          <w:bCs/>
          <w:sz w:val="24"/>
          <w:szCs w:val="24"/>
        </w:rPr>
        <w:t xml:space="preserve"> </w:t>
      </w:r>
      <w:r w:rsidRPr="009E02E3">
        <w:rPr>
          <w:sz w:val="24"/>
          <w:szCs w:val="24"/>
        </w:rPr>
        <w:t>from the Coaching Studio:</w:t>
      </w:r>
      <w:r>
        <w:rPr>
          <w:sz w:val="24"/>
          <w:szCs w:val="24"/>
        </w:rPr>
        <w:t xml:space="preserve"> </w:t>
      </w:r>
      <w:r w:rsidRPr="009E02E3">
        <w:rPr>
          <w:b/>
          <w:bCs/>
          <w:sz w:val="24"/>
          <w:szCs w:val="24"/>
        </w:rPr>
        <w:t>What Are You Not Saying—And What Is It Costing You?</w:t>
      </w:r>
      <w:r>
        <w:rPr>
          <w:b/>
          <w:bCs/>
          <w:sz w:val="24"/>
          <w:szCs w:val="24"/>
        </w:rPr>
        <w:t xml:space="preserve">  “</w:t>
      </w:r>
      <w:r w:rsidRPr="009E02E3">
        <w:rPr>
          <w:sz w:val="24"/>
          <w:szCs w:val="24"/>
        </w:rPr>
        <w:t xml:space="preserve">Have you ever walked out of a meeting with an unspoken idea still lingering in your mind? Or held back feedback that could have changed the course of a project? Silence isn’t just the absence of words—it’s a missed opportunity to contribute, connect, and create impact. </w:t>
      </w:r>
      <w:r>
        <w:rPr>
          <w:sz w:val="24"/>
          <w:szCs w:val="24"/>
        </w:rPr>
        <w:t>…”</w:t>
      </w:r>
      <w:r w:rsidRPr="009E02E3">
        <w:rPr>
          <w:sz w:val="24"/>
          <w:szCs w:val="24"/>
        </w:rPr>
        <w:t xml:space="preserve"> </w:t>
      </w:r>
    </w:p>
    <w:p w14:paraId="692EEBA2" w14:textId="2284EBF8" w:rsidR="009E02E3" w:rsidRDefault="009E02E3" w:rsidP="009E02E3">
      <w:pPr>
        <w:rPr>
          <w:rFonts w:ascii="Calibri" w:hAnsi="Calibri" w:cs="Calibri"/>
          <w:b/>
          <w:bCs/>
          <w:sz w:val="24"/>
          <w:szCs w:val="24"/>
        </w:rPr>
      </w:pPr>
      <w:r>
        <w:rPr>
          <w:sz w:val="24"/>
          <w:szCs w:val="24"/>
        </w:rPr>
        <w:t>Three articles f</w:t>
      </w:r>
      <w:r w:rsidR="00025EA5" w:rsidRPr="00025EA5">
        <w:rPr>
          <w:sz w:val="24"/>
          <w:szCs w:val="24"/>
        </w:rPr>
        <w:t>rom me:</w:t>
      </w:r>
      <w:r w:rsidR="00025EA5">
        <w:rPr>
          <w:b/>
          <w:bCs/>
          <w:sz w:val="24"/>
          <w:szCs w:val="24"/>
        </w:rPr>
        <w:t xml:space="preserve">  </w:t>
      </w:r>
      <w:r w:rsidRPr="009E02E3">
        <w:rPr>
          <w:sz w:val="24"/>
          <w:szCs w:val="24"/>
        </w:rPr>
        <w:t>No</w:t>
      </w:r>
      <w:r w:rsidR="00F87457" w:rsidRPr="009E02E3">
        <w:rPr>
          <w:sz w:val="24"/>
          <w:szCs w:val="24"/>
        </w:rPr>
        <w:t>1</w:t>
      </w:r>
      <w:r w:rsidR="00F87457">
        <w:rPr>
          <w:b/>
          <w:bCs/>
          <w:sz w:val="24"/>
          <w:szCs w:val="24"/>
        </w:rPr>
        <w:t xml:space="preserve"> ‘</w:t>
      </w:r>
      <w:r w:rsidR="006175FB" w:rsidRPr="006175FB">
        <w:rPr>
          <w:b/>
          <w:bCs/>
          <w:sz w:val="24"/>
          <w:szCs w:val="24"/>
        </w:rPr>
        <w:t>Being Bettina’s Dad – A work in Progress</w:t>
      </w:r>
      <w:r w:rsidR="002815F1">
        <w:rPr>
          <w:b/>
          <w:bCs/>
          <w:sz w:val="24"/>
          <w:szCs w:val="24"/>
        </w:rPr>
        <w:t>.</w:t>
      </w:r>
      <w:r>
        <w:rPr>
          <w:b/>
          <w:bCs/>
          <w:sz w:val="24"/>
          <w:szCs w:val="24"/>
        </w:rPr>
        <w:t xml:space="preserve">’  </w:t>
      </w:r>
      <w:r w:rsidRPr="009E02E3">
        <w:rPr>
          <w:sz w:val="24"/>
          <w:szCs w:val="24"/>
        </w:rPr>
        <w:t>No2</w:t>
      </w:r>
      <w:r>
        <w:rPr>
          <w:b/>
          <w:bCs/>
          <w:sz w:val="24"/>
          <w:szCs w:val="24"/>
        </w:rPr>
        <w:t xml:space="preserve"> </w:t>
      </w:r>
      <w:r w:rsidR="00E20CEE">
        <w:rPr>
          <w:b/>
          <w:bCs/>
          <w:sz w:val="24"/>
          <w:szCs w:val="24"/>
        </w:rPr>
        <w:t>‘</w:t>
      </w:r>
      <w:r>
        <w:rPr>
          <w:b/>
          <w:bCs/>
          <w:sz w:val="24"/>
          <w:szCs w:val="24"/>
        </w:rPr>
        <w:t>Setting</w:t>
      </w:r>
      <w:r w:rsidRPr="002815F1">
        <w:rPr>
          <w:b/>
          <w:bCs/>
          <w:sz w:val="24"/>
          <w:szCs w:val="24"/>
        </w:rPr>
        <w:t>: Goals – Objectives – Commitments</w:t>
      </w:r>
      <w:r w:rsidR="00E20CEE">
        <w:rPr>
          <w:b/>
          <w:bCs/>
          <w:sz w:val="24"/>
          <w:szCs w:val="24"/>
        </w:rPr>
        <w:t>’</w:t>
      </w:r>
      <w:r>
        <w:rPr>
          <w:b/>
          <w:bCs/>
          <w:sz w:val="24"/>
          <w:szCs w:val="24"/>
        </w:rPr>
        <w:t xml:space="preserve"> </w:t>
      </w:r>
      <w:r w:rsidRPr="009E02E3">
        <w:rPr>
          <w:sz w:val="24"/>
          <w:szCs w:val="24"/>
        </w:rPr>
        <w:t>and</w:t>
      </w:r>
      <w:r>
        <w:rPr>
          <w:sz w:val="24"/>
          <w:szCs w:val="24"/>
        </w:rPr>
        <w:t xml:space="preserve"> if you are considering changing careers:</w:t>
      </w:r>
      <w:r w:rsidRPr="009E02E3">
        <w:rPr>
          <w:sz w:val="24"/>
          <w:szCs w:val="24"/>
        </w:rPr>
        <w:t xml:space="preserve"> No</w:t>
      </w:r>
      <w:r w:rsidR="003D0D58" w:rsidRPr="009E02E3">
        <w:rPr>
          <w:sz w:val="24"/>
          <w:szCs w:val="24"/>
        </w:rPr>
        <w:t>3</w:t>
      </w:r>
      <w:r w:rsidR="003D0D58">
        <w:rPr>
          <w:b/>
          <w:bCs/>
          <w:sz w:val="24"/>
          <w:szCs w:val="24"/>
        </w:rPr>
        <w:t xml:space="preserve"> ‘</w:t>
      </w:r>
      <w:r w:rsidRPr="009E02E3">
        <w:rPr>
          <w:rFonts w:ascii="Calibri" w:hAnsi="Calibri" w:cs="Calibri"/>
          <w:b/>
          <w:bCs/>
          <w:sz w:val="24"/>
          <w:szCs w:val="24"/>
        </w:rPr>
        <w:t>Do the work you were always meant to do.</w:t>
      </w:r>
      <w:r w:rsidR="00E20CEE">
        <w:rPr>
          <w:rFonts w:ascii="Calibri" w:hAnsi="Calibri" w:cs="Calibri"/>
          <w:b/>
          <w:bCs/>
          <w:sz w:val="24"/>
          <w:szCs w:val="24"/>
        </w:rPr>
        <w:t>’</w:t>
      </w:r>
      <w:r>
        <w:rPr>
          <w:rFonts w:ascii="Calibri" w:hAnsi="Calibri" w:cs="Calibri"/>
          <w:b/>
          <w:bCs/>
          <w:sz w:val="24"/>
          <w:szCs w:val="24"/>
        </w:rPr>
        <w:t xml:space="preserve"> </w:t>
      </w:r>
    </w:p>
    <w:p w14:paraId="7A3B7870" w14:textId="18388BB0" w:rsidR="00D41070" w:rsidRDefault="00277888" w:rsidP="00277888">
      <w:pPr>
        <w:spacing w:after="0" w:line="240" w:lineRule="auto"/>
        <w:rPr>
          <w:rFonts w:ascii="Calibri" w:hAnsi="Calibri" w:cs="Calibri"/>
          <w:sz w:val="24"/>
          <w:szCs w:val="24"/>
        </w:rPr>
      </w:pPr>
      <w:r>
        <w:rPr>
          <w:rFonts w:eastAsia="Times New Roman" w:cstheme="minorHAnsi"/>
          <w:b/>
          <w:bCs/>
          <w:kern w:val="0"/>
          <w:sz w:val="24"/>
          <w:szCs w:val="24"/>
          <w14:ligatures w14:val="none"/>
        </w:rPr>
        <w:t>‘</w:t>
      </w:r>
      <w:r w:rsidRPr="00D41070">
        <w:rPr>
          <w:rFonts w:eastAsia="Times New Roman" w:cstheme="minorHAnsi"/>
          <w:b/>
          <w:bCs/>
          <w:kern w:val="0"/>
          <w:sz w:val="24"/>
          <w:szCs w:val="24"/>
          <w14:ligatures w14:val="none"/>
        </w:rPr>
        <w:t>Impact Management</w:t>
      </w:r>
      <w:r>
        <w:rPr>
          <w:rFonts w:eastAsia="Times New Roman" w:cstheme="minorHAnsi"/>
          <w:b/>
          <w:bCs/>
          <w:kern w:val="0"/>
          <w:sz w:val="24"/>
          <w:szCs w:val="24"/>
          <w14:ligatures w14:val="none"/>
        </w:rPr>
        <w:t>’</w:t>
      </w:r>
      <w:r w:rsidRPr="00D41070">
        <w:rPr>
          <w:rFonts w:eastAsia="Times New Roman" w:cstheme="minorHAnsi"/>
          <w:b/>
          <w:bCs/>
          <w:kern w:val="0"/>
          <w:sz w:val="24"/>
          <w:szCs w:val="24"/>
          <w14:ligatures w14:val="none"/>
        </w:rPr>
        <w:t xml:space="preserve"> by Meike Beckford</w:t>
      </w:r>
      <w:r>
        <w:rPr>
          <w:rFonts w:eastAsia="Times New Roman" w:cstheme="minorHAnsi"/>
          <w:b/>
          <w:bCs/>
          <w:kern w:val="0"/>
          <w:sz w:val="24"/>
          <w:szCs w:val="24"/>
          <w14:ligatures w14:val="none"/>
        </w:rPr>
        <w:t xml:space="preserve">.  </w:t>
      </w:r>
      <w:r>
        <w:rPr>
          <w:rFonts w:ascii="Calibri" w:hAnsi="Calibri" w:cs="Calibri"/>
          <w:b/>
          <w:bCs/>
          <w:sz w:val="24"/>
          <w:szCs w:val="24"/>
        </w:rPr>
        <w:t xml:space="preserve"> </w:t>
      </w:r>
      <w:r w:rsidRPr="00277888">
        <w:rPr>
          <w:rFonts w:ascii="Calibri" w:hAnsi="Calibri" w:cs="Calibri"/>
          <w:sz w:val="24"/>
          <w:szCs w:val="24"/>
        </w:rPr>
        <w:t>Mieke</w:t>
      </w:r>
      <w:r w:rsidR="00D41070" w:rsidRPr="00277888">
        <w:rPr>
          <w:rFonts w:ascii="Calibri" w:hAnsi="Calibri" w:cs="Calibri"/>
          <w:sz w:val="24"/>
          <w:szCs w:val="24"/>
        </w:rPr>
        <w:t xml:space="preserve"> </w:t>
      </w:r>
      <w:r w:rsidR="00B72424" w:rsidRPr="00B72424">
        <w:rPr>
          <w:rFonts w:ascii="Calibri" w:hAnsi="Calibri" w:cs="Calibri"/>
          <w:sz w:val="24"/>
          <w:szCs w:val="24"/>
        </w:rPr>
        <w:t>is now Managing Director for Dosh Ltd</w:t>
      </w:r>
      <w:r w:rsidR="00B72424">
        <w:rPr>
          <w:rFonts w:ascii="Calibri" w:hAnsi="Calibri" w:cs="Calibri"/>
          <w:b/>
          <w:bCs/>
          <w:sz w:val="24"/>
          <w:szCs w:val="24"/>
        </w:rPr>
        <w:t xml:space="preserve"> </w:t>
      </w:r>
      <w:hyperlink r:id="rId6" w:history="1">
        <w:r w:rsidR="00B72424" w:rsidRPr="0036594A">
          <w:rPr>
            <w:rStyle w:val="Hyperlink"/>
            <w:rFonts w:ascii="Calibri" w:hAnsi="Calibri" w:cs="Calibri"/>
            <w:b/>
            <w:bCs/>
            <w:sz w:val="24"/>
            <w:szCs w:val="24"/>
          </w:rPr>
          <w:t>www.dosh.org</w:t>
        </w:r>
      </w:hyperlink>
      <w:r w:rsidR="00B72424">
        <w:rPr>
          <w:rFonts w:ascii="Calibri" w:hAnsi="Calibri" w:cs="Calibri"/>
          <w:b/>
          <w:bCs/>
          <w:sz w:val="24"/>
          <w:szCs w:val="24"/>
        </w:rPr>
        <w:t xml:space="preserve"> </w:t>
      </w:r>
      <w:r w:rsidRPr="00277888">
        <w:rPr>
          <w:rFonts w:ascii="Calibri" w:hAnsi="Calibri" w:cs="Calibri"/>
          <w:sz w:val="24"/>
          <w:szCs w:val="24"/>
        </w:rPr>
        <w:t>and</w:t>
      </w:r>
      <w:r w:rsidR="00B72424">
        <w:rPr>
          <w:rFonts w:ascii="Calibri" w:hAnsi="Calibri" w:cs="Calibri"/>
          <w:b/>
          <w:bCs/>
          <w:sz w:val="24"/>
          <w:szCs w:val="24"/>
        </w:rPr>
        <w:t xml:space="preserve"> </w:t>
      </w:r>
      <w:r w:rsidR="00B72424" w:rsidRPr="00B72424">
        <w:rPr>
          <w:rFonts w:ascii="Calibri" w:hAnsi="Calibri" w:cs="Calibri"/>
          <w:sz w:val="24"/>
          <w:szCs w:val="24"/>
        </w:rPr>
        <w:t>asks</w:t>
      </w:r>
      <w:r w:rsidR="00B72424">
        <w:rPr>
          <w:rFonts w:ascii="Calibri" w:hAnsi="Calibri" w:cs="Calibri"/>
          <w:b/>
          <w:bCs/>
          <w:sz w:val="24"/>
          <w:szCs w:val="24"/>
        </w:rPr>
        <w:t xml:space="preserve"> </w:t>
      </w:r>
      <w:r w:rsidR="00B72424" w:rsidRPr="00277888">
        <w:rPr>
          <w:rFonts w:ascii="Calibri" w:hAnsi="Calibri" w:cs="Calibri"/>
          <w:sz w:val="24"/>
          <w:szCs w:val="24"/>
          <w:u w:val="single"/>
        </w:rPr>
        <w:t>What is impact?</w:t>
      </w:r>
      <w:r w:rsidR="00B72424" w:rsidRPr="00B72424">
        <w:rPr>
          <w:rFonts w:ascii="Calibri" w:hAnsi="Calibri" w:cs="Calibri"/>
          <w:sz w:val="24"/>
          <w:szCs w:val="24"/>
        </w:rPr>
        <w:t xml:space="preserve"> </w:t>
      </w:r>
    </w:p>
    <w:p w14:paraId="68F66867" w14:textId="77777777" w:rsidR="00277888" w:rsidRPr="00B72424" w:rsidRDefault="00277888" w:rsidP="00277888">
      <w:pPr>
        <w:spacing w:after="0" w:line="240" w:lineRule="auto"/>
        <w:rPr>
          <w:rFonts w:ascii="Calibri" w:hAnsi="Calibri" w:cs="Calibri"/>
          <w:sz w:val="24"/>
          <w:szCs w:val="24"/>
        </w:rPr>
      </w:pPr>
    </w:p>
    <w:p w14:paraId="3A377641" w14:textId="77897A57" w:rsidR="00001A52" w:rsidRPr="00460ADF" w:rsidRDefault="00001A52" w:rsidP="00001A52">
      <w:pPr>
        <w:rPr>
          <w:rFonts w:ascii="Calibri" w:hAnsi="Calibri" w:cs="Calibri"/>
          <w:sz w:val="24"/>
          <w:szCs w:val="24"/>
        </w:rPr>
      </w:pPr>
      <w:r w:rsidRPr="00001A52">
        <w:rPr>
          <w:rFonts w:ascii="Calibri" w:hAnsi="Calibri" w:cs="Calibri"/>
          <w:b/>
          <w:bCs/>
          <w:sz w:val="24"/>
          <w:szCs w:val="24"/>
        </w:rPr>
        <w:t>Graham Belgum</w:t>
      </w:r>
      <w:r w:rsidR="00277888">
        <w:rPr>
          <w:rFonts w:ascii="Calibri" w:hAnsi="Calibri" w:cs="Calibri"/>
          <w:sz w:val="24"/>
          <w:szCs w:val="24"/>
        </w:rPr>
        <w:t xml:space="preserve"> has</w:t>
      </w:r>
      <w:r w:rsidRPr="001B27F1">
        <w:rPr>
          <w:rFonts w:ascii="Calibri" w:hAnsi="Calibri" w:cs="Calibri"/>
          <w:sz w:val="24"/>
          <w:szCs w:val="24"/>
        </w:rPr>
        <w:t xml:space="preserve"> </w:t>
      </w:r>
      <w:r>
        <w:rPr>
          <w:rFonts w:ascii="Calibri" w:hAnsi="Calibri" w:cs="Calibri"/>
          <w:sz w:val="24"/>
          <w:szCs w:val="24"/>
        </w:rPr>
        <w:t>two important messages from his</w:t>
      </w:r>
      <w:r w:rsidRPr="001B27F1">
        <w:rPr>
          <w:rFonts w:ascii="Calibri" w:hAnsi="Calibri" w:cs="Calibri"/>
          <w:sz w:val="24"/>
          <w:szCs w:val="24"/>
        </w:rPr>
        <w:t xml:space="preserve"> new series of ‘Thought for the week ahead’….</w:t>
      </w:r>
      <w:r w:rsidRPr="001B27F1">
        <w:rPr>
          <w:rFonts w:ascii="Calibri" w:hAnsi="Calibri" w:cs="Calibri"/>
          <w:b/>
          <w:bCs/>
          <w:sz w:val="24"/>
          <w:szCs w:val="24"/>
        </w:rPr>
        <w:t xml:space="preserve"> </w:t>
      </w:r>
      <w:r w:rsidR="00460ADF">
        <w:rPr>
          <w:rFonts w:ascii="Calibri" w:hAnsi="Calibri" w:cs="Calibri"/>
          <w:b/>
          <w:bCs/>
          <w:sz w:val="24"/>
          <w:szCs w:val="24"/>
        </w:rPr>
        <w:t>‘</w:t>
      </w:r>
      <w:r w:rsidRPr="00001A52">
        <w:rPr>
          <w:rFonts w:ascii="Calibri" w:hAnsi="Calibri" w:cs="Calibri"/>
          <w:b/>
          <w:bCs/>
          <w:sz w:val="24"/>
          <w:szCs w:val="24"/>
        </w:rPr>
        <w:t>Listening</w:t>
      </w:r>
      <w:r w:rsidR="00460ADF">
        <w:rPr>
          <w:rFonts w:ascii="Calibri" w:hAnsi="Calibri" w:cs="Calibri"/>
          <w:b/>
          <w:bCs/>
          <w:sz w:val="24"/>
          <w:szCs w:val="24"/>
        </w:rPr>
        <w:t xml:space="preserve">’ </w:t>
      </w:r>
      <w:r w:rsidR="00460ADF">
        <w:rPr>
          <w:rFonts w:ascii="Calibri" w:hAnsi="Calibri" w:cs="Calibri"/>
          <w:sz w:val="24"/>
          <w:szCs w:val="24"/>
        </w:rPr>
        <w:t xml:space="preserve">and </w:t>
      </w:r>
      <w:r w:rsidR="00460ADF" w:rsidRPr="00460ADF">
        <w:rPr>
          <w:rFonts w:ascii="Calibri" w:hAnsi="Calibri" w:cs="Calibri"/>
          <w:b/>
          <w:bCs/>
          <w:sz w:val="24"/>
          <w:szCs w:val="24"/>
        </w:rPr>
        <w:t>‘Being uncomfortable’</w:t>
      </w:r>
      <w:r w:rsidR="00460ADF">
        <w:rPr>
          <w:rFonts w:ascii="Calibri" w:hAnsi="Calibri" w:cs="Calibri"/>
          <w:b/>
          <w:bCs/>
          <w:sz w:val="24"/>
          <w:szCs w:val="24"/>
        </w:rPr>
        <w:t>.</w:t>
      </w:r>
      <w:r w:rsidR="009E02E3">
        <w:rPr>
          <w:rFonts w:ascii="Calibri" w:hAnsi="Calibri" w:cs="Calibri"/>
          <w:b/>
          <w:bCs/>
          <w:sz w:val="24"/>
          <w:szCs w:val="24"/>
        </w:rPr>
        <w:t xml:space="preserve">  </w:t>
      </w:r>
    </w:p>
    <w:p w14:paraId="29D7E795" w14:textId="2C373748" w:rsidR="007E3694" w:rsidRPr="007E3694" w:rsidRDefault="007E3694" w:rsidP="007E3694">
      <w:pPr>
        <w:rPr>
          <w:kern w:val="0"/>
          <w:sz w:val="24"/>
          <w:szCs w:val="24"/>
          <w14:ligatures w14:val="none"/>
        </w:rPr>
      </w:pPr>
      <w:r w:rsidRPr="007E3694">
        <w:rPr>
          <w:kern w:val="0"/>
          <w:sz w:val="24"/>
          <w:szCs w:val="24"/>
          <w14:ligatures w14:val="none"/>
        </w:rPr>
        <w:t xml:space="preserve">There </w:t>
      </w:r>
      <w:r w:rsidR="00B04A31" w:rsidRPr="007E3694">
        <w:rPr>
          <w:kern w:val="0"/>
          <w:sz w:val="24"/>
          <w:szCs w:val="24"/>
          <w14:ligatures w14:val="none"/>
        </w:rPr>
        <w:t>are</w:t>
      </w:r>
      <w:r w:rsidRPr="007E3694">
        <w:rPr>
          <w:kern w:val="0"/>
          <w:sz w:val="24"/>
          <w:szCs w:val="24"/>
          <w14:ligatures w14:val="none"/>
        </w:rPr>
        <w:t xml:space="preserve"> lots more in this month’s edition so let’s dive in together……</w:t>
      </w:r>
    </w:p>
    <w:p w14:paraId="5ADC17EB" w14:textId="6DD3D190" w:rsidR="007E3694" w:rsidRPr="009E02E3" w:rsidRDefault="007E3694" w:rsidP="007E3694">
      <w:pPr>
        <w:rPr>
          <w:b/>
          <w:bCs/>
          <w:kern w:val="0"/>
          <w:sz w:val="24"/>
          <w:szCs w:val="24"/>
          <w14:ligatures w14:val="none"/>
        </w:rPr>
      </w:pPr>
      <w:r w:rsidRPr="009E02E3">
        <w:rPr>
          <w:b/>
          <w:bCs/>
          <w:kern w:val="0"/>
          <w:sz w:val="24"/>
          <w:szCs w:val="24"/>
          <w14:ligatures w14:val="none"/>
        </w:rPr>
        <w:t xml:space="preserve">Steve Raw FIoL, FCMI, GCGI  </w:t>
      </w:r>
    </w:p>
    <w:p w14:paraId="488E7593" w14:textId="6F09258D" w:rsidR="007E3694" w:rsidRPr="007E3694" w:rsidRDefault="007E3694" w:rsidP="007E3694">
      <w:pPr>
        <w:spacing w:line="240" w:lineRule="auto"/>
        <w:rPr>
          <w:kern w:val="0"/>
          <w:sz w:val="24"/>
          <w:szCs w:val="24"/>
          <w14:ligatures w14:val="none"/>
        </w:rPr>
      </w:pPr>
      <w:r w:rsidRPr="007E3694">
        <w:rPr>
          <w:kern w:val="0"/>
          <w:sz w:val="24"/>
          <w:szCs w:val="24"/>
          <w14:ligatures w14:val="none"/>
        </w:rPr>
        <w:t>Email:</w:t>
      </w:r>
      <w:r w:rsidRPr="007E3694">
        <w:rPr>
          <w:kern w:val="0"/>
          <w:sz w:val="24"/>
          <w:szCs w:val="24"/>
          <w14:ligatures w14:val="none"/>
        </w:rPr>
        <w:tab/>
      </w:r>
      <w:r w:rsidRPr="007E3694">
        <w:rPr>
          <w:kern w:val="0"/>
          <w:sz w:val="24"/>
          <w:szCs w:val="24"/>
          <w14:ligatures w14:val="none"/>
        </w:rPr>
        <w:tab/>
      </w:r>
      <w:hyperlink r:id="rId7" w:history="1">
        <w:r w:rsidR="00E13640" w:rsidRPr="00EA4D77">
          <w:rPr>
            <w:rStyle w:val="Hyperlink"/>
            <w:kern w:val="0"/>
            <w:sz w:val="24"/>
            <w:szCs w:val="24"/>
            <w14:ligatures w14:val="none"/>
          </w:rPr>
          <w:t>stephenraw6@gmail.com</w:t>
        </w:r>
      </w:hyperlink>
      <w:r w:rsidR="00E13640">
        <w:rPr>
          <w:kern w:val="0"/>
          <w:sz w:val="24"/>
          <w:szCs w:val="24"/>
          <w14:ligatures w14:val="none"/>
        </w:rPr>
        <w:t xml:space="preserve"> </w:t>
      </w:r>
      <w:r w:rsidRPr="007E3694">
        <w:rPr>
          <w:kern w:val="0"/>
          <w:sz w:val="24"/>
          <w:szCs w:val="24"/>
          <w14:ligatures w14:val="none"/>
        </w:rPr>
        <w:t xml:space="preserve">      </w:t>
      </w:r>
    </w:p>
    <w:p w14:paraId="1C417520" w14:textId="77777777" w:rsidR="007E3694" w:rsidRPr="007E3694" w:rsidRDefault="007E3694" w:rsidP="007E3694">
      <w:pPr>
        <w:spacing w:line="240" w:lineRule="auto"/>
        <w:rPr>
          <w:kern w:val="0"/>
          <w:sz w:val="24"/>
          <w:szCs w:val="24"/>
          <w14:ligatures w14:val="none"/>
        </w:rPr>
      </w:pPr>
      <w:r w:rsidRPr="007E3694">
        <w:rPr>
          <w:kern w:val="0"/>
          <w:sz w:val="24"/>
          <w:szCs w:val="24"/>
          <w14:ligatures w14:val="none"/>
        </w:rPr>
        <w:t xml:space="preserve">Blog:  </w:t>
      </w:r>
      <w:r w:rsidRPr="007E3694">
        <w:rPr>
          <w:kern w:val="0"/>
          <w:sz w:val="24"/>
          <w:szCs w:val="24"/>
          <w14:ligatures w14:val="none"/>
        </w:rPr>
        <w:tab/>
      </w:r>
      <w:r w:rsidRPr="007E3694">
        <w:rPr>
          <w:kern w:val="0"/>
          <w:sz w:val="24"/>
          <w:szCs w:val="24"/>
          <w14:ligatures w14:val="none"/>
        </w:rPr>
        <w:tab/>
      </w:r>
      <w:hyperlink r:id="rId8" w:history="1">
        <w:r w:rsidRPr="007E3694">
          <w:rPr>
            <w:color w:val="0000FF"/>
            <w:kern w:val="0"/>
            <w:sz w:val="24"/>
            <w:szCs w:val="24"/>
            <w:u w:val="single"/>
            <w14:ligatures w14:val="none"/>
          </w:rPr>
          <w:t>www.leadershipintheraw.org</w:t>
        </w:r>
      </w:hyperlink>
      <w:r w:rsidRPr="007E3694">
        <w:rPr>
          <w:kern w:val="0"/>
          <w:sz w:val="24"/>
          <w:szCs w:val="24"/>
          <w14:ligatures w14:val="none"/>
        </w:rPr>
        <w:t xml:space="preserve">    </w:t>
      </w:r>
    </w:p>
    <w:p w14:paraId="1637159C" w14:textId="77777777" w:rsidR="007E3694" w:rsidRPr="007E3694" w:rsidRDefault="007E3694" w:rsidP="007E3694">
      <w:pPr>
        <w:spacing w:line="240" w:lineRule="auto"/>
        <w:rPr>
          <w:kern w:val="0"/>
          <w:sz w:val="24"/>
          <w:szCs w:val="24"/>
          <w14:ligatures w14:val="none"/>
        </w:rPr>
      </w:pPr>
      <w:r w:rsidRPr="007E3694">
        <w:rPr>
          <w:kern w:val="0"/>
          <w:sz w:val="24"/>
          <w:szCs w:val="24"/>
          <w14:ligatures w14:val="none"/>
        </w:rPr>
        <w:t>Instagram:</w:t>
      </w:r>
      <w:r w:rsidRPr="007E3694">
        <w:rPr>
          <w:kern w:val="0"/>
          <w:sz w:val="24"/>
          <w:szCs w:val="24"/>
          <w14:ligatures w14:val="none"/>
        </w:rPr>
        <w:tab/>
        <w:t>@stephenraw6</w:t>
      </w:r>
    </w:p>
    <w:p w14:paraId="5A44B200" w14:textId="77777777" w:rsidR="007E3694" w:rsidRDefault="007E3694" w:rsidP="007E3694">
      <w:pPr>
        <w:spacing w:line="240" w:lineRule="auto"/>
        <w:rPr>
          <w:kern w:val="0"/>
          <w:sz w:val="24"/>
          <w:szCs w:val="24"/>
          <w14:ligatures w14:val="none"/>
        </w:rPr>
      </w:pPr>
      <w:r w:rsidRPr="007E3694">
        <w:rPr>
          <w:kern w:val="0"/>
          <w:sz w:val="24"/>
          <w:szCs w:val="24"/>
          <w14:ligatures w14:val="none"/>
        </w:rPr>
        <w:t xml:space="preserve">Twitter:            </w:t>
      </w:r>
      <w:r w:rsidRPr="007E3694">
        <w:rPr>
          <w:kern w:val="0"/>
          <w:sz w:val="24"/>
          <w:szCs w:val="24"/>
          <w14:ligatures w14:val="none"/>
        </w:rPr>
        <w:tab/>
        <w:t xml:space="preserve">@SteveRaw836 </w:t>
      </w:r>
    </w:p>
    <w:p w14:paraId="55274EC0" w14:textId="73840FDD" w:rsidR="00E13640" w:rsidRPr="007E3694" w:rsidRDefault="00E13640" w:rsidP="007E3694">
      <w:pPr>
        <w:spacing w:line="240" w:lineRule="auto"/>
        <w:rPr>
          <w:kern w:val="0"/>
          <w:sz w:val="24"/>
          <w:szCs w:val="24"/>
          <w14:ligatures w14:val="none"/>
        </w:rPr>
      </w:pPr>
      <w:r w:rsidRPr="00E13640">
        <w:rPr>
          <w:kern w:val="0"/>
          <w:sz w:val="24"/>
          <w:szCs w:val="24"/>
          <w14:ligatures w14:val="none"/>
        </w:rPr>
        <w:t>Blue Sky:</w:t>
      </w:r>
      <w:r w:rsidRPr="00E13640">
        <w:rPr>
          <w:kern w:val="0"/>
          <w:sz w:val="24"/>
          <w:szCs w:val="24"/>
          <w14:ligatures w14:val="none"/>
        </w:rPr>
        <w:tab/>
      </w:r>
      <w:hyperlink r:id="rId9" w:history="1">
        <w:r w:rsidRPr="00EA4D77">
          <w:rPr>
            <w:rStyle w:val="Hyperlink"/>
            <w:kern w:val="0"/>
            <w:sz w:val="24"/>
            <w:szCs w:val="24"/>
            <w14:ligatures w14:val="none"/>
          </w:rPr>
          <w:t>https://bsky.app/profile/steveraw.bsky.social</w:t>
        </w:r>
      </w:hyperlink>
      <w:r>
        <w:rPr>
          <w:kern w:val="0"/>
          <w:sz w:val="24"/>
          <w:szCs w:val="24"/>
          <w14:ligatures w14:val="none"/>
        </w:rPr>
        <w:t xml:space="preserve"> </w:t>
      </w:r>
    </w:p>
    <w:p w14:paraId="186D89E9" w14:textId="77777777" w:rsidR="007E3694" w:rsidRPr="007E3694" w:rsidRDefault="007E3694" w:rsidP="007E3694">
      <w:pPr>
        <w:spacing w:line="240" w:lineRule="auto"/>
        <w:rPr>
          <w:kern w:val="0"/>
          <w:sz w:val="24"/>
          <w:szCs w:val="24"/>
          <w14:ligatures w14:val="none"/>
        </w:rPr>
      </w:pPr>
      <w:r w:rsidRPr="007E3694">
        <w:rPr>
          <w:kern w:val="0"/>
          <w:sz w:val="24"/>
          <w:szCs w:val="24"/>
          <w14:ligatures w14:val="none"/>
        </w:rPr>
        <w:t xml:space="preserve">LinkedIn:  </w:t>
      </w:r>
      <w:r w:rsidRPr="007E3694">
        <w:rPr>
          <w:kern w:val="0"/>
          <w:sz w:val="24"/>
          <w:szCs w:val="24"/>
          <w14:ligatures w14:val="none"/>
        </w:rPr>
        <w:tab/>
      </w:r>
      <w:hyperlink r:id="rId10" w:history="1">
        <w:r w:rsidRPr="007E3694">
          <w:rPr>
            <w:color w:val="0000FF"/>
            <w:kern w:val="0"/>
            <w:sz w:val="24"/>
            <w:szCs w:val="24"/>
            <w:u w:val="single"/>
            <w14:ligatures w14:val="none"/>
          </w:rPr>
          <w:t>https://www.linkedin.com/in/steve-raw-72454721/</w:t>
        </w:r>
      </w:hyperlink>
    </w:p>
    <w:p w14:paraId="52D74CD3" w14:textId="65C4564D" w:rsidR="007E3694" w:rsidRDefault="007E3694" w:rsidP="00001A52">
      <w:pPr>
        <w:rPr>
          <w:kern w:val="0"/>
          <w:sz w:val="24"/>
          <w:szCs w:val="24"/>
          <w14:ligatures w14:val="none"/>
        </w:rPr>
      </w:pPr>
      <w:r w:rsidRPr="007E3694">
        <w:rPr>
          <w:kern w:val="0"/>
          <w:sz w:val="24"/>
          <w:szCs w:val="24"/>
          <w14:ligatures w14:val="none"/>
        </w:rPr>
        <w:t>Facebook:</w:t>
      </w:r>
      <w:r w:rsidRPr="007E3694">
        <w:rPr>
          <w:kern w:val="0"/>
          <w:sz w:val="24"/>
          <w:szCs w:val="24"/>
          <w14:ligatures w14:val="none"/>
        </w:rPr>
        <w:tab/>
      </w:r>
      <w:hyperlink r:id="rId11" w:history="1">
        <w:r w:rsidRPr="007E3694">
          <w:rPr>
            <w:color w:val="0000FF"/>
            <w:kern w:val="0"/>
            <w:sz w:val="24"/>
            <w:szCs w:val="24"/>
            <w:u w:val="single"/>
            <w14:ligatures w14:val="none"/>
          </w:rPr>
          <w:t>https://www.facebook.com/steve.raw.771/</w:t>
        </w:r>
      </w:hyperlink>
      <w:r w:rsidRPr="007E3694">
        <w:rPr>
          <w:kern w:val="0"/>
          <w:sz w:val="24"/>
          <w:szCs w:val="24"/>
          <w14:ligatures w14:val="none"/>
        </w:rPr>
        <w:t xml:space="preserve"> </w:t>
      </w:r>
    </w:p>
    <w:p w14:paraId="28AB273A" w14:textId="352A18D9" w:rsidR="007E3694" w:rsidRPr="007E3694" w:rsidRDefault="007E3694" w:rsidP="007E3694">
      <w:pPr>
        <w:jc w:val="center"/>
        <w:rPr>
          <w:b/>
          <w:bCs/>
          <w:i/>
          <w:iCs/>
          <w:kern w:val="0"/>
          <w:sz w:val="24"/>
          <w:szCs w:val="24"/>
          <w14:ligatures w14:val="none"/>
        </w:rPr>
      </w:pPr>
      <w:r w:rsidRPr="007E3694">
        <w:rPr>
          <w:b/>
          <w:bCs/>
          <w:i/>
          <w:iCs/>
          <w:kern w:val="0"/>
          <w:sz w:val="24"/>
          <w:szCs w:val="24"/>
          <w14:ligatures w14:val="none"/>
        </w:rPr>
        <w:t xml:space="preserve">It’s not about how good you are.  </w:t>
      </w:r>
    </w:p>
    <w:p w14:paraId="490C971D" w14:textId="77777777" w:rsidR="007E3694" w:rsidRPr="007E3694" w:rsidRDefault="007E3694" w:rsidP="007E3694">
      <w:pPr>
        <w:jc w:val="center"/>
        <w:rPr>
          <w:b/>
          <w:bCs/>
          <w:i/>
          <w:iCs/>
          <w:kern w:val="0"/>
          <w:sz w:val="24"/>
          <w:szCs w:val="24"/>
          <w14:ligatures w14:val="none"/>
        </w:rPr>
      </w:pPr>
      <w:r w:rsidRPr="007E3694">
        <w:rPr>
          <w:b/>
          <w:bCs/>
          <w:i/>
          <w:iCs/>
          <w:kern w:val="0"/>
          <w:sz w:val="24"/>
          <w:szCs w:val="24"/>
          <w14:ligatures w14:val="none"/>
        </w:rPr>
        <w:t>It’s how Good You want to be.</w:t>
      </w:r>
    </w:p>
    <w:p w14:paraId="171C2447" w14:textId="3A427565" w:rsidR="00313665" w:rsidRPr="00313665" w:rsidRDefault="00313665" w:rsidP="00313665">
      <w:pPr>
        <w:rPr>
          <w:b/>
          <w:bCs/>
          <w:sz w:val="28"/>
          <w:szCs w:val="28"/>
        </w:rPr>
      </w:pPr>
      <w:r w:rsidRPr="00313665">
        <w:rPr>
          <w:b/>
          <w:bCs/>
          <w:sz w:val="28"/>
          <w:szCs w:val="28"/>
        </w:rPr>
        <w:lastRenderedPageBreak/>
        <w:t>Abandon Irrelevance: Lighten Your Load for 2025</w:t>
      </w:r>
    </w:p>
    <w:p w14:paraId="3072EFE3" w14:textId="77777777" w:rsidR="00313665" w:rsidRPr="004B0F81" w:rsidRDefault="00313665" w:rsidP="00313665">
      <w:pPr>
        <w:rPr>
          <w:sz w:val="24"/>
          <w:szCs w:val="24"/>
        </w:rPr>
      </w:pPr>
      <w:r w:rsidRPr="004B0F81">
        <w:rPr>
          <w:sz w:val="24"/>
          <w:szCs w:val="24"/>
        </w:rPr>
        <w:t xml:space="preserve">As we progress into February 2025, many of us carry mental and emotional baggage that no longer serves us. Whether it's outdated goals (jeez we only set them in January </w:t>
      </w:r>
      <w:r w:rsidRPr="004B0F81">
        <w:rPr>
          <w:sz w:val="24"/>
          <w:szCs w:val="24"/>
        </w:rPr>
        <w:sym w:font="Wingdings" w:char="F04A"/>
      </w:r>
      <w:r w:rsidRPr="004B0F81">
        <w:rPr>
          <w:sz w:val="24"/>
          <w:szCs w:val="24"/>
        </w:rPr>
        <w:t>), unhelpful habits, or even relationships and commitments that once felt essential but now feel like weights holding us back, these "irrelevances" can quietly sap our energy, focus, and potential.</w:t>
      </w:r>
    </w:p>
    <w:p w14:paraId="245C7F2D" w14:textId="77777777" w:rsidR="00313665" w:rsidRPr="004B0F81" w:rsidRDefault="00313665" w:rsidP="00313665">
      <w:pPr>
        <w:rPr>
          <w:sz w:val="24"/>
          <w:szCs w:val="24"/>
        </w:rPr>
      </w:pPr>
      <w:r w:rsidRPr="004B0F81">
        <w:rPr>
          <w:sz w:val="24"/>
          <w:szCs w:val="24"/>
        </w:rPr>
        <w:t>Much like clearing out a cluttered drawer, abandoning irrelevance requires intention and effort—but the rewards are worth it. By letting go of what no longer aligns with who we are or where we want to go, we create space for clarity, growth, and purpose.</w:t>
      </w:r>
    </w:p>
    <w:p w14:paraId="6DC978C6" w14:textId="0C46BA5D" w:rsidR="00313665" w:rsidRPr="004B0F81" w:rsidRDefault="00313665" w:rsidP="00313665">
      <w:pPr>
        <w:rPr>
          <w:b/>
          <w:bCs/>
          <w:sz w:val="24"/>
          <w:szCs w:val="24"/>
        </w:rPr>
      </w:pPr>
      <w:r w:rsidRPr="004B0F81">
        <w:rPr>
          <w:b/>
          <w:bCs/>
          <w:sz w:val="24"/>
          <w:szCs w:val="24"/>
        </w:rPr>
        <w:t xml:space="preserve">Why we hold onto </w:t>
      </w:r>
      <w:r w:rsidR="00440062" w:rsidRPr="004B0F81">
        <w:rPr>
          <w:b/>
          <w:bCs/>
          <w:sz w:val="24"/>
          <w:szCs w:val="24"/>
        </w:rPr>
        <w:t>irrelevance.</w:t>
      </w:r>
    </w:p>
    <w:p w14:paraId="652B4840" w14:textId="77777777" w:rsidR="00313665" w:rsidRPr="004B0F81" w:rsidRDefault="00313665" w:rsidP="00313665">
      <w:pPr>
        <w:rPr>
          <w:sz w:val="24"/>
          <w:szCs w:val="24"/>
        </w:rPr>
      </w:pPr>
      <w:r w:rsidRPr="004B0F81">
        <w:rPr>
          <w:sz w:val="24"/>
          <w:szCs w:val="24"/>
        </w:rPr>
        <w:t>Irrelevance doesn’t always appear irrelevant at first. A habit that once helped us thrive may now hinder progress. A relationship or responsibility we took on in good faith might no longer be healthy or productive. Often, we hold onto these things out of guilt, nostalgia, or fear of change. However, the cost of holding on—missed opportunities, lack of focus, or simply burnout—can outweigh the comfort of the familiar.</w:t>
      </w:r>
    </w:p>
    <w:p w14:paraId="487FB70F" w14:textId="77777777" w:rsidR="00313665" w:rsidRPr="004B0F81" w:rsidRDefault="00313665" w:rsidP="00313665">
      <w:pPr>
        <w:rPr>
          <w:sz w:val="24"/>
          <w:szCs w:val="24"/>
        </w:rPr>
      </w:pPr>
      <w:r w:rsidRPr="004B0F81">
        <w:rPr>
          <w:sz w:val="24"/>
          <w:szCs w:val="24"/>
        </w:rPr>
        <w:t>2025 is the perfect time to reassess. With a fresh start, we can align ourselves more intentionally with what truly matters, letting go of the rest.</w:t>
      </w:r>
    </w:p>
    <w:p w14:paraId="6F382F32" w14:textId="77777777" w:rsidR="00313665" w:rsidRPr="004B0F81" w:rsidRDefault="00313665" w:rsidP="00313665">
      <w:pPr>
        <w:rPr>
          <w:b/>
          <w:bCs/>
          <w:sz w:val="24"/>
          <w:szCs w:val="24"/>
        </w:rPr>
      </w:pPr>
      <w:r w:rsidRPr="004B0F81">
        <w:rPr>
          <w:b/>
          <w:bCs/>
          <w:sz w:val="24"/>
          <w:szCs w:val="24"/>
        </w:rPr>
        <w:t>Practical Questions to Help Abandon Irrelevance</w:t>
      </w:r>
    </w:p>
    <w:p w14:paraId="59778228" w14:textId="77777777" w:rsidR="00313665" w:rsidRPr="004B0F81" w:rsidRDefault="00313665" w:rsidP="00313665">
      <w:pPr>
        <w:rPr>
          <w:sz w:val="24"/>
          <w:szCs w:val="24"/>
        </w:rPr>
      </w:pPr>
      <w:r w:rsidRPr="004B0F81">
        <w:rPr>
          <w:sz w:val="24"/>
          <w:szCs w:val="24"/>
        </w:rPr>
        <w:t>To decide what to let go of, start by asking yourself these questions:</w:t>
      </w:r>
    </w:p>
    <w:p w14:paraId="34541DE0" w14:textId="77777777" w:rsidR="00313665" w:rsidRPr="004B0F81" w:rsidRDefault="00313665" w:rsidP="00313665">
      <w:pPr>
        <w:numPr>
          <w:ilvl w:val="0"/>
          <w:numId w:val="23"/>
        </w:numPr>
        <w:spacing w:after="0" w:line="240" w:lineRule="auto"/>
        <w:rPr>
          <w:sz w:val="24"/>
          <w:szCs w:val="24"/>
        </w:rPr>
      </w:pPr>
      <w:r w:rsidRPr="004B0F81">
        <w:rPr>
          <w:b/>
          <w:bCs/>
          <w:sz w:val="24"/>
          <w:szCs w:val="24"/>
        </w:rPr>
        <w:t>Does this still align with my values and goals?</w:t>
      </w:r>
      <w:r w:rsidRPr="004B0F81">
        <w:rPr>
          <w:sz w:val="24"/>
          <w:szCs w:val="24"/>
        </w:rPr>
        <w:br/>
        <w:t>Perhaps a goal, activity, or commitment made sense when your priorities were different. Ask yourself: Is this contributing to who I want to be in 2025? If not, it might be time to let it go.</w:t>
      </w:r>
    </w:p>
    <w:p w14:paraId="1EC77BAF" w14:textId="77777777" w:rsidR="003F0563" w:rsidRPr="004B0F81" w:rsidRDefault="003F0563" w:rsidP="003F0563">
      <w:pPr>
        <w:spacing w:after="0" w:line="240" w:lineRule="auto"/>
        <w:ind w:left="720"/>
        <w:rPr>
          <w:sz w:val="24"/>
          <w:szCs w:val="24"/>
        </w:rPr>
      </w:pPr>
    </w:p>
    <w:p w14:paraId="2FA40689" w14:textId="77777777" w:rsidR="00313665" w:rsidRPr="004B0F81" w:rsidRDefault="00313665" w:rsidP="00313665">
      <w:pPr>
        <w:numPr>
          <w:ilvl w:val="0"/>
          <w:numId w:val="23"/>
        </w:numPr>
        <w:spacing w:after="0" w:line="240" w:lineRule="auto"/>
        <w:rPr>
          <w:sz w:val="24"/>
          <w:szCs w:val="24"/>
        </w:rPr>
      </w:pPr>
      <w:r w:rsidRPr="004B0F81">
        <w:rPr>
          <w:b/>
          <w:bCs/>
          <w:sz w:val="24"/>
          <w:szCs w:val="24"/>
        </w:rPr>
        <w:t>Am I holding onto this out of habit or guilt?</w:t>
      </w:r>
      <w:r w:rsidRPr="004B0F81">
        <w:rPr>
          <w:sz w:val="24"/>
          <w:szCs w:val="24"/>
        </w:rPr>
        <w:br/>
        <w:t>Sometimes, we continue with activities or relationships because "we’ve always done it this way." Reflect on whether you're maintaining something out of obligation rather than genuine desire.</w:t>
      </w:r>
    </w:p>
    <w:p w14:paraId="429B8305" w14:textId="77777777" w:rsidR="00313665" w:rsidRPr="004B0F81" w:rsidRDefault="00313665" w:rsidP="00313665">
      <w:pPr>
        <w:rPr>
          <w:sz w:val="24"/>
          <w:szCs w:val="24"/>
        </w:rPr>
      </w:pPr>
    </w:p>
    <w:p w14:paraId="62FE3B12" w14:textId="77777777" w:rsidR="00313665" w:rsidRPr="004B0F81" w:rsidRDefault="00313665" w:rsidP="00313665">
      <w:pPr>
        <w:numPr>
          <w:ilvl w:val="0"/>
          <w:numId w:val="23"/>
        </w:numPr>
        <w:spacing w:after="0" w:line="240" w:lineRule="auto"/>
        <w:rPr>
          <w:sz w:val="24"/>
          <w:szCs w:val="24"/>
        </w:rPr>
      </w:pPr>
      <w:r w:rsidRPr="004B0F81">
        <w:rPr>
          <w:b/>
          <w:bCs/>
          <w:sz w:val="24"/>
          <w:szCs w:val="24"/>
        </w:rPr>
        <w:t>What impact does this have on my energy and focus?</w:t>
      </w:r>
      <w:r w:rsidRPr="004B0F81">
        <w:rPr>
          <w:sz w:val="24"/>
          <w:szCs w:val="24"/>
        </w:rPr>
        <w:br/>
        <w:t>Consider whether a particular task, thought pattern, or relationship energises or drains you. If it's consistently taking more than it gives, re-evaluate its place in your life.</w:t>
      </w:r>
    </w:p>
    <w:p w14:paraId="4E2CFCBA" w14:textId="77777777" w:rsidR="00313665" w:rsidRPr="004B0F81" w:rsidRDefault="00313665" w:rsidP="00313665">
      <w:pPr>
        <w:rPr>
          <w:sz w:val="24"/>
          <w:szCs w:val="24"/>
        </w:rPr>
      </w:pPr>
    </w:p>
    <w:p w14:paraId="2EE84795" w14:textId="77777777" w:rsidR="00313665" w:rsidRPr="004B0F81" w:rsidRDefault="00313665" w:rsidP="00313665">
      <w:pPr>
        <w:numPr>
          <w:ilvl w:val="0"/>
          <w:numId w:val="23"/>
        </w:numPr>
        <w:spacing w:after="0" w:line="240" w:lineRule="auto"/>
        <w:rPr>
          <w:sz w:val="24"/>
          <w:szCs w:val="24"/>
        </w:rPr>
      </w:pPr>
      <w:r w:rsidRPr="004B0F81">
        <w:rPr>
          <w:b/>
          <w:bCs/>
          <w:sz w:val="24"/>
          <w:szCs w:val="24"/>
        </w:rPr>
        <w:t>What would my life look like without this?</w:t>
      </w:r>
      <w:r w:rsidRPr="004B0F81">
        <w:rPr>
          <w:sz w:val="24"/>
          <w:szCs w:val="24"/>
        </w:rPr>
        <w:br/>
        <w:t>Imagine what would happen if you let go of the irrelevant item or commitment. Would it leave a gap, or would it free up time and energy for what matters most?</w:t>
      </w:r>
    </w:p>
    <w:p w14:paraId="7A893322" w14:textId="77777777" w:rsidR="000C2884" w:rsidRPr="000C2884" w:rsidRDefault="000C2884" w:rsidP="009F31BA">
      <w:pPr>
        <w:spacing w:after="0" w:line="240" w:lineRule="auto"/>
        <w:rPr>
          <w:sz w:val="24"/>
          <w:szCs w:val="24"/>
        </w:rPr>
      </w:pPr>
    </w:p>
    <w:p w14:paraId="3820B488" w14:textId="540BE50F" w:rsidR="00313665" w:rsidRPr="009F31BA" w:rsidRDefault="00313665" w:rsidP="009F31BA">
      <w:pPr>
        <w:pStyle w:val="ListParagraph"/>
        <w:numPr>
          <w:ilvl w:val="0"/>
          <w:numId w:val="23"/>
        </w:numPr>
        <w:spacing w:after="0" w:line="240" w:lineRule="auto"/>
        <w:rPr>
          <w:sz w:val="24"/>
          <w:szCs w:val="24"/>
        </w:rPr>
      </w:pPr>
      <w:r w:rsidRPr="009F31BA">
        <w:rPr>
          <w:b/>
          <w:bCs/>
          <w:sz w:val="24"/>
          <w:szCs w:val="24"/>
        </w:rPr>
        <w:t>Is this weighing me down emotionally?</w:t>
      </w:r>
      <w:r w:rsidRPr="009F31BA">
        <w:rPr>
          <w:sz w:val="24"/>
          <w:szCs w:val="24"/>
        </w:rPr>
        <w:br/>
        <w:t xml:space="preserve">Emotional baggage, like unresolved conflicts or lingering guilt, can be just as </w:t>
      </w:r>
      <w:r w:rsidRPr="009F31BA">
        <w:rPr>
          <w:sz w:val="24"/>
          <w:szCs w:val="24"/>
        </w:rPr>
        <w:lastRenderedPageBreak/>
        <w:t>distracting as physical or mental clutter. If something is a constant source of worry, consider addressing or releasing it.</w:t>
      </w:r>
    </w:p>
    <w:p w14:paraId="2EAEA012" w14:textId="77777777" w:rsidR="00440062" w:rsidRPr="004B0F81" w:rsidRDefault="00440062" w:rsidP="00440062">
      <w:pPr>
        <w:spacing w:after="0" w:line="240" w:lineRule="auto"/>
        <w:ind w:left="720"/>
        <w:rPr>
          <w:b/>
          <w:bCs/>
          <w:sz w:val="24"/>
          <w:szCs w:val="24"/>
        </w:rPr>
      </w:pPr>
    </w:p>
    <w:p w14:paraId="59BA9E32" w14:textId="4091E515" w:rsidR="00313665" w:rsidRPr="004B0F81" w:rsidRDefault="00313665" w:rsidP="00313665">
      <w:pPr>
        <w:rPr>
          <w:b/>
          <w:bCs/>
          <w:sz w:val="24"/>
          <w:szCs w:val="24"/>
        </w:rPr>
      </w:pPr>
      <w:r w:rsidRPr="004B0F81">
        <w:rPr>
          <w:b/>
          <w:bCs/>
          <w:sz w:val="24"/>
          <w:szCs w:val="24"/>
        </w:rPr>
        <w:t xml:space="preserve">Letting go with </w:t>
      </w:r>
      <w:r w:rsidR="00440062" w:rsidRPr="004B0F81">
        <w:rPr>
          <w:b/>
          <w:bCs/>
          <w:sz w:val="24"/>
          <w:szCs w:val="24"/>
        </w:rPr>
        <w:t>purpose.</w:t>
      </w:r>
    </w:p>
    <w:p w14:paraId="6753C75E" w14:textId="77777777" w:rsidR="00313665" w:rsidRPr="004B0F81" w:rsidRDefault="00313665" w:rsidP="00313665">
      <w:pPr>
        <w:rPr>
          <w:sz w:val="24"/>
          <w:szCs w:val="24"/>
        </w:rPr>
      </w:pPr>
      <w:r w:rsidRPr="004B0F81">
        <w:rPr>
          <w:sz w:val="24"/>
          <w:szCs w:val="24"/>
        </w:rPr>
        <w:t>Abandoning irrelevance doesn’t mean recklessly cutting ties or shirking responsibilities. It means taking a thoughtful, purposeful approach to streamline your life. Start small if the process feels daunting: remove one irrelevant commitment, thought, or habit at a time.</w:t>
      </w:r>
    </w:p>
    <w:p w14:paraId="69FC2CFD" w14:textId="77777777" w:rsidR="00313665" w:rsidRPr="004B0F81" w:rsidRDefault="00313665" w:rsidP="00313665">
      <w:pPr>
        <w:rPr>
          <w:sz w:val="24"/>
          <w:szCs w:val="24"/>
        </w:rPr>
      </w:pPr>
      <w:r w:rsidRPr="004B0F81">
        <w:rPr>
          <w:sz w:val="24"/>
          <w:szCs w:val="24"/>
        </w:rPr>
        <w:t>Here are a few strategies to help:</w:t>
      </w:r>
    </w:p>
    <w:p w14:paraId="424DFDA4" w14:textId="77777777" w:rsidR="00313665" w:rsidRPr="004B0F81" w:rsidRDefault="00313665" w:rsidP="00313665">
      <w:pPr>
        <w:numPr>
          <w:ilvl w:val="0"/>
          <w:numId w:val="24"/>
        </w:numPr>
        <w:spacing w:after="0" w:line="240" w:lineRule="auto"/>
        <w:rPr>
          <w:sz w:val="24"/>
          <w:szCs w:val="24"/>
        </w:rPr>
      </w:pPr>
      <w:r w:rsidRPr="004B0F81">
        <w:rPr>
          <w:b/>
          <w:bCs/>
          <w:sz w:val="24"/>
          <w:szCs w:val="24"/>
        </w:rPr>
        <w:t>Declutter Your Schedule</w:t>
      </w:r>
      <w:r w:rsidRPr="004B0F81">
        <w:rPr>
          <w:sz w:val="24"/>
          <w:szCs w:val="24"/>
        </w:rPr>
        <w:t>: Look for meetings, commitments, or projects that no longer serve a clear purpose and politely decline or delegate.</w:t>
      </w:r>
    </w:p>
    <w:p w14:paraId="4508433C" w14:textId="77777777" w:rsidR="00313665" w:rsidRPr="004B0F81" w:rsidRDefault="00313665" w:rsidP="00313665">
      <w:pPr>
        <w:ind w:left="720"/>
        <w:rPr>
          <w:sz w:val="24"/>
          <w:szCs w:val="24"/>
        </w:rPr>
      </w:pPr>
    </w:p>
    <w:p w14:paraId="690839A6" w14:textId="77777777" w:rsidR="00313665" w:rsidRPr="004B0F81" w:rsidRDefault="00313665" w:rsidP="00313665">
      <w:pPr>
        <w:numPr>
          <w:ilvl w:val="0"/>
          <w:numId w:val="24"/>
        </w:numPr>
        <w:spacing w:after="0" w:line="240" w:lineRule="auto"/>
        <w:rPr>
          <w:sz w:val="24"/>
          <w:szCs w:val="24"/>
        </w:rPr>
      </w:pPr>
      <w:r w:rsidRPr="004B0F81">
        <w:rPr>
          <w:b/>
          <w:bCs/>
          <w:sz w:val="24"/>
          <w:szCs w:val="24"/>
        </w:rPr>
        <w:t>Reassess Goals</w:t>
      </w:r>
      <w:r w:rsidRPr="004B0F81">
        <w:rPr>
          <w:sz w:val="24"/>
          <w:szCs w:val="24"/>
        </w:rPr>
        <w:t>: Revisit your goals for 2025 and beyond. Are they still relevant? If not, revise or replace them.</w:t>
      </w:r>
    </w:p>
    <w:p w14:paraId="7B9881DF" w14:textId="77777777" w:rsidR="00313665" w:rsidRPr="004B0F81" w:rsidRDefault="00313665" w:rsidP="00313665">
      <w:pPr>
        <w:rPr>
          <w:sz w:val="24"/>
          <w:szCs w:val="24"/>
        </w:rPr>
      </w:pPr>
    </w:p>
    <w:p w14:paraId="24BB4FC9" w14:textId="77777777" w:rsidR="00313665" w:rsidRPr="004B0F81" w:rsidRDefault="00313665" w:rsidP="00313665">
      <w:pPr>
        <w:numPr>
          <w:ilvl w:val="0"/>
          <w:numId w:val="24"/>
        </w:numPr>
        <w:spacing w:after="0" w:line="240" w:lineRule="auto"/>
        <w:rPr>
          <w:sz w:val="24"/>
          <w:szCs w:val="24"/>
        </w:rPr>
      </w:pPr>
      <w:r w:rsidRPr="004B0F81">
        <w:rPr>
          <w:b/>
          <w:bCs/>
          <w:sz w:val="24"/>
          <w:szCs w:val="24"/>
        </w:rPr>
        <w:t>Clear Mental Space</w:t>
      </w:r>
      <w:r w:rsidRPr="004B0F81">
        <w:rPr>
          <w:sz w:val="24"/>
          <w:szCs w:val="24"/>
        </w:rPr>
        <w:t>: Practice mindfulness to identify and release recurring thoughts that no longer serve you. Journaling can help uncover patterns.</w:t>
      </w:r>
    </w:p>
    <w:p w14:paraId="40F08A97" w14:textId="77777777" w:rsidR="00313665" w:rsidRPr="004B0F81" w:rsidRDefault="00313665" w:rsidP="00313665">
      <w:pPr>
        <w:rPr>
          <w:sz w:val="24"/>
          <w:szCs w:val="24"/>
        </w:rPr>
      </w:pPr>
    </w:p>
    <w:p w14:paraId="6701A203" w14:textId="77777777" w:rsidR="00313665" w:rsidRPr="004B0F81" w:rsidRDefault="00313665" w:rsidP="00313665">
      <w:pPr>
        <w:numPr>
          <w:ilvl w:val="0"/>
          <w:numId w:val="24"/>
        </w:numPr>
        <w:spacing w:after="0" w:line="240" w:lineRule="auto"/>
        <w:rPr>
          <w:sz w:val="24"/>
          <w:szCs w:val="24"/>
        </w:rPr>
      </w:pPr>
      <w:r w:rsidRPr="004B0F81">
        <w:rPr>
          <w:b/>
          <w:bCs/>
          <w:sz w:val="24"/>
          <w:szCs w:val="24"/>
        </w:rPr>
        <w:t>Simplify Physical Spaces</w:t>
      </w:r>
      <w:r w:rsidRPr="004B0F81">
        <w:rPr>
          <w:sz w:val="24"/>
          <w:szCs w:val="24"/>
        </w:rPr>
        <w:t>: Sometimes, clearing your physical environment can serve as a symbolic and literal act of letting go.</w:t>
      </w:r>
    </w:p>
    <w:p w14:paraId="44B14127" w14:textId="77777777" w:rsidR="00313665" w:rsidRPr="004B0F81" w:rsidRDefault="00313665" w:rsidP="00313665">
      <w:pPr>
        <w:rPr>
          <w:b/>
          <w:bCs/>
          <w:sz w:val="24"/>
          <w:szCs w:val="24"/>
        </w:rPr>
      </w:pPr>
    </w:p>
    <w:p w14:paraId="5F1D5CDE" w14:textId="77777777" w:rsidR="00313665" w:rsidRPr="004B0F81" w:rsidRDefault="00313665" w:rsidP="00313665">
      <w:pPr>
        <w:rPr>
          <w:b/>
          <w:bCs/>
          <w:sz w:val="24"/>
          <w:szCs w:val="24"/>
        </w:rPr>
      </w:pPr>
      <w:r w:rsidRPr="004B0F81">
        <w:rPr>
          <w:b/>
          <w:bCs/>
          <w:sz w:val="24"/>
          <w:szCs w:val="24"/>
        </w:rPr>
        <w:t>Moving Forward</w:t>
      </w:r>
    </w:p>
    <w:p w14:paraId="0480997A" w14:textId="77777777" w:rsidR="00313665" w:rsidRPr="004B0F81" w:rsidRDefault="00313665" w:rsidP="00313665">
      <w:pPr>
        <w:rPr>
          <w:sz w:val="24"/>
          <w:szCs w:val="24"/>
        </w:rPr>
      </w:pPr>
      <w:r w:rsidRPr="004B0F81">
        <w:rPr>
          <w:sz w:val="24"/>
          <w:szCs w:val="24"/>
        </w:rPr>
        <w:t>When we hold onto irrelevance, we risk missing out on opportunities that truly matter. By letting go of what no longer serves us, we free ourselves to focus on what does.</w:t>
      </w:r>
    </w:p>
    <w:p w14:paraId="548C9537" w14:textId="77777777" w:rsidR="00313665" w:rsidRPr="004B0F81" w:rsidRDefault="00313665" w:rsidP="00313665">
      <w:pPr>
        <w:rPr>
          <w:sz w:val="24"/>
          <w:szCs w:val="24"/>
        </w:rPr>
      </w:pPr>
      <w:r w:rsidRPr="004B0F81">
        <w:rPr>
          <w:sz w:val="24"/>
          <w:szCs w:val="24"/>
        </w:rPr>
        <w:t>As you look ahead to the Spring, take some time to consider the things that weigh you down or no longer fit. Abandon irrelevance and step into the year with clarity, lightness, and purpose. Your future self will thank you.</w:t>
      </w:r>
    </w:p>
    <w:p w14:paraId="6D874098" w14:textId="43F66876" w:rsidR="00313665" w:rsidRPr="004B0F81" w:rsidRDefault="00313665" w:rsidP="00313665">
      <w:pPr>
        <w:rPr>
          <w:sz w:val="24"/>
          <w:szCs w:val="24"/>
        </w:rPr>
      </w:pPr>
      <w:r w:rsidRPr="004B0F81">
        <w:rPr>
          <w:sz w:val="24"/>
          <w:szCs w:val="24"/>
        </w:rPr>
        <w:t xml:space="preserve">As </w:t>
      </w:r>
      <w:r w:rsidR="00440062" w:rsidRPr="004B0F81">
        <w:rPr>
          <w:sz w:val="24"/>
          <w:szCs w:val="24"/>
        </w:rPr>
        <w:t>always,</w:t>
      </w:r>
      <w:r w:rsidRPr="004B0F81">
        <w:rPr>
          <w:sz w:val="24"/>
          <w:szCs w:val="24"/>
        </w:rPr>
        <w:t xml:space="preserve"> I’m interested in how you get on or any questions, I can help you answer.</w:t>
      </w:r>
    </w:p>
    <w:p w14:paraId="5BEA3C17" w14:textId="43242B93" w:rsidR="00313665" w:rsidRPr="004B0F81" w:rsidRDefault="00313665" w:rsidP="00313665">
      <w:pPr>
        <w:rPr>
          <w:sz w:val="24"/>
          <w:szCs w:val="24"/>
        </w:rPr>
      </w:pPr>
      <w:r w:rsidRPr="004B0F81">
        <w:rPr>
          <w:sz w:val="24"/>
          <w:szCs w:val="24"/>
        </w:rPr>
        <w:t>Damian</w:t>
      </w:r>
    </w:p>
    <w:p w14:paraId="39407F0B" w14:textId="77777777" w:rsidR="00313665" w:rsidRPr="006E3007" w:rsidRDefault="00313665" w:rsidP="00313665">
      <w:pPr>
        <w:rPr>
          <w:rFonts w:ascii="Times New Roman" w:eastAsia="Times New Roman" w:hAnsi="Times New Roman" w:cs="Times New Roman"/>
          <w:kern w:val="0"/>
          <w:lang w:eastAsia="en-GB"/>
          <w14:ligatures w14:val="none"/>
        </w:rPr>
      </w:pPr>
      <w:r w:rsidRPr="006E3007">
        <w:rPr>
          <w:rFonts w:ascii="Helvetica" w:eastAsia="Times New Roman" w:hAnsi="Helvetica" w:cs="Times New Roman"/>
          <w:b/>
          <w:bCs/>
          <w:color w:val="000000"/>
          <w:kern w:val="0"/>
          <w:shd w:val="clear" w:color="auto" w:fill="FFFFFF"/>
          <w:lang w:eastAsia="en-GB"/>
          <w14:ligatures w14:val="none"/>
        </w:rPr>
        <w:t>Damian Piper CBE</w:t>
      </w:r>
      <w:r w:rsidRPr="006E3007">
        <w:rPr>
          <w:rFonts w:ascii="Helvetica" w:eastAsia="Times New Roman" w:hAnsi="Helvetica" w:cs="Times New Roman"/>
          <w:color w:val="000000"/>
          <w:kern w:val="0"/>
          <w:lang w:eastAsia="en-GB"/>
          <w14:ligatures w14:val="none"/>
        </w:rPr>
        <w:br/>
      </w:r>
      <w:r>
        <w:rPr>
          <w:rFonts w:ascii="Helvetica" w:eastAsia="Times New Roman" w:hAnsi="Helvetica" w:cs="Times New Roman"/>
          <w:b/>
          <w:bCs/>
          <w:color w:val="000000"/>
          <w:kern w:val="0"/>
          <w:shd w:val="clear" w:color="auto" w:fill="FFFFFF"/>
          <w:lang w:eastAsia="en-GB"/>
          <w14:ligatures w14:val="none"/>
        </w:rPr>
        <w:t>Performance</w:t>
      </w:r>
      <w:r w:rsidRPr="006E3007">
        <w:rPr>
          <w:rFonts w:ascii="Helvetica" w:eastAsia="Times New Roman" w:hAnsi="Helvetica" w:cs="Times New Roman"/>
          <w:b/>
          <w:bCs/>
          <w:color w:val="000000"/>
          <w:kern w:val="0"/>
          <w:shd w:val="clear" w:color="auto" w:fill="FFFFFF"/>
          <w:lang w:eastAsia="en-GB"/>
          <w14:ligatures w14:val="none"/>
        </w:rPr>
        <w:t xml:space="preserve"> and Resilience Coach</w:t>
      </w:r>
    </w:p>
    <w:p w14:paraId="7A5696B2" w14:textId="77777777" w:rsidR="00313665" w:rsidRDefault="00313665" w:rsidP="00313665">
      <w:pPr>
        <w:shd w:val="clear" w:color="auto" w:fill="FFFFFF"/>
        <w:rPr>
          <w:rFonts w:ascii="Helvetica" w:eastAsia="Times New Roman" w:hAnsi="Helvetica" w:cs="Arial"/>
          <w:color w:val="000000"/>
          <w:kern w:val="0"/>
          <w:lang w:eastAsia="en-GB"/>
          <w14:ligatures w14:val="none"/>
        </w:rPr>
      </w:pPr>
      <w:r w:rsidRPr="006E3007">
        <w:rPr>
          <w:rFonts w:ascii="Segoe UI Symbol" w:eastAsia="Times New Roman" w:hAnsi="Segoe UI Symbol" w:cs="Segoe UI Symbol"/>
          <w:color w:val="000000"/>
          <w:kern w:val="0"/>
          <w:sz w:val="27"/>
          <w:szCs w:val="27"/>
          <w:lang w:eastAsia="en-GB"/>
          <w14:ligatures w14:val="none"/>
        </w:rPr>
        <w:t>✆</w:t>
      </w:r>
      <w:r w:rsidRPr="006E3007">
        <w:rPr>
          <w:rFonts w:ascii="Helvetica" w:eastAsia="Times New Roman" w:hAnsi="Helvetica" w:cs="Arial"/>
          <w:color w:val="000000"/>
          <w:kern w:val="0"/>
          <w:lang w:eastAsia="en-GB"/>
          <w14:ligatures w14:val="none"/>
        </w:rPr>
        <w:t> +44 7837 648035 </w:t>
      </w:r>
    </w:p>
    <w:p w14:paraId="268175A4" w14:textId="77777777" w:rsidR="00440062" w:rsidRDefault="00440062" w:rsidP="00313665">
      <w:pPr>
        <w:shd w:val="clear" w:color="auto" w:fill="FFFFFF"/>
        <w:rPr>
          <w:rFonts w:ascii="Helvetica" w:eastAsia="Times New Roman" w:hAnsi="Helvetica" w:cs="Arial"/>
          <w:color w:val="000000"/>
          <w:kern w:val="0"/>
          <w:lang w:eastAsia="en-GB"/>
          <w14:ligatures w14:val="none"/>
        </w:rPr>
      </w:pPr>
    </w:p>
    <w:p w14:paraId="66E0125D" w14:textId="77777777" w:rsidR="00313665" w:rsidRPr="006E3007" w:rsidRDefault="00313665" w:rsidP="00313665">
      <w:pPr>
        <w:shd w:val="clear" w:color="auto" w:fill="FFFFFF"/>
        <w:rPr>
          <w:rFonts w:ascii="Arial" w:eastAsia="Times New Roman" w:hAnsi="Arial" w:cs="Arial"/>
          <w:color w:val="222222"/>
          <w:kern w:val="0"/>
          <w:lang w:eastAsia="en-GB"/>
          <w14:ligatures w14:val="none"/>
        </w:rPr>
      </w:pPr>
      <w:r>
        <w:rPr>
          <w:rFonts w:ascii="Arial" w:eastAsia="Times New Roman" w:hAnsi="Arial" w:cs="Arial"/>
          <w:color w:val="222222"/>
          <w:kern w:val="0"/>
          <w:lang w:eastAsia="en-GB"/>
          <w14:ligatures w14:val="none"/>
        </w:rPr>
        <w:t xml:space="preserve">Let’s connect on socials: </w:t>
      </w:r>
      <w:hyperlink r:id="rId12" w:tgtFrame="_blank" w:history="1">
        <w:r>
          <w:rPr>
            <w:rFonts w:ascii="Arial" w:eastAsia="Times New Roman" w:hAnsi="Arial" w:cs="Arial"/>
            <w:color w:val="1155CC"/>
            <w:kern w:val="0"/>
            <w:u w:val="single"/>
            <w:lang w:eastAsia="en-GB"/>
            <w14:ligatures w14:val="none"/>
          </w:rPr>
          <w:t>LinkedIn</w:t>
        </w:r>
      </w:hyperlink>
      <w:r>
        <w:rPr>
          <w:rFonts w:ascii="Arial" w:eastAsia="Times New Roman" w:hAnsi="Arial" w:cs="Arial"/>
          <w:color w:val="222222"/>
          <w:kern w:val="0"/>
          <w:lang w:eastAsia="en-GB"/>
          <w14:ligatures w14:val="none"/>
        </w:rPr>
        <w:t xml:space="preserve"> | </w:t>
      </w:r>
      <w:hyperlink r:id="rId13" w:history="1">
        <w:r w:rsidRPr="006E3007">
          <w:rPr>
            <w:rStyle w:val="Hyperlink"/>
            <w:rFonts w:ascii="Arial" w:eastAsia="Times New Roman" w:hAnsi="Arial" w:cs="Arial"/>
            <w:kern w:val="0"/>
            <w:lang w:eastAsia="en-GB"/>
            <w14:ligatures w14:val="none"/>
          </w:rPr>
          <w:t>Instagram</w:t>
        </w:r>
      </w:hyperlink>
      <w:r>
        <w:rPr>
          <w:rFonts w:ascii="Arial" w:eastAsia="Times New Roman" w:hAnsi="Arial" w:cs="Arial"/>
          <w:color w:val="222222"/>
          <w:kern w:val="0"/>
          <w:lang w:eastAsia="en-GB"/>
          <w14:ligatures w14:val="none"/>
        </w:rPr>
        <w:t xml:space="preserve"> </w:t>
      </w:r>
    </w:p>
    <w:p w14:paraId="3D2D629C" w14:textId="77777777" w:rsidR="00313665" w:rsidRPr="006E3007" w:rsidRDefault="00313665" w:rsidP="00313665">
      <w:pPr>
        <w:shd w:val="clear" w:color="auto" w:fill="FFFFFF"/>
        <w:rPr>
          <w:rFonts w:ascii="Arial" w:eastAsia="Times New Roman" w:hAnsi="Arial" w:cs="Arial"/>
          <w:color w:val="222222"/>
          <w:kern w:val="0"/>
          <w:lang w:eastAsia="en-GB"/>
          <w14:ligatures w14:val="none"/>
        </w:rPr>
      </w:pPr>
      <w:r w:rsidRPr="006E3007">
        <w:rPr>
          <w:rFonts w:ascii="Helvetica" w:eastAsia="Times New Roman" w:hAnsi="Helvetica" w:cs="Arial"/>
          <w:color w:val="000000"/>
          <w:kern w:val="0"/>
          <w:lang w:eastAsia="en-GB"/>
          <w14:ligatures w14:val="none"/>
        </w:rPr>
        <w:fldChar w:fldCharType="begin"/>
      </w:r>
      <w:r w:rsidRPr="006E3007">
        <w:rPr>
          <w:rFonts w:ascii="Helvetica" w:eastAsia="Times New Roman" w:hAnsi="Helvetica" w:cs="Arial"/>
          <w:color w:val="000000"/>
          <w:kern w:val="0"/>
          <w:lang w:eastAsia="en-GB"/>
          <w14:ligatures w14:val="none"/>
        </w:rPr>
        <w:instrText xml:space="preserve"> INCLUDEPICTURE "https://fonts.gstatic.com/s/e/notoemoji/16.0/1f399_fe0f/72.png" \* MERGEFORMATINET </w:instrText>
      </w:r>
      <w:r w:rsidRPr="006E3007">
        <w:rPr>
          <w:rFonts w:ascii="Helvetica" w:eastAsia="Times New Roman" w:hAnsi="Helvetica" w:cs="Arial"/>
          <w:color w:val="000000"/>
          <w:kern w:val="0"/>
          <w:lang w:eastAsia="en-GB"/>
          <w14:ligatures w14:val="none"/>
        </w:rPr>
        <w:fldChar w:fldCharType="separate"/>
      </w:r>
      <w:r w:rsidRPr="006E3007">
        <w:rPr>
          <w:rFonts w:ascii="Helvetica" w:eastAsia="Times New Roman" w:hAnsi="Helvetica" w:cs="Arial"/>
          <w:noProof/>
          <w:color w:val="000000"/>
          <w:kern w:val="0"/>
          <w:lang w:eastAsia="en-GB"/>
          <w14:ligatures w14:val="none"/>
        </w:rPr>
        <w:drawing>
          <wp:inline distT="0" distB="0" distL="0" distR="0" wp14:anchorId="50603108" wp14:editId="57942023">
            <wp:extent cx="125047" cy="125047"/>
            <wp:effectExtent l="0" t="0" r="2540" b="2540"/>
            <wp:docPr id="107662928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1501" cy="141501"/>
                    </a:xfrm>
                    <a:prstGeom prst="rect">
                      <a:avLst/>
                    </a:prstGeom>
                    <a:noFill/>
                    <a:ln>
                      <a:noFill/>
                    </a:ln>
                  </pic:spPr>
                </pic:pic>
              </a:graphicData>
            </a:graphic>
          </wp:inline>
        </w:drawing>
      </w:r>
      <w:r w:rsidRPr="006E3007">
        <w:rPr>
          <w:rFonts w:ascii="Helvetica" w:eastAsia="Times New Roman" w:hAnsi="Helvetica" w:cs="Arial"/>
          <w:color w:val="000000"/>
          <w:kern w:val="0"/>
          <w:lang w:eastAsia="en-GB"/>
          <w14:ligatures w14:val="none"/>
        </w:rPr>
        <w:fldChar w:fldCharType="end"/>
      </w:r>
      <w:r w:rsidRPr="006E3007">
        <w:rPr>
          <w:rFonts w:ascii="Helvetica" w:eastAsia="Times New Roman" w:hAnsi="Helvetica" w:cs="Arial"/>
          <w:color w:val="000000"/>
          <w:kern w:val="0"/>
          <w:lang w:eastAsia="en-GB"/>
          <w14:ligatures w14:val="none"/>
        </w:rPr>
        <w:t> </w:t>
      </w:r>
      <w:hyperlink r:id="rId15" w:tgtFrame="_blank" w:history="1">
        <w:r w:rsidRPr="006E3007">
          <w:rPr>
            <w:rFonts w:ascii="Helvetica" w:eastAsia="Times New Roman" w:hAnsi="Helvetica" w:cs="Arial"/>
            <w:color w:val="1155CC"/>
            <w:kern w:val="0"/>
            <w:u w:val="single"/>
            <w:lang w:eastAsia="en-GB"/>
            <w14:ligatures w14:val="none"/>
          </w:rPr>
          <w:t>Effective Challenge Podcast</w:t>
        </w:r>
      </w:hyperlink>
    </w:p>
    <w:p w14:paraId="112CD8EF" w14:textId="77777777" w:rsidR="00313665" w:rsidRPr="006E3007" w:rsidRDefault="00313665" w:rsidP="00313665">
      <w:pPr>
        <w:shd w:val="clear" w:color="auto" w:fill="FFFFFF"/>
        <w:rPr>
          <w:rFonts w:ascii="Arial" w:eastAsia="Times New Roman" w:hAnsi="Arial" w:cs="Arial"/>
          <w:color w:val="222222"/>
          <w:kern w:val="0"/>
          <w:lang w:eastAsia="en-GB"/>
          <w14:ligatures w14:val="none"/>
        </w:rPr>
      </w:pPr>
      <w:r w:rsidRPr="006E3007">
        <w:rPr>
          <w:rFonts w:ascii="Helvetica" w:eastAsia="Times New Roman" w:hAnsi="Helvetica" w:cs="Arial"/>
          <w:color w:val="000000"/>
          <w:kern w:val="0"/>
          <w:lang w:eastAsia="en-GB"/>
          <w14:ligatures w14:val="none"/>
        </w:rPr>
        <w:fldChar w:fldCharType="begin"/>
      </w:r>
      <w:r w:rsidRPr="006E3007">
        <w:rPr>
          <w:rFonts w:ascii="Helvetica" w:eastAsia="Times New Roman" w:hAnsi="Helvetica" w:cs="Arial"/>
          <w:color w:val="000000"/>
          <w:kern w:val="0"/>
          <w:lang w:eastAsia="en-GB"/>
          <w14:ligatures w14:val="none"/>
        </w:rPr>
        <w:instrText xml:space="preserve"> INCLUDEPICTURE "https://fonts.gstatic.com/s/e/notoemoji/16.0/1f310/72.png" \* MERGEFORMATINET </w:instrText>
      </w:r>
      <w:r w:rsidRPr="006E3007">
        <w:rPr>
          <w:rFonts w:ascii="Helvetica" w:eastAsia="Times New Roman" w:hAnsi="Helvetica" w:cs="Arial"/>
          <w:color w:val="000000"/>
          <w:kern w:val="0"/>
          <w:lang w:eastAsia="en-GB"/>
          <w14:ligatures w14:val="none"/>
        </w:rPr>
        <w:fldChar w:fldCharType="separate"/>
      </w:r>
      <w:r w:rsidRPr="006E3007">
        <w:rPr>
          <w:rFonts w:ascii="Helvetica" w:eastAsia="Times New Roman" w:hAnsi="Helvetica" w:cs="Arial"/>
          <w:noProof/>
          <w:color w:val="000000"/>
          <w:kern w:val="0"/>
          <w:lang w:eastAsia="en-GB"/>
          <w14:ligatures w14:val="none"/>
        </w:rPr>
        <w:drawing>
          <wp:inline distT="0" distB="0" distL="0" distR="0" wp14:anchorId="34579F35" wp14:editId="2083730C">
            <wp:extent cx="101600" cy="101600"/>
            <wp:effectExtent l="0" t="0" r="0" b="0"/>
            <wp:docPr id="2049544950"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flipH="1" flipV="1">
                      <a:off x="0" y="0"/>
                      <a:ext cx="125203" cy="125203"/>
                    </a:xfrm>
                    <a:prstGeom prst="rect">
                      <a:avLst/>
                    </a:prstGeom>
                    <a:noFill/>
                    <a:ln>
                      <a:noFill/>
                    </a:ln>
                  </pic:spPr>
                </pic:pic>
              </a:graphicData>
            </a:graphic>
          </wp:inline>
        </w:drawing>
      </w:r>
      <w:r w:rsidRPr="006E3007">
        <w:rPr>
          <w:rFonts w:ascii="Helvetica" w:eastAsia="Times New Roman" w:hAnsi="Helvetica" w:cs="Arial"/>
          <w:color w:val="000000"/>
          <w:kern w:val="0"/>
          <w:lang w:eastAsia="en-GB"/>
          <w14:ligatures w14:val="none"/>
        </w:rPr>
        <w:fldChar w:fldCharType="end"/>
      </w:r>
      <w:r w:rsidRPr="006E3007">
        <w:rPr>
          <w:rFonts w:ascii="Helvetica" w:eastAsia="Times New Roman" w:hAnsi="Helvetica" w:cs="Arial"/>
          <w:color w:val="000000"/>
          <w:kern w:val="0"/>
          <w:lang w:eastAsia="en-GB"/>
          <w14:ligatures w14:val="none"/>
        </w:rPr>
        <w:t> </w:t>
      </w:r>
      <w:hyperlink r:id="rId17" w:tgtFrame="_blank" w:history="1">
        <w:r w:rsidRPr="006E3007">
          <w:rPr>
            <w:rFonts w:ascii="Helvetica" w:eastAsia="Times New Roman" w:hAnsi="Helvetica" w:cs="Arial"/>
            <w:color w:val="1155CC"/>
            <w:kern w:val="0"/>
            <w:u w:val="single"/>
            <w:lang w:eastAsia="en-GB"/>
            <w14:ligatures w14:val="none"/>
          </w:rPr>
          <w:t>www.effectivechallenge.com</w:t>
        </w:r>
      </w:hyperlink>
      <w:r w:rsidRPr="006E3007">
        <w:rPr>
          <w:rFonts w:ascii="Helvetica" w:eastAsia="Times New Roman" w:hAnsi="Helvetica" w:cs="Arial"/>
          <w:color w:val="000000"/>
          <w:kern w:val="0"/>
          <w:lang w:eastAsia="en-GB"/>
          <w14:ligatures w14:val="none"/>
        </w:rPr>
        <w:t> </w:t>
      </w:r>
    </w:p>
    <w:p w14:paraId="2AD43DD2" w14:textId="77777777" w:rsidR="003B197F" w:rsidRDefault="003B197F" w:rsidP="00785CAC">
      <w:pPr>
        <w:rPr>
          <w:b/>
          <w:bCs/>
          <w:sz w:val="28"/>
          <w:szCs w:val="28"/>
        </w:rPr>
      </w:pPr>
    </w:p>
    <w:p w14:paraId="0ADAF0F4" w14:textId="08AF476C" w:rsidR="00E7157B" w:rsidRDefault="00E7157B" w:rsidP="00E7157B">
      <w:pPr>
        <w:jc w:val="center"/>
        <w:rPr>
          <w:b/>
          <w:bCs/>
          <w:sz w:val="28"/>
          <w:szCs w:val="28"/>
        </w:rPr>
      </w:pPr>
      <w:r>
        <w:rPr>
          <w:noProof/>
        </w:rPr>
        <w:lastRenderedPageBreak/>
        <w:drawing>
          <wp:inline distT="0" distB="0" distL="0" distR="0" wp14:anchorId="6E39756F" wp14:editId="01863A4A">
            <wp:extent cx="1854200" cy="876300"/>
            <wp:effectExtent l="0" t="0" r="0" b="0"/>
            <wp:docPr id="1093563340" name="Picture 1" descr="A green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_-3986929357780401963Picture 1" descr="A green text on a white background&#10;&#10;Description automatically generated"/>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1854200" cy="876300"/>
                    </a:xfrm>
                    <a:prstGeom prst="rect">
                      <a:avLst/>
                    </a:prstGeom>
                    <a:noFill/>
                    <a:ln>
                      <a:noFill/>
                    </a:ln>
                  </pic:spPr>
                </pic:pic>
              </a:graphicData>
            </a:graphic>
          </wp:inline>
        </w:drawing>
      </w:r>
    </w:p>
    <w:p w14:paraId="24D2B8FB" w14:textId="388CC128" w:rsidR="0034241A" w:rsidRPr="0034241A" w:rsidRDefault="0034241A" w:rsidP="0034241A">
      <w:pPr>
        <w:rPr>
          <w:b/>
          <w:bCs/>
          <w:sz w:val="28"/>
          <w:szCs w:val="28"/>
        </w:rPr>
      </w:pPr>
      <w:bookmarkStart w:id="1" w:name="_Hlk189210698"/>
      <w:r w:rsidRPr="0034241A">
        <w:rPr>
          <w:b/>
          <w:bCs/>
          <w:sz w:val="28"/>
          <w:szCs w:val="28"/>
        </w:rPr>
        <w:t>What Are You Not Saying—And What Is It Costing You?</w:t>
      </w:r>
    </w:p>
    <w:p w14:paraId="394119ED" w14:textId="77777777" w:rsidR="0034241A" w:rsidRPr="0034241A" w:rsidRDefault="0034241A" w:rsidP="0034241A">
      <w:pPr>
        <w:rPr>
          <w:sz w:val="24"/>
          <w:szCs w:val="24"/>
        </w:rPr>
      </w:pPr>
      <w:r w:rsidRPr="0034241A">
        <w:rPr>
          <w:sz w:val="24"/>
          <w:szCs w:val="24"/>
        </w:rPr>
        <w:t xml:space="preserve">Have you ever walked out of a meeting with an unspoken idea still lingering in your mind? Or held back feedback that could have changed the course of a project? Silence isn’t just the absence of words—it’s a missed opportunity to contribute, connect, and create impact.  </w:t>
      </w:r>
    </w:p>
    <w:bookmarkEnd w:id="1"/>
    <w:p w14:paraId="54A66CE9" w14:textId="77777777" w:rsidR="0034241A" w:rsidRPr="0034241A" w:rsidRDefault="0034241A" w:rsidP="0034241A">
      <w:pPr>
        <w:rPr>
          <w:sz w:val="24"/>
          <w:szCs w:val="24"/>
        </w:rPr>
      </w:pPr>
      <w:r w:rsidRPr="0034241A">
        <w:rPr>
          <w:sz w:val="24"/>
          <w:szCs w:val="24"/>
        </w:rPr>
        <w:t xml:space="preserve">Maybe at home, you’ve disagreed with a family decision or felt hurt or sidelined but chose not to speak up, fearing you’d upset a loved one or disrupt the peace.  </w:t>
      </w:r>
    </w:p>
    <w:p w14:paraId="7B3D639D" w14:textId="77777777" w:rsidR="0034241A" w:rsidRPr="0034241A" w:rsidRDefault="0034241A" w:rsidP="0034241A">
      <w:pPr>
        <w:rPr>
          <w:sz w:val="24"/>
          <w:szCs w:val="24"/>
        </w:rPr>
      </w:pPr>
      <w:r w:rsidRPr="0034241A">
        <w:rPr>
          <w:sz w:val="24"/>
          <w:szCs w:val="24"/>
        </w:rPr>
        <w:t xml:space="preserve">For many of us, staying silent isn’t a conscious choice—it’s a habit. It’s shaped by workplace culture, family norms, past experiences, or fear of conflict. But what if unlearning silence was the key to stronger leadership, better decisions, and more authentic relationships?  </w:t>
      </w:r>
    </w:p>
    <w:p w14:paraId="524AA2F6" w14:textId="77777777" w:rsidR="0034241A" w:rsidRPr="0034241A" w:rsidRDefault="0034241A" w:rsidP="0034241A">
      <w:pPr>
        <w:rPr>
          <w:sz w:val="24"/>
          <w:szCs w:val="24"/>
        </w:rPr>
      </w:pPr>
      <w:r w:rsidRPr="0034241A">
        <w:rPr>
          <w:sz w:val="24"/>
          <w:szCs w:val="24"/>
        </w:rPr>
        <w:t xml:space="preserve">In her book </w:t>
      </w:r>
      <w:r w:rsidRPr="0034241A">
        <w:rPr>
          <w:i/>
          <w:iCs/>
          <w:sz w:val="24"/>
          <w:szCs w:val="24"/>
        </w:rPr>
        <w:t>Unlearning Silence</w:t>
      </w:r>
      <w:r w:rsidRPr="0034241A">
        <w:rPr>
          <w:sz w:val="24"/>
          <w:szCs w:val="24"/>
        </w:rPr>
        <w:t xml:space="preserve">, Elaine Lin Hering challenges us to examine when and why we hold back—and how we can reclaim our voices.  </w:t>
      </w:r>
    </w:p>
    <w:p w14:paraId="75080751" w14:textId="607FFC87" w:rsidR="0034241A" w:rsidRPr="0034241A" w:rsidRDefault="0034241A" w:rsidP="0034241A">
      <w:pPr>
        <w:rPr>
          <w:b/>
          <w:bCs/>
          <w:sz w:val="24"/>
          <w:szCs w:val="24"/>
        </w:rPr>
      </w:pPr>
      <w:r w:rsidRPr="0034241A">
        <w:rPr>
          <w:b/>
          <w:bCs/>
          <w:sz w:val="24"/>
          <w:szCs w:val="24"/>
        </w:rPr>
        <w:t>Why Is Speaking Up So Hard?</w:t>
      </w:r>
    </w:p>
    <w:p w14:paraId="33ACD961" w14:textId="77777777" w:rsidR="0034241A" w:rsidRPr="0034241A" w:rsidRDefault="0034241A" w:rsidP="0034241A">
      <w:pPr>
        <w:rPr>
          <w:sz w:val="24"/>
          <w:szCs w:val="24"/>
        </w:rPr>
      </w:pPr>
      <w:r w:rsidRPr="0034241A">
        <w:rPr>
          <w:sz w:val="24"/>
          <w:szCs w:val="24"/>
        </w:rPr>
        <w:t xml:space="preserve">It’s not as simple as just ‘speaking up’. For many, that idea feels unnatural, as if confidence should come easily when challenging others. But think back to your earliest days at school or home. Were you praised for keeping the peace? Encouraged to go along with things to avoid conflict? Told to stop asking so many questions?  </w:t>
      </w:r>
    </w:p>
    <w:p w14:paraId="1A91C996" w14:textId="77777777" w:rsidR="0034241A" w:rsidRPr="0034241A" w:rsidRDefault="0034241A" w:rsidP="0034241A">
      <w:pPr>
        <w:rPr>
          <w:sz w:val="24"/>
          <w:szCs w:val="24"/>
        </w:rPr>
      </w:pPr>
      <w:r w:rsidRPr="0034241A">
        <w:rPr>
          <w:sz w:val="24"/>
          <w:szCs w:val="24"/>
        </w:rPr>
        <w:t xml:space="preserve">Over time, these experiences teach us that our voice doesn’t matter—or that keeping the group happy is more important than expressing our views. The longer we stay silent, the harder it becomes to break the habit.  </w:t>
      </w:r>
    </w:p>
    <w:p w14:paraId="278862FB" w14:textId="77777777" w:rsidR="0034241A" w:rsidRPr="0034241A" w:rsidRDefault="0034241A" w:rsidP="0034241A">
      <w:pPr>
        <w:rPr>
          <w:sz w:val="24"/>
          <w:szCs w:val="24"/>
        </w:rPr>
      </w:pPr>
      <w:r w:rsidRPr="0034241A">
        <w:rPr>
          <w:sz w:val="24"/>
          <w:szCs w:val="24"/>
        </w:rPr>
        <w:t xml:space="preserve">We see this in workplace "corridor talk"—where employees discuss their frustrations privately instead of raising concerns in meetings. Speaking up in the moment feels risky. What if it damages our reputation, workplace relationships, or even our job security?  </w:t>
      </w:r>
    </w:p>
    <w:p w14:paraId="4D4340FD" w14:textId="77777777" w:rsidR="0034241A" w:rsidRPr="0034241A" w:rsidRDefault="0034241A" w:rsidP="0034241A">
      <w:pPr>
        <w:rPr>
          <w:b/>
          <w:bCs/>
          <w:sz w:val="24"/>
          <w:szCs w:val="24"/>
        </w:rPr>
      </w:pPr>
      <w:r w:rsidRPr="0034241A">
        <w:rPr>
          <w:b/>
          <w:bCs/>
          <w:sz w:val="24"/>
          <w:szCs w:val="24"/>
        </w:rPr>
        <w:t>How to Unmute Yourself</w:t>
      </w:r>
    </w:p>
    <w:p w14:paraId="1540926F" w14:textId="77777777" w:rsidR="0034241A" w:rsidRPr="0034241A" w:rsidRDefault="0034241A" w:rsidP="0034241A">
      <w:pPr>
        <w:rPr>
          <w:sz w:val="24"/>
          <w:szCs w:val="24"/>
        </w:rPr>
      </w:pPr>
      <w:r w:rsidRPr="0034241A">
        <w:rPr>
          <w:sz w:val="24"/>
          <w:szCs w:val="24"/>
        </w:rPr>
        <w:t xml:space="preserve">If this sounds familiar, there are ways to start using your voice.  </w:t>
      </w:r>
    </w:p>
    <w:p w14:paraId="1AC29811" w14:textId="77777777" w:rsidR="0034241A" w:rsidRPr="0034241A" w:rsidRDefault="0034241A" w:rsidP="0034241A">
      <w:pPr>
        <w:rPr>
          <w:sz w:val="24"/>
          <w:szCs w:val="24"/>
        </w:rPr>
      </w:pPr>
      <w:r w:rsidRPr="0034241A">
        <w:rPr>
          <w:sz w:val="24"/>
          <w:szCs w:val="24"/>
        </w:rPr>
        <w:t xml:space="preserve">1. Recognize when you stay silent. Ask yourself: Why did I hold back? Was it habit, fear of conflict, lack of confidence, or </w:t>
      </w:r>
      <w:proofErr w:type="gramStart"/>
      <w:r w:rsidRPr="0034241A">
        <w:rPr>
          <w:sz w:val="24"/>
          <w:szCs w:val="24"/>
        </w:rPr>
        <w:t>past experience</w:t>
      </w:r>
      <w:proofErr w:type="gramEnd"/>
      <w:r w:rsidRPr="0034241A">
        <w:rPr>
          <w:sz w:val="24"/>
          <w:szCs w:val="24"/>
        </w:rPr>
        <w:t xml:space="preserve">?  </w:t>
      </w:r>
    </w:p>
    <w:p w14:paraId="4ACB53A8" w14:textId="77777777" w:rsidR="0034241A" w:rsidRPr="0034241A" w:rsidRDefault="0034241A" w:rsidP="0034241A">
      <w:pPr>
        <w:rPr>
          <w:sz w:val="24"/>
          <w:szCs w:val="24"/>
        </w:rPr>
      </w:pPr>
      <w:r w:rsidRPr="0034241A">
        <w:rPr>
          <w:sz w:val="24"/>
          <w:szCs w:val="24"/>
        </w:rPr>
        <w:t xml:space="preserve">2. Consider the cost of silence. How does it impact your relationships, work environment, or even your happiness? Repeatedly withholding your voice can hinder collaboration, prevent real connection, and stall important conversations.  </w:t>
      </w:r>
    </w:p>
    <w:p w14:paraId="5DE7CB8A" w14:textId="77777777" w:rsidR="0034241A" w:rsidRPr="0034241A" w:rsidRDefault="0034241A" w:rsidP="0034241A">
      <w:pPr>
        <w:rPr>
          <w:sz w:val="24"/>
          <w:szCs w:val="24"/>
        </w:rPr>
      </w:pPr>
      <w:r w:rsidRPr="0034241A">
        <w:rPr>
          <w:sz w:val="24"/>
          <w:szCs w:val="24"/>
        </w:rPr>
        <w:t xml:space="preserve">3. Start small. If speaking up feels intimidating, begin in low-risk situations. At home, voice a preference for a movie or a dinner spot. At work, suggest a lunch location or offer a minor piece of input in a meeting.  </w:t>
      </w:r>
    </w:p>
    <w:p w14:paraId="421C468F" w14:textId="77777777" w:rsidR="0034241A" w:rsidRPr="0034241A" w:rsidRDefault="0034241A" w:rsidP="0034241A">
      <w:pPr>
        <w:rPr>
          <w:sz w:val="24"/>
          <w:szCs w:val="24"/>
        </w:rPr>
      </w:pPr>
      <w:r w:rsidRPr="0034241A">
        <w:rPr>
          <w:sz w:val="24"/>
          <w:szCs w:val="24"/>
        </w:rPr>
        <w:lastRenderedPageBreak/>
        <w:t xml:space="preserve">4. Observe and learn. Notice who speaks up in your workplace and how they do it. What strategies can you adopt or refine?  </w:t>
      </w:r>
    </w:p>
    <w:p w14:paraId="0F435579" w14:textId="3A57CDF6" w:rsidR="0034241A" w:rsidRPr="0034241A" w:rsidRDefault="0034241A" w:rsidP="0034241A">
      <w:pPr>
        <w:rPr>
          <w:sz w:val="24"/>
          <w:szCs w:val="24"/>
        </w:rPr>
      </w:pPr>
      <w:r w:rsidRPr="0034241A">
        <w:rPr>
          <w:sz w:val="24"/>
          <w:szCs w:val="24"/>
        </w:rPr>
        <w:t xml:space="preserve">5. If you're a leader, foster a culture of openness. Praise those who share their </w:t>
      </w:r>
      <w:r w:rsidR="003D0D58" w:rsidRPr="0034241A">
        <w:rPr>
          <w:sz w:val="24"/>
          <w:szCs w:val="24"/>
        </w:rPr>
        <w:t>perspectives and</w:t>
      </w:r>
      <w:r w:rsidRPr="0034241A">
        <w:rPr>
          <w:sz w:val="24"/>
          <w:szCs w:val="24"/>
        </w:rPr>
        <w:t xml:space="preserve"> encourage quieter team members to contribute. Pay attention to the way you ask for input—questions like, "What do you think?" can be too open and might deter different views. Instead, try: "What works or doesn’t work about this idea?", "What concerns do you have?", or “What have I missed?”.</w:t>
      </w:r>
    </w:p>
    <w:p w14:paraId="24A1DC9A" w14:textId="77777777" w:rsidR="0034241A" w:rsidRPr="0034241A" w:rsidRDefault="0034241A" w:rsidP="0034241A">
      <w:pPr>
        <w:rPr>
          <w:b/>
          <w:bCs/>
          <w:sz w:val="24"/>
          <w:szCs w:val="24"/>
        </w:rPr>
      </w:pPr>
      <w:r w:rsidRPr="0034241A">
        <w:rPr>
          <w:b/>
          <w:bCs/>
          <w:sz w:val="24"/>
          <w:szCs w:val="24"/>
        </w:rPr>
        <w:t xml:space="preserve">A Choice, </w:t>
      </w:r>
      <w:proofErr w:type="gramStart"/>
      <w:r w:rsidRPr="0034241A">
        <w:rPr>
          <w:b/>
          <w:bCs/>
          <w:sz w:val="24"/>
          <w:szCs w:val="24"/>
        </w:rPr>
        <w:t>Not</w:t>
      </w:r>
      <w:proofErr w:type="gramEnd"/>
      <w:r w:rsidRPr="0034241A">
        <w:rPr>
          <w:b/>
          <w:bCs/>
          <w:sz w:val="24"/>
          <w:szCs w:val="24"/>
        </w:rPr>
        <w:t xml:space="preserve"> a Habit</w:t>
      </w:r>
    </w:p>
    <w:p w14:paraId="31BCD324" w14:textId="77777777" w:rsidR="0034241A" w:rsidRPr="0034241A" w:rsidRDefault="0034241A" w:rsidP="0034241A">
      <w:pPr>
        <w:rPr>
          <w:sz w:val="24"/>
          <w:szCs w:val="24"/>
        </w:rPr>
      </w:pPr>
      <w:r w:rsidRPr="0034241A">
        <w:rPr>
          <w:sz w:val="24"/>
          <w:szCs w:val="24"/>
        </w:rPr>
        <w:t xml:space="preserve">Over time, speaking up—and encouraging others to do the same—will start to feel more natural. Of course, there will be moments when choosing silence is the right decision. But the key difference is that it will be a choice, not just an automatic habit.  </w:t>
      </w:r>
    </w:p>
    <w:p w14:paraId="08FEAF2F" w14:textId="7212CD5D" w:rsidR="0034241A" w:rsidRDefault="0034241A" w:rsidP="0034241A">
      <w:pPr>
        <w:rPr>
          <w:sz w:val="24"/>
          <w:szCs w:val="24"/>
        </w:rPr>
      </w:pPr>
      <w:r w:rsidRPr="0034241A">
        <w:rPr>
          <w:sz w:val="24"/>
          <w:szCs w:val="24"/>
        </w:rPr>
        <w:t xml:space="preserve">And when you do speak up, acknowledge your progress. Stepping out of your comfort zone isn’t easy. Surround yourself with people who support your </w:t>
      </w:r>
      <w:r w:rsidR="003D0D58" w:rsidRPr="0034241A">
        <w:rPr>
          <w:sz w:val="24"/>
          <w:szCs w:val="24"/>
        </w:rPr>
        <w:t>voice and</w:t>
      </w:r>
      <w:r w:rsidRPr="0034241A">
        <w:rPr>
          <w:sz w:val="24"/>
          <w:szCs w:val="24"/>
        </w:rPr>
        <w:t xml:space="preserve"> reflect on any positives that have come about from the fact that you spoke up.  Because the conversations we avoid today might be the ones we need the most.  </w:t>
      </w:r>
    </w:p>
    <w:p w14:paraId="30921779" w14:textId="77777777" w:rsidR="00E7157B" w:rsidRPr="003D0D58" w:rsidRDefault="00E7157B" w:rsidP="00E7157B">
      <w:pPr>
        <w:spacing w:before="100" w:beforeAutospacing="1" w:after="100" w:afterAutospacing="1"/>
        <w:rPr>
          <w:sz w:val="24"/>
          <w:szCs w:val="24"/>
        </w:rPr>
      </w:pPr>
      <w:r w:rsidRPr="003D0D58">
        <w:rPr>
          <w:b/>
          <w:bCs/>
          <w:sz w:val="24"/>
          <w:szCs w:val="24"/>
        </w:rPr>
        <w:t>Rebecca Alexander</w:t>
      </w:r>
      <w:r w:rsidRPr="003D0D58">
        <w:rPr>
          <w:sz w:val="24"/>
          <w:szCs w:val="24"/>
        </w:rPr>
        <w:br/>
        <w:t>Executive Coach </w:t>
      </w:r>
      <w:hyperlink r:id="rId20" w:tgtFrame="_blank" w:history="1">
        <w:r w:rsidRPr="003D0D58">
          <w:rPr>
            <w:rStyle w:val="Hyperlink"/>
            <w:sz w:val="24"/>
            <w:szCs w:val="24"/>
          </w:rPr>
          <w:t>rebecca@coaching-studio.co.uk</w:t>
        </w:r>
      </w:hyperlink>
    </w:p>
    <w:p w14:paraId="75FEFD9C" w14:textId="3E4E5E80" w:rsidR="00277888" w:rsidRPr="00277888" w:rsidRDefault="00277888" w:rsidP="00277888">
      <w:pPr>
        <w:pBdr>
          <w:top w:val="single" w:sz="4" w:space="1" w:color="auto"/>
          <w:left w:val="single" w:sz="4" w:space="4" w:color="auto"/>
          <w:bottom w:val="single" w:sz="4" w:space="1" w:color="auto"/>
          <w:right w:val="single" w:sz="4" w:space="4" w:color="auto"/>
        </w:pBdr>
        <w:jc w:val="center"/>
        <w:rPr>
          <w:sz w:val="24"/>
          <w:szCs w:val="24"/>
        </w:rPr>
      </w:pPr>
      <w:r w:rsidRPr="00277888">
        <w:rPr>
          <w:sz w:val="24"/>
          <w:szCs w:val="24"/>
        </w:rPr>
        <w:t>"What seems to us as bitter trials are often blessings in disguise." – Oscar Wilde</w:t>
      </w:r>
    </w:p>
    <w:p w14:paraId="5B0B3554" w14:textId="2E971B4C" w:rsidR="00785CAC" w:rsidRPr="000144FF" w:rsidRDefault="00785CAC" w:rsidP="00785CAC">
      <w:pPr>
        <w:rPr>
          <w:b/>
          <w:bCs/>
          <w:sz w:val="28"/>
          <w:szCs w:val="28"/>
        </w:rPr>
      </w:pPr>
      <w:r w:rsidRPr="000144FF">
        <w:rPr>
          <w:b/>
          <w:bCs/>
          <w:sz w:val="28"/>
          <w:szCs w:val="28"/>
        </w:rPr>
        <w:t xml:space="preserve">Being Bettina’s Dad – </w:t>
      </w:r>
      <w:r>
        <w:rPr>
          <w:b/>
          <w:bCs/>
          <w:sz w:val="28"/>
          <w:szCs w:val="28"/>
        </w:rPr>
        <w:t xml:space="preserve">A work in </w:t>
      </w:r>
      <w:r w:rsidRPr="000144FF">
        <w:rPr>
          <w:b/>
          <w:bCs/>
          <w:sz w:val="28"/>
          <w:szCs w:val="28"/>
        </w:rPr>
        <w:t xml:space="preserve">Progress </w:t>
      </w:r>
    </w:p>
    <w:p w14:paraId="5809CECD" w14:textId="77777777" w:rsidR="00785CAC" w:rsidRDefault="00785CAC" w:rsidP="00785CAC">
      <w:pPr>
        <w:rPr>
          <w:rFonts w:ascii="Calibri" w:hAnsi="Calibri" w:cs="Calibri"/>
          <w:sz w:val="24"/>
          <w:szCs w:val="24"/>
        </w:rPr>
      </w:pPr>
      <w:r>
        <w:rPr>
          <w:rFonts w:ascii="Calibri" w:hAnsi="Calibri" w:cs="Calibri"/>
          <w:sz w:val="24"/>
          <w:szCs w:val="24"/>
        </w:rPr>
        <w:t xml:space="preserve">Having waited patiently for her Hot Chocolate, Bettina (aka ‘B’) grabs the wafer biscuits she was supposed to share with her mum (Joyce). ‘B’ laughs at Joyce’s expression; she knows what she is doing, and she knows she will happily share but for now she is going to tease her mum because she can. Bettina’s parents and her big sister, Jennifer, could have only ever dreamed about this engagement in 1992. </w:t>
      </w:r>
    </w:p>
    <w:p w14:paraId="0B4F6EE9" w14:textId="77777777" w:rsidR="00785CAC" w:rsidRDefault="00785CAC" w:rsidP="00785CAC">
      <w:pPr>
        <w:rPr>
          <w:rFonts w:ascii="Calibri" w:hAnsi="Calibri" w:cs="Calibri"/>
          <w:sz w:val="24"/>
          <w:szCs w:val="24"/>
        </w:rPr>
      </w:pPr>
      <w:r>
        <w:rPr>
          <w:noProof/>
        </w:rPr>
        <w:drawing>
          <wp:inline distT="0" distB="0" distL="0" distR="0" wp14:anchorId="700A7E00" wp14:editId="5A4541A0">
            <wp:extent cx="1797050" cy="1943100"/>
            <wp:effectExtent l="0" t="0" r="0" b="0"/>
            <wp:docPr id="10099956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797050" cy="1943100"/>
                    </a:xfrm>
                    <a:prstGeom prst="rect">
                      <a:avLst/>
                    </a:prstGeom>
                    <a:noFill/>
                  </pic:spPr>
                </pic:pic>
              </a:graphicData>
            </a:graphic>
          </wp:inline>
        </w:drawing>
      </w:r>
    </w:p>
    <w:p w14:paraId="015E8B5C" w14:textId="77777777" w:rsidR="00785CAC" w:rsidRDefault="00785CAC" w:rsidP="00785CAC">
      <w:pPr>
        <w:rPr>
          <w:rFonts w:ascii="Calibri" w:hAnsi="Calibri" w:cs="Calibri"/>
          <w:sz w:val="24"/>
          <w:szCs w:val="24"/>
        </w:rPr>
      </w:pPr>
      <w:r>
        <w:rPr>
          <w:rFonts w:ascii="Calibri" w:hAnsi="Calibri" w:cs="Calibri"/>
          <w:sz w:val="24"/>
          <w:szCs w:val="24"/>
        </w:rPr>
        <w:t>Bettina enjoying her mum’s reaction in Costa.</w:t>
      </w:r>
    </w:p>
    <w:p w14:paraId="2314EA11" w14:textId="77777777" w:rsidR="00785CAC" w:rsidRDefault="00785CAC" w:rsidP="00785CAC">
      <w:pPr>
        <w:rPr>
          <w:rFonts w:ascii="Calibri" w:hAnsi="Calibri" w:cs="Calibri"/>
          <w:sz w:val="24"/>
          <w:szCs w:val="24"/>
        </w:rPr>
      </w:pPr>
      <w:r>
        <w:rPr>
          <w:rFonts w:ascii="Calibri" w:hAnsi="Calibri" w:cs="Calibri"/>
          <w:sz w:val="24"/>
          <w:szCs w:val="24"/>
        </w:rPr>
        <w:t xml:space="preserve">Flashback to 1992, we are on annual leave staying at my parents’ home. They have just wall papered the guest bedroom, where we will sleep.  Bettina is at the height of her severe </w:t>
      </w:r>
      <w:r>
        <w:rPr>
          <w:rFonts w:ascii="Calibri" w:hAnsi="Calibri" w:cs="Calibri"/>
          <w:sz w:val="24"/>
          <w:szCs w:val="24"/>
        </w:rPr>
        <w:lastRenderedPageBreak/>
        <w:t xml:space="preserve">autism and learning disability and spotted a small corner of the paper which has not pasted down. We wake up to find Bettina has pulled down a complete strip of wallpaper. We should have expected this as she had recently unravelled a large section of her bedroom carpet and left the taps running in the bathroom - flooding the landing. In a strange way we thought this was progress for Bettina when we compared these experiences with her first two years. ‘B’ was obviously trying to communicate something; we would just have to figure out what that was (this would be our progress journey). </w:t>
      </w:r>
    </w:p>
    <w:p w14:paraId="74645701" w14:textId="77777777" w:rsidR="00785CAC" w:rsidRDefault="00785CAC" w:rsidP="00785CAC">
      <w:pPr>
        <w:rPr>
          <w:rFonts w:ascii="Calibri" w:hAnsi="Calibri" w:cs="Calibri"/>
          <w:sz w:val="24"/>
          <w:szCs w:val="24"/>
        </w:rPr>
      </w:pPr>
      <w:r>
        <w:rPr>
          <w:rFonts w:ascii="Calibri" w:hAnsi="Calibri" w:cs="Calibri"/>
          <w:sz w:val="24"/>
          <w:szCs w:val="24"/>
        </w:rPr>
        <w:t xml:space="preserve">Related:  </w:t>
      </w:r>
      <w:hyperlink r:id="rId22" w:history="1">
        <w:r w:rsidRPr="00EF63EB">
          <w:rPr>
            <w:color w:val="0000FF"/>
            <w:u w:val="single"/>
          </w:rPr>
          <w:t>Being Bettina’s Dad and being married to Bettina’s Whisperer – Leadership in the Raw</w:t>
        </w:r>
      </w:hyperlink>
    </w:p>
    <w:p w14:paraId="486ABBFC" w14:textId="77777777" w:rsidR="00785CAC" w:rsidRDefault="00785CAC" w:rsidP="00785CAC">
      <w:pPr>
        <w:rPr>
          <w:rFonts w:ascii="Calibri" w:hAnsi="Calibri" w:cs="Calibri"/>
          <w:sz w:val="24"/>
          <w:szCs w:val="24"/>
        </w:rPr>
      </w:pPr>
      <w:r>
        <w:rPr>
          <w:rFonts w:ascii="Calibri" w:hAnsi="Calibri" w:cs="Calibri"/>
          <w:sz w:val="24"/>
          <w:szCs w:val="24"/>
        </w:rPr>
        <w:t xml:space="preserve">This article was going to be about how Bettina ‘contributes’ and takes ‘responsibility’ within her family and life in general. Then I read a piece on LinkedIn by Damian Piper CBE, and I thought this is Bettina. </w:t>
      </w:r>
    </w:p>
    <w:p w14:paraId="41BA8318" w14:textId="77777777" w:rsidR="00785CAC" w:rsidRPr="002B40C5" w:rsidRDefault="00785CAC" w:rsidP="00785CAC">
      <w:pPr>
        <w:rPr>
          <w:rFonts w:ascii="Calibri" w:hAnsi="Calibri" w:cs="Calibri"/>
          <w:sz w:val="24"/>
          <w:szCs w:val="24"/>
        </w:rPr>
      </w:pPr>
      <w:r>
        <w:rPr>
          <w:rFonts w:ascii="Calibri" w:hAnsi="Calibri" w:cs="Calibri"/>
          <w:sz w:val="24"/>
          <w:szCs w:val="24"/>
        </w:rPr>
        <w:t xml:space="preserve">An extract from Damian’s LinkedIn post: </w:t>
      </w:r>
      <w:r w:rsidRPr="00E8131E">
        <w:rPr>
          <w:rFonts w:ascii="Calibri" w:hAnsi="Calibri" w:cs="Calibri"/>
          <w:b/>
          <w:bCs/>
          <w:sz w:val="24"/>
          <w:szCs w:val="24"/>
        </w:rPr>
        <w:t>‘let’s talk progress.’</w:t>
      </w:r>
    </w:p>
    <w:p w14:paraId="2B4413AD" w14:textId="77777777" w:rsidR="00785CAC" w:rsidRDefault="00785CAC" w:rsidP="00785CAC">
      <w:pPr>
        <w:rPr>
          <w:rFonts w:ascii="Calibri" w:hAnsi="Calibri" w:cs="Calibri"/>
          <w:sz w:val="24"/>
          <w:szCs w:val="24"/>
        </w:rPr>
      </w:pPr>
      <w:r>
        <w:rPr>
          <w:rFonts w:ascii="Calibri" w:hAnsi="Calibri" w:cs="Calibri"/>
          <w:sz w:val="24"/>
          <w:szCs w:val="24"/>
        </w:rPr>
        <w:t>“………….</w:t>
      </w:r>
      <w:r w:rsidRPr="002B40C5">
        <w:rPr>
          <w:rFonts w:ascii="Calibri" w:hAnsi="Calibri" w:cs="Calibri"/>
          <w:sz w:val="24"/>
          <w:szCs w:val="24"/>
        </w:rPr>
        <w:t xml:space="preserve"> Here is the thing: progress does not demand perfection. There’s still time to take a step, even if it is smaller than we originally imagined. Sometimes, we need to recalibrate our expectations and focus on what can be </w:t>
      </w:r>
      <w:r>
        <w:rPr>
          <w:rFonts w:ascii="Calibri" w:hAnsi="Calibri" w:cs="Calibri"/>
          <w:sz w:val="24"/>
          <w:szCs w:val="24"/>
        </w:rPr>
        <w:t xml:space="preserve">achieved </w:t>
      </w:r>
      <w:r w:rsidRPr="002B40C5">
        <w:rPr>
          <w:rFonts w:ascii="Calibri" w:hAnsi="Calibri" w:cs="Calibri"/>
          <w:sz w:val="24"/>
          <w:szCs w:val="24"/>
        </w:rPr>
        <w:t>rather than what we hoped to do.</w:t>
      </w:r>
      <w:r>
        <w:rPr>
          <w:rFonts w:ascii="Calibri" w:hAnsi="Calibri" w:cs="Calibri"/>
          <w:sz w:val="24"/>
          <w:szCs w:val="24"/>
        </w:rPr>
        <w:t>”</w:t>
      </w:r>
    </w:p>
    <w:p w14:paraId="6DB39329" w14:textId="77777777" w:rsidR="00785CAC" w:rsidRDefault="00785CAC" w:rsidP="00785CAC">
      <w:pPr>
        <w:rPr>
          <w:rFonts w:ascii="Calibri" w:hAnsi="Calibri" w:cs="Calibri"/>
          <w:sz w:val="24"/>
          <w:szCs w:val="24"/>
        </w:rPr>
      </w:pPr>
      <w:r>
        <w:rPr>
          <w:rFonts w:ascii="Calibri" w:hAnsi="Calibri" w:cs="Calibri"/>
          <w:sz w:val="24"/>
          <w:szCs w:val="24"/>
        </w:rPr>
        <w:t>“</w:t>
      </w:r>
      <w:r w:rsidRPr="000C4C25">
        <w:rPr>
          <w:rFonts w:ascii="Calibri" w:hAnsi="Calibri" w:cs="Calibri"/>
          <w:sz w:val="24"/>
          <w:szCs w:val="24"/>
        </w:rPr>
        <w:t>The week is not over yet. Let us finish it with intention, no matter how imperfect the progress might feel.</w:t>
      </w:r>
      <w:r>
        <w:rPr>
          <w:rFonts w:ascii="Calibri" w:hAnsi="Calibri" w:cs="Calibri"/>
          <w:sz w:val="24"/>
          <w:szCs w:val="24"/>
        </w:rPr>
        <w:t xml:space="preserve">”  </w:t>
      </w:r>
    </w:p>
    <w:p w14:paraId="1D217865" w14:textId="77777777" w:rsidR="00785CAC" w:rsidRDefault="00785CAC" w:rsidP="00785CAC">
      <w:pPr>
        <w:rPr>
          <w:rFonts w:ascii="Calibri" w:hAnsi="Calibri" w:cs="Calibri"/>
          <w:sz w:val="24"/>
          <w:szCs w:val="24"/>
        </w:rPr>
      </w:pPr>
      <w:hyperlink r:id="rId23" w:history="1">
        <w:r w:rsidRPr="00B25AE3">
          <w:rPr>
            <w:rStyle w:val="Hyperlink"/>
            <w:rFonts w:ascii="Avenir Book" w:eastAsia="Times New Roman" w:hAnsi="Avenir Book" w:cs="Times New Roman"/>
            <w:b/>
            <w:bCs/>
            <w:kern w:val="0"/>
            <w:sz w:val="24"/>
            <w:szCs w:val="24"/>
            <w14:ligatures w14:val="none"/>
          </w:rPr>
          <w:t>damian@effectivechallenge.com</w:t>
        </w:r>
      </w:hyperlink>
      <w:r w:rsidRPr="00DE1EED">
        <w:rPr>
          <w:rFonts w:ascii="Avenir Book" w:eastAsia="Times New Roman" w:hAnsi="Avenir Book" w:cs="Times New Roman"/>
          <w:b/>
          <w:bCs/>
          <w:kern w:val="0"/>
          <w:sz w:val="24"/>
          <w:szCs w:val="24"/>
          <w14:ligatures w14:val="none"/>
        </w:rPr>
        <w:t xml:space="preserve"> </w:t>
      </w:r>
      <w:r w:rsidRPr="00DE1EED">
        <w:rPr>
          <w:rFonts w:ascii="Avenir Book" w:eastAsia="Times New Roman" w:hAnsi="Avenir Book" w:cs="Times New Roman"/>
          <w:kern w:val="0"/>
          <w:sz w:val="24"/>
          <w:szCs w:val="24"/>
          <w14:ligatures w14:val="none"/>
        </w:rPr>
        <w:t xml:space="preserve"> | </w:t>
      </w:r>
      <w:hyperlink r:id="rId24" w:history="1">
        <w:r w:rsidRPr="00DE1EED">
          <w:rPr>
            <w:rStyle w:val="Hyperlink"/>
            <w:rFonts w:ascii="Avenir Book" w:eastAsia="Times New Roman" w:hAnsi="Avenir Book" w:cs="Times New Roman"/>
            <w:b/>
            <w:bCs/>
            <w:kern w:val="0"/>
            <w:sz w:val="24"/>
            <w:szCs w:val="24"/>
            <w14:ligatures w14:val="none"/>
          </w:rPr>
          <w:t>www.linkedin.com/in/damian-piper</w:t>
        </w:r>
      </w:hyperlink>
    </w:p>
    <w:p w14:paraId="28146EC5" w14:textId="77777777" w:rsidR="00785CAC" w:rsidRPr="00D50346" w:rsidRDefault="00785CAC" w:rsidP="00785CAC">
      <w:pPr>
        <w:rPr>
          <w:rFonts w:ascii="Calibri" w:hAnsi="Calibri" w:cs="Calibri"/>
          <w:sz w:val="24"/>
          <w:szCs w:val="24"/>
        </w:rPr>
      </w:pPr>
      <w:r>
        <w:rPr>
          <w:rFonts w:ascii="Calibri" w:hAnsi="Calibri" w:cs="Calibri"/>
          <w:sz w:val="24"/>
          <w:szCs w:val="24"/>
        </w:rPr>
        <w:t xml:space="preserve">When Joyce and I sat around the dinner table discussing our aspirations for Bettina we were </w:t>
      </w:r>
      <w:r w:rsidRPr="00D50346">
        <w:rPr>
          <w:rFonts w:ascii="Calibri" w:hAnsi="Calibri" w:cs="Calibri"/>
          <w:sz w:val="24"/>
          <w:szCs w:val="24"/>
        </w:rPr>
        <w:t>always going to look for progres</w:t>
      </w:r>
      <w:r>
        <w:rPr>
          <w:rFonts w:ascii="Calibri" w:hAnsi="Calibri" w:cs="Calibri"/>
          <w:sz w:val="24"/>
          <w:szCs w:val="24"/>
        </w:rPr>
        <w:t>s,</w:t>
      </w:r>
      <w:r w:rsidRPr="00D50346">
        <w:rPr>
          <w:rFonts w:ascii="Calibri" w:hAnsi="Calibri" w:cs="Calibri"/>
          <w:sz w:val="24"/>
          <w:szCs w:val="24"/>
        </w:rPr>
        <w:t xml:space="preserve"> not perfection</w:t>
      </w:r>
      <w:r>
        <w:rPr>
          <w:rFonts w:ascii="Calibri" w:hAnsi="Calibri" w:cs="Calibri"/>
          <w:sz w:val="24"/>
          <w:szCs w:val="24"/>
        </w:rPr>
        <w:t xml:space="preserve">, for Bettina. It mattered not how small that progress would be, we were and are in it for the long haul. </w:t>
      </w:r>
    </w:p>
    <w:p w14:paraId="32EA3842" w14:textId="77777777" w:rsidR="00785CAC" w:rsidRPr="00EB68E3" w:rsidRDefault="00785CAC" w:rsidP="00785CAC">
      <w:pPr>
        <w:rPr>
          <w:rFonts w:ascii="Calibri" w:hAnsi="Calibri" w:cs="Calibri"/>
          <w:b/>
          <w:bCs/>
          <w:sz w:val="24"/>
          <w:szCs w:val="24"/>
        </w:rPr>
      </w:pPr>
      <w:r w:rsidRPr="00EB68E3">
        <w:rPr>
          <w:rFonts w:ascii="Calibri" w:hAnsi="Calibri" w:cs="Calibri"/>
          <w:b/>
          <w:bCs/>
          <w:sz w:val="24"/>
          <w:szCs w:val="24"/>
        </w:rPr>
        <w:t xml:space="preserve">What has progress meant for Bettina? </w:t>
      </w:r>
    </w:p>
    <w:p w14:paraId="5E7D1AC2" w14:textId="77777777" w:rsidR="00785CAC" w:rsidRDefault="00785CAC" w:rsidP="00785CAC">
      <w:pPr>
        <w:pStyle w:val="ListParagraph"/>
        <w:numPr>
          <w:ilvl w:val="0"/>
          <w:numId w:val="21"/>
        </w:numPr>
        <w:rPr>
          <w:rFonts w:ascii="Calibri" w:hAnsi="Calibri" w:cs="Calibri"/>
          <w:sz w:val="24"/>
          <w:szCs w:val="24"/>
        </w:rPr>
      </w:pPr>
      <w:r>
        <w:rPr>
          <w:rFonts w:ascii="Calibri" w:hAnsi="Calibri" w:cs="Calibri"/>
          <w:sz w:val="24"/>
          <w:szCs w:val="24"/>
        </w:rPr>
        <w:t xml:space="preserve">From being non-verbal until the age of 10 years old, to having a limited vocabulary which she can use to communicate her needs with profound effect. </w:t>
      </w:r>
    </w:p>
    <w:p w14:paraId="00787C11" w14:textId="77777777" w:rsidR="00785CAC" w:rsidRDefault="00785CAC" w:rsidP="00785CAC">
      <w:pPr>
        <w:pStyle w:val="ListParagraph"/>
        <w:numPr>
          <w:ilvl w:val="0"/>
          <w:numId w:val="21"/>
        </w:numPr>
        <w:rPr>
          <w:rFonts w:ascii="Calibri" w:hAnsi="Calibri" w:cs="Calibri"/>
          <w:sz w:val="24"/>
          <w:szCs w:val="24"/>
        </w:rPr>
      </w:pPr>
      <w:r>
        <w:rPr>
          <w:rFonts w:ascii="Calibri" w:hAnsi="Calibri" w:cs="Calibri"/>
          <w:sz w:val="24"/>
          <w:szCs w:val="24"/>
        </w:rPr>
        <w:t xml:space="preserve">Being able to cope with affection. We are a loving family so it was extremely hard for her parents and sister when we could see a hug caused her discomfort and pain. Then to progressing to a point where she welcomes this attention (on her terms). </w:t>
      </w:r>
    </w:p>
    <w:p w14:paraId="293C47C2" w14:textId="77777777" w:rsidR="00785CAC" w:rsidRDefault="00785CAC" w:rsidP="00785CAC">
      <w:pPr>
        <w:pStyle w:val="ListParagraph"/>
        <w:numPr>
          <w:ilvl w:val="0"/>
          <w:numId w:val="21"/>
        </w:numPr>
        <w:rPr>
          <w:rFonts w:ascii="Calibri" w:hAnsi="Calibri" w:cs="Calibri"/>
          <w:sz w:val="24"/>
          <w:szCs w:val="24"/>
        </w:rPr>
      </w:pPr>
      <w:r>
        <w:rPr>
          <w:rFonts w:ascii="Calibri" w:hAnsi="Calibri" w:cs="Calibri"/>
          <w:sz w:val="24"/>
          <w:szCs w:val="24"/>
        </w:rPr>
        <w:t xml:space="preserve">Not being able to tell us how she feels. This was our greatest concern and sadness. Bettina is now able to tell us she is “so happy” and </w:t>
      </w:r>
      <w:proofErr w:type="gramStart"/>
      <w:r>
        <w:rPr>
          <w:rFonts w:ascii="Calibri" w:hAnsi="Calibri" w:cs="Calibri"/>
          <w:sz w:val="24"/>
          <w:szCs w:val="24"/>
        </w:rPr>
        <w:t>it</w:t>
      </w:r>
      <w:proofErr w:type="gramEnd"/>
      <w:r>
        <w:rPr>
          <w:rFonts w:ascii="Calibri" w:hAnsi="Calibri" w:cs="Calibri"/>
          <w:sz w:val="24"/>
          <w:szCs w:val="24"/>
        </w:rPr>
        <w:t xml:space="preserve"> “hurts” when she has a headache and sometimes she can warn us that she is about to have a (epileptic) seizure. </w:t>
      </w:r>
    </w:p>
    <w:p w14:paraId="08999E12" w14:textId="77777777" w:rsidR="00785CAC" w:rsidRDefault="00785CAC" w:rsidP="00785CAC">
      <w:pPr>
        <w:pStyle w:val="ListParagraph"/>
        <w:numPr>
          <w:ilvl w:val="0"/>
          <w:numId w:val="21"/>
        </w:numPr>
        <w:rPr>
          <w:rFonts w:ascii="Calibri" w:hAnsi="Calibri" w:cs="Calibri"/>
          <w:sz w:val="24"/>
          <w:szCs w:val="24"/>
        </w:rPr>
      </w:pPr>
      <w:r>
        <w:rPr>
          <w:rFonts w:ascii="Calibri" w:hAnsi="Calibri" w:cs="Calibri"/>
          <w:sz w:val="24"/>
          <w:szCs w:val="24"/>
        </w:rPr>
        <w:t>Locked in her own world, where we believed she was not truly aware of those around her, to feeling empathy, sensing if we are worried or upset about a situation.</w:t>
      </w:r>
    </w:p>
    <w:p w14:paraId="0851C730" w14:textId="77777777" w:rsidR="00785CAC" w:rsidRDefault="00785CAC" w:rsidP="00785CAC">
      <w:pPr>
        <w:pStyle w:val="ListParagraph"/>
        <w:numPr>
          <w:ilvl w:val="0"/>
          <w:numId w:val="21"/>
        </w:numPr>
        <w:rPr>
          <w:rFonts w:ascii="Calibri" w:hAnsi="Calibri" w:cs="Calibri"/>
          <w:sz w:val="24"/>
          <w:szCs w:val="24"/>
        </w:rPr>
      </w:pPr>
      <w:r>
        <w:rPr>
          <w:rFonts w:ascii="Calibri" w:hAnsi="Calibri" w:cs="Calibri"/>
          <w:sz w:val="24"/>
          <w:szCs w:val="24"/>
        </w:rPr>
        <w:t>Learning to read, which has continued to open her world, reading is something Bettina is constantly looking to progress, from her weekly visits to our local library to spending time in her bedroom in the evening reading the numerous books she has accumulated.</w:t>
      </w:r>
    </w:p>
    <w:p w14:paraId="44531F77" w14:textId="77777777" w:rsidR="00785CAC" w:rsidRPr="00EE71AA" w:rsidRDefault="00785CAC" w:rsidP="00785CAC">
      <w:pPr>
        <w:pStyle w:val="ListParagraph"/>
        <w:numPr>
          <w:ilvl w:val="0"/>
          <w:numId w:val="21"/>
        </w:numPr>
        <w:rPr>
          <w:rFonts w:ascii="Calibri" w:hAnsi="Calibri" w:cs="Calibri"/>
          <w:sz w:val="24"/>
          <w:szCs w:val="24"/>
        </w:rPr>
      </w:pPr>
      <w:r>
        <w:rPr>
          <w:rFonts w:ascii="Calibri" w:hAnsi="Calibri" w:cs="Calibri"/>
          <w:sz w:val="24"/>
          <w:szCs w:val="24"/>
        </w:rPr>
        <w:t xml:space="preserve">To being an integral part of her family instead of a person who just needs to be cared for. Week on week, month on month and year on year Bettina makes a ‘contribution’ </w:t>
      </w:r>
      <w:r>
        <w:rPr>
          <w:rFonts w:ascii="Calibri" w:hAnsi="Calibri" w:cs="Calibri"/>
          <w:sz w:val="24"/>
          <w:szCs w:val="24"/>
        </w:rPr>
        <w:lastRenderedPageBreak/>
        <w:t xml:space="preserve">to family life within our household. Bettina takes ‘responsibility’ for tasks and chores which nobody has asked her to do. </w:t>
      </w:r>
    </w:p>
    <w:p w14:paraId="43EB0211" w14:textId="77777777" w:rsidR="00785CAC" w:rsidRPr="00EB68E3" w:rsidRDefault="00785CAC" w:rsidP="00785CAC">
      <w:pPr>
        <w:rPr>
          <w:rFonts w:ascii="Calibri" w:hAnsi="Calibri" w:cs="Calibri"/>
          <w:b/>
          <w:bCs/>
          <w:sz w:val="24"/>
          <w:szCs w:val="24"/>
        </w:rPr>
      </w:pPr>
      <w:r w:rsidRPr="00EB68E3">
        <w:rPr>
          <w:rFonts w:ascii="Calibri" w:hAnsi="Calibri" w:cs="Calibri"/>
          <w:b/>
          <w:bCs/>
          <w:sz w:val="24"/>
          <w:szCs w:val="24"/>
        </w:rPr>
        <w:t>What have I learned from Bettina’s progress?</w:t>
      </w:r>
    </w:p>
    <w:p w14:paraId="29BB22A4" w14:textId="77777777" w:rsidR="00785CAC" w:rsidRDefault="00785CAC" w:rsidP="00785CAC">
      <w:pPr>
        <w:pStyle w:val="ListParagraph"/>
        <w:numPr>
          <w:ilvl w:val="0"/>
          <w:numId w:val="20"/>
        </w:numPr>
        <w:rPr>
          <w:rFonts w:ascii="Calibri" w:hAnsi="Calibri" w:cs="Calibri"/>
          <w:sz w:val="24"/>
          <w:szCs w:val="24"/>
        </w:rPr>
      </w:pPr>
      <w:r w:rsidRPr="00A57A03">
        <w:rPr>
          <w:rFonts w:ascii="Calibri" w:hAnsi="Calibri" w:cs="Calibri"/>
          <w:b/>
          <w:bCs/>
          <w:sz w:val="24"/>
          <w:szCs w:val="24"/>
        </w:rPr>
        <w:t>To manage my expectations</w:t>
      </w:r>
      <w:r>
        <w:rPr>
          <w:rFonts w:ascii="Calibri" w:hAnsi="Calibri" w:cs="Calibri"/>
          <w:b/>
          <w:bCs/>
          <w:sz w:val="24"/>
          <w:szCs w:val="24"/>
        </w:rPr>
        <w:t>.</w:t>
      </w:r>
      <w:r>
        <w:rPr>
          <w:rFonts w:ascii="Calibri" w:hAnsi="Calibri" w:cs="Calibri"/>
          <w:sz w:val="24"/>
          <w:szCs w:val="24"/>
        </w:rPr>
        <w:t xml:space="preserve"> </w:t>
      </w:r>
      <w:r w:rsidRPr="00FE7BD8">
        <w:rPr>
          <w:rFonts w:ascii="Calibri" w:hAnsi="Calibri" w:cs="Calibri"/>
          <w:sz w:val="24"/>
          <w:szCs w:val="24"/>
        </w:rPr>
        <w:t xml:space="preserve">Just because they are my expectations it does not necessarily mean they are shared by Bettina. </w:t>
      </w:r>
    </w:p>
    <w:p w14:paraId="0B2CA69A" w14:textId="77777777" w:rsidR="00785CAC" w:rsidRDefault="00785CAC" w:rsidP="00785CAC">
      <w:pPr>
        <w:pStyle w:val="ListParagraph"/>
        <w:rPr>
          <w:rFonts w:ascii="Calibri" w:hAnsi="Calibri" w:cs="Calibri"/>
          <w:sz w:val="24"/>
          <w:szCs w:val="24"/>
        </w:rPr>
      </w:pPr>
      <w:r>
        <w:rPr>
          <w:rFonts w:ascii="Calibri" w:hAnsi="Calibri" w:cs="Calibri"/>
          <w:sz w:val="24"/>
          <w:szCs w:val="24"/>
        </w:rPr>
        <w:t xml:space="preserve">Related: </w:t>
      </w:r>
      <w:hyperlink r:id="rId25" w:history="1">
        <w:r w:rsidRPr="00967302">
          <w:rPr>
            <w:rStyle w:val="Hyperlink"/>
            <w:rFonts w:ascii="Calibri" w:hAnsi="Calibri" w:cs="Calibri"/>
            <w:sz w:val="24"/>
            <w:szCs w:val="24"/>
          </w:rPr>
          <w:t>https://leadershipintheraw.org/2023/05/04/being-bettinas-dad-managing-my-expectations/</w:t>
        </w:r>
      </w:hyperlink>
      <w:r>
        <w:rPr>
          <w:rFonts w:ascii="Calibri" w:hAnsi="Calibri" w:cs="Calibri"/>
          <w:sz w:val="24"/>
          <w:szCs w:val="24"/>
        </w:rPr>
        <w:t xml:space="preserve"> </w:t>
      </w:r>
    </w:p>
    <w:p w14:paraId="4B001E30" w14:textId="77777777" w:rsidR="00785CAC" w:rsidRDefault="00785CAC" w:rsidP="00785CAC">
      <w:pPr>
        <w:pStyle w:val="ListParagraph"/>
        <w:numPr>
          <w:ilvl w:val="0"/>
          <w:numId w:val="20"/>
        </w:numPr>
        <w:rPr>
          <w:rFonts w:ascii="Calibri" w:hAnsi="Calibri" w:cs="Calibri"/>
          <w:sz w:val="24"/>
          <w:szCs w:val="24"/>
        </w:rPr>
      </w:pPr>
      <w:r w:rsidRPr="00A57A03">
        <w:rPr>
          <w:rFonts w:ascii="Calibri" w:hAnsi="Calibri" w:cs="Calibri"/>
          <w:b/>
          <w:bCs/>
          <w:sz w:val="24"/>
          <w:szCs w:val="24"/>
        </w:rPr>
        <w:t>To be patient</w:t>
      </w:r>
      <w:r>
        <w:rPr>
          <w:rFonts w:ascii="Calibri" w:hAnsi="Calibri" w:cs="Calibri"/>
          <w:sz w:val="24"/>
          <w:szCs w:val="24"/>
        </w:rPr>
        <w:t xml:space="preserve">. </w:t>
      </w:r>
      <w:r w:rsidRPr="00FE7BD8">
        <w:rPr>
          <w:rFonts w:ascii="Calibri" w:hAnsi="Calibri" w:cs="Calibri"/>
          <w:sz w:val="24"/>
          <w:szCs w:val="24"/>
        </w:rPr>
        <w:t>Have a vision of where you want to get to</w:t>
      </w:r>
      <w:r>
        <w:rPr>
          <w:rFonts w:ascii="Calibri" w:hAnsi="Calibri" w:cs="Calibri"/>
          <w:sz w:val="24"/>
          <w:szCs w:val="24"/>
        </w:rPr>
        <w:t xml:space="preserve"> but</w:t>
      </w:r>
      <w:r w:rsidRPr="00FE7BD8">
        <w:rPr>
          <w:rFonts w:ascii="Calibri" w:hAnsi="Calibri" w:cs="Calibri"/>
          <w:sz w:val="24"/>
          <w:szCs w:val="24"/>
        </w:rPr>
        <w:t xml:space="preserve"> know it will take time</w:t>
      </w:r>
      <w:r>
        <w:rPr>
          <w:rFonts w:ascii="Calibri" w:hAnsi="Calibri" w:cs="Calibri"/>
          <w:sz w:val="24"/>
          <w:szCs w:val="24"/>
        </w:rPr>
        <w:t xml:space="preserve"> and</w:t>
      </w:r>
      <w:r w:rsidRPr="00FE7BD8">
        <w:rPr>
          <w:rFonts w:ascii="Calibri" w:hAnsi="Calibri" w:cs="Calibri"/>
          <w:sz w:val="24"/>
          <w:szCs w:val="24"/>
        </w:rPr>
        <w:t xml:space="preserve"> not</w:t>
      </w:r>
      <w:r>
        <w:rPr>
          <w:rFonts w:ascii="Calibri" w:hAnsi="Calibri" w:cs="Calibri"/>
          <w:sz w:val="24"/>
          <w:szCs w:val="24"/>
        </w:rPr>
        <w:t xml:space="preserve"> to</w:t>
      </w:r>
      <w:r w:rsidRPr="00FE7BD8">
        <w:rPr>
          <w:rFonts w:ascii="Calibri" w:hAnsi="Calibri" w:cs="Calibri"/>
          <w:sz w:val="24"/>
          <w:szCs w:val="24"/>
        </w:rPr>
        <w:t xml:space="preserve"> be surprised when you do not get it right first time.</w:t>
      </w:r>
    </w:p>
    <w:p w14:paraId="5E92F2C6" w14:textId="77777777" w:rsidR="00785CAC" w:rsidRDefault="00785CAC" w:rsidP="00785CAC">
      <w:pPr>
        <w:pStyle w:val="ListParagraph"/>
        <w:rPr>
          <w:rFonts w:ascii="Calibri" w:hAnsi="Calibri" w:cs="Calibri"/>
          <w:sz w:val="24"/>
          <w:szCs w:val="24"/>
        </w:rPr>
      </w:pPr>
      <w:r>
        <w:rPr>
          <w:rFonts w:ascii="Calibri" w:hAnsi="Calibri" w:cs="Calibri"/>
          <w:sz w:val="24"/>
          <w:szCs w:val="24"/>
        </w:rPr>
        <w:t>R</w:t>
      </w:r>
      <w:r w:rsidRPr="00A54DDF">
        <w:rPr>
          <w:rFonts w:ascii="Calibri" w:hAnsi="Calibri" w:cs="Calibri"/>
          <w:sz w:val="24"/>
          <w:szCs w:val="24"/>
        </w:rPr>
        <w:t xml:space="preserve">elated:  </w:t>
      </w:r>
      <w:hyperlink r:id="rId26" w:history="1">
        <w:r w:rsidRPr="00A54DDF">
          <w:rPr>
            <w:rStyle w:val="Hyperlink"/>
            <w:rFonts w:ascii="Calibri" w:hAnsi="Calibri" w:cs="Calibri"/>
            <w:sz w:val="24"/>
            <w:szCs w:val="24"/>
          </w:rPr>
          <w:t>https://leadershipintheraw.org/2021/02/16/being-bettinas-dad-patience-is-a-leadership-virtue/</w:t>
        </w:r>
      </w:hyperlink>
      <w:r w:rsidRPr="00A54DDF">
        <w:rPr>
          <w:rFonts w:ascii="Calibri" w:hAnsi="Calibri" w:cs="Calibri"/>
          <w:sz w:val="24"/>
          <w:szCs w:val="24"/>
        </w:rPr>
        <w:t xml:space="preserve"> </w:t>
      </w:r>
    </w:p>
    <w:p w14:paraId="46787FE1" w14:textId="77777777" w:rsidR="00785CAC" w:rsidRPr="002B7E97" w:rsidRDefault="00785CAC" w:rsidP="00785CAC">
      <w:pPr>
        <w:pStyle w:val="ListParagraph"/>
        <w:numPr>
          <w:ilvl w:val="0"/>
          <w:numId w:val="20"/>
        </w:numPr>
        <w:rPr>
          <w:rFonts w:ascii="Calibri" w:hAnsi="Calibri" w:cs="Calibri"/>
          <w:sz w:val="24"/>
          <w:szCs w:val="24"/>
        </w:rPr>
      </w:pPr>
      <w:r w:rsidRPr="002B7E97">
        <w:rPr>
          <w:rFonts w:ascii="Calibri" w:hAnsi="Calibri" w:cs="Calibri"/>
          <w:b/>
          <w:bCs/>
          <w:sz w:val="24"/>
          <w:szCs w:val="24"/>
        </w:rPr>
        <w:t>To be optimistic</w:t>
      </w:r>
      <w:r w:rsidRPr="002B7E97">
        <w:rPr>
          <w:rFonts w:ascii="Calibri" w:hAnsi="Calibri" w:cs="Calibri"/>
          <w:sz w:val="24"/>
          <w:szCs w:val="24"/>
        </w:rPr>
        <w:t xml:space="preserve"> about your progress. In our hearts and minds we </w:t>
      </w:r>
      <w:r>
        <w:rPr>
          <w:rFonts w:ascii="Calibri" w:hAnsi="Calibri" w:cs="Calibri"/>
          <w:sz w:val="24"/>
          <w:szCs w:val="24"/>
        </w:rPr>
        <w:t>are</w:t>
      </w:r>
      <w:r w:rsidRPr="002B7E97">
        <w:rPr>
          <w:rFonts w:ascii="Calibri" w:hAnsi="Calibri" w:cs="Calibri"/>
          <w:sz w:val="24"/>
          <w:szCs w:val="24"/>
        </w:rPr>
        <w:t xml:space="preserve"> always optimistic for Bettina. Related:    </w:t>
      </w:r>
      <w:hyperlink r:id="rId27" w:history="1">
        <w:r w:rsidRPr="002B7E97">
          <w:rPr>
            <w:rStyle w:val="Hyperlink"/>
            <w:rFonts w:ascii="Calibri" w:hAnsi="Calibri" w:cs="Calibri"/>
            <w:sz w:val="24"/>
            <w:szCs w:val="24"/>
          </w:rPr>
          <w:t>https://leadershipintheraw.org/2017/04/04/being-bettinas-mum-dad-ogres-of-optimism/</w:t>
        </w:r>
      </w:hyperlink>
    </w:p>
    <w:p w14:paraId="17CEAE70" w14:textId="77777777" w:rsidR="00785CAC" w:rsidRDefault="00785CAC" w:rsidP="00785CAC">
      <w:pPr>
        <w:pStyle w:val="ListParagraph"/>
        <w:numPr>
          <w:ilvl w:val="0"/>
          <w:numId w:val="20"/>
        </w:numPr>
        <w:rPr>
          <w:rFonts w:ascii="Calibri" w:hAnsi="Calibri" w:cs="Calibri"/>
          <w:sz w:val="24"/>
          <w:szCs w:val="24"/>
        </w:rPr>
      </w:pPr>
      <w:r w:rsidRPr="00A57A03">
        <w:rPr>
          <w:rFonts w:ascii="Calibri" w:hAnsi="Calibri" w:cs="Calibri"/>
          <w:b/>
          <w:bCs/>
          <w:sz w:val="24"/>
          <w:szCs w:val="24"/>
        </w:rPr>
        <w:t>To reflect</w:t>
      </w:r>
      <w:r>
        <w:rPr>
          <w:rFonts w:ascii="Calibri" w:hAnsi="Calibri" w:cs="Calibri"/>
          <w:sz w:val="24"/>
          <w:szCs w:val="24"/>
        </w:rPr>
        <w:t xml:space="preserve"> and remember how it was. We are often too quick to move on to the next challenge and opportunity. Or we can feel down about a setback or a perceived failure. I have found remembering how it was for Bettina in her early years gives me perspective and a feeling of gratitude. </w:t>
      </w:r>
    </w:p>
    <w:p w14:paraId="6F06AE0A" w14:textId="77777777" w:rsidR="00785CAC" w:rsidRDefault="00785CAC" w:rsidP="00785CAC">
      <w:pPr>
        <w:pStyle w:val="ListParagraph"/>
        <w:numPr>
          <w:ilvl w:val="0"/>
          <w:numId w:val="20"/>
        </w:numPr>
        <w:rPr>
          <w:rFonts w:ascii="Calibri" w:hAnsi="Calibri" w:cs="Calibri"/>
          <w:sz w:val="24"/>
          <w:szCs w:val="24"/>
        </w:rPr>
      </w:pPr>
      <w:r w:rsidRPr="00576F07">
        <w:rPr>
          <w:rFonts w:ascii="Calibri" w:hAnsi="Calibri" w:cs="Calibri"/>
          <w:b/>
          <w:bCs/>
          <w:sz w:val="24"/>
          <w:szCs w:val="24"/>
        </w:rPr>
        <w:t>The compound effect</w:t>
      </w:r>
      <w:r>
        <w:rPr>
          <w:rFonts w:ascii="Calibri" w:hAnsi="Calibri" w:cs="Calibri"/>
          <w:sz w:val="24"/>
          <w:szCs w:val="24"/>
        </w:rPr>
        <w:t xml:space="preserve">, a little progress each day (and/or week) can add up to something big and special. </w:t>
      </w:r>
    </w:p>
    <w:p w14:paraId="6E4FAE0A" w14:textId="77777777" w:rsidR="00785CAC" w:rsidRPr="002B7E97" w:rsidRDefault="00785CAC" w:rsidP="00785CAC">
      <w:pPr>
        <w:pStyle w:val="ListParagraph"/>
        <w:numPr>
          <w:ilvl w:val="0"/>
          <w:numId w:val="20"/>
        </w:numPr>
        <w:rPr>
          <w:rFonts w:ascii="Calibri" w:hAnsi="Calibri" w:cs="Calibri"/>
          <w:b/>
          <w:bCs/>
          <w:sz w:val="24"/>
          <w:szCs w:val="24"/>
        </w:rPr>
      </w:pPr>
      <w:r w:rsidRPr="002B7E97">
        <w:rPr>
          <w:rFonts w:ascii="Calibri" w:hAnsi="Calibri" w:cs="Calibri"/>
          <w:b/>
          <w:bCs/>
          <w:sz w:val="24"/>
          <w:szCs w:val="24"/>
        </w:rPr>
        <w:t>Celebrate successes</w:t>
      </w:r>
      <w:r w:rsidRPr="002B7E97">
        <w:rPr>
          <w:rFonts w:ascii="Calibri" w:hAnsi="Calibri" w:cs="Calibri"/>
          <w:sz w:val="24"/>
          <w:szCs w:val="24"/>
        </w:rPr>
        <w:t xml:space="preserve"> together. Progress is rarely achieved on your own, so celebrate together with those who have supported you. </w:t>
      </w:r>
    </w:p>
    <w:p w14:paraId="01D4B1F1" w14:textId="77777777" w:rsidR="00785CAC" w:rsidRDefault="00785CAC" w:rsidP="00785CAC">
      <w:pPr>
        <w:rPr>
          <w:rFonts w:ascii="Calibri" w:hAnsi="Calibri" w:cs="Calibri"/>
          <w:b/>
          <w:bCs/>
          <w:sz w:val="24"/>
          <w:szCs w:val="24"/>
        </w:rPr>
      </w:pPr>
      <w:r w:rsidRPr="00F872BD">
        <w:rPr>
          <w:rFonts w:ascii="Calibri" w:hAnsi="Calibri" w:cs="Calibri"/>
          <w:b/>
          <w:bCs/>
          <w:sz w:val="24"/>
          <w:szCs w:val="24"/>
        </w:rPr>
        <w:t>Five tips to make Progress</w:t>
      </w:r>
      <w:r>
        <w:rPr>
          <w:rFonts w:ascii="Calibri" w:hAnsi="Calibri" w:cs="Calibri"/>
          <w:b/>
          <w:bCs/>
          <w:sz w:val="24"/>
          <w:szCs w:val="24"/>
        </w:rPr>
        <w:t>:</w:t>
      </w:r>
    </w:p>
    <w:p w14:paraId="57BB2B36" w14:textId="77777777" w:rsidR="00785CAC" w:rsidRPr="002B7E97" w:rsidRDefault="00785CAC" w:rsidP="00785CAC">
      <w:pPr>
        <w:pStyle w:val="ListParagraph"/>
        <w:numPr>
          <w:ilvl w:val="0"/>
          <w:numId w:val="22"/>
        </w:numPr>
        <w:rPr>
          <w:rFonts w:ascii="Calibri" w:hAnsi="Calibri" w:cs="Calibri"/>
          <w:b/>
          <w:bCs/>
          <w:sz w:val="24"/>
          <w:szCs w:val="24"/>
        </w:rPr>
      </w:pPr>
      <w:r>
        <w:rPr>
          <w:rFonts w:ascii="Calibri" w:hAnsi="Calibri" w:cs="Calibri"/>
          <w:b/>
          <w:bCs/>
          <w:sz w:val="24"/>
          <w:szCs w:val="24"/>
        </w:rPr>
        <w:t xml:space="preserve">Think Big. Be Ambitious and Back Yourself. </w:t>
      </w:r>
    </w:p>
    <w:p w14:paraId="4275AD75" w14:textId="77777777" w:rsidR="00785CAC" w:rsidRPr="002C05BB" w:rsidRDefault="00785CAC" w:rsidP="00785CAC">
      <w:pPr>
        <w:pStyle w:val="ListParagraph"/>
        <w:numPr>
          <w:ilvl w:val="0"/>
          <w:numId w:val="22"/>
        </w:numPr>
        <w:rPr>
          <w:rFonts w:ascii="Calibri" w:hAnsi="Calibri" w:cs="Calibri"/>
          <w:b/>
          <w:bCs/>
          <w:sz w:val="24"/>
          <w:szCs w:val="24"/>
        </w:rPr>
      </w:pPr>
      <w:r>
        <w:rPr>
          <w:rFonts w:ascii="Calibri" w:hAnsi="Calibri" w:cs="Calibri"/>
          <w:sz w:val="24"/>
          <w:szCs w:val="24"/>
        </w:rPr>
        <w:t>Defining what aspects of your life and work you wish to progress.</w:t>
      </w:r>
    </w:p>
    <w:p w14:paraId="378C2F21" w14:textId="77777777" w:rsidR="00785CAC" w:rsidRPr="00FF261C" w:rsidRDefault="00785CAC" w:rsidP="00785CAC">
      <w:pPr>
        <w:pStyle w:val="ListParagraph"/>
        <w:numPr>
          <w:ilvl w:val="0"/>
          <w:numId w:val="22"/>
        </w:numPr>
        <w:rPr>
          <w:rFonts w:ascii="Calibri" w:hAnsi="Calibri" w:cs="Calibri"/>
          <w:b/>
          <w:bCs/>
          <w:sz w:val="24"/>
          <w:szCs w:val="24"/>
        </w:rPr>
      </w:pPr>
      <w:r>
        <w:rPr>
          <w:rFonts w:ascii="Calibri" w:hAnsi="Calibri" w:cs="Calibri"/>
          <w:sz w:val="24"/>
          <w:szCs w:val="24"/>
        </w:rPr>
        <w:t>Progress should be personal to you. You are the best person to judge what progress has been achieved when it comes to your success criteria.</w:t>
      </w:r>
    </w:p>
    <w:p w14:paraId="17F8E5B9" w14:textId="77777777" w:rsidR="00785CAC" w:rsidRPr="00144038" w:rsidRDefault="00785CAC" w:rsidP="00785CAC">
      <w:pPr>
        <w:pStyle w:val="ListParagraph"/>
        <w:numPr>
          <w:ilvl w:val="0"/>
          <w:numId w:val="22"/>
        </w:numPr>
        <w:rPr>
          <w:rFonts w:ascii="Calibri" w:hAnsi="Calibri" w:cs="Calibri"/>
          <w:b/>
          <w:bCs/>
          <w:sz w:val="24"/>
          <w:szCs w:val="24"/>
        </w:rPr>
      </w:pPr>
      <w:r>
        <w:rPr>
          <w:rFonts w:ascii="Calibri" w:hAnsi="Calibri" w:cs="Calibri"/>
          <w:sz w:val="24"/>
          <w:szCs w:val="24"/>
        </w:rPr>
        <w:t xml:space="preserve">Set Goals. Related:  </w:t>
      </w:r>
      <w:hyperlink r:id="rId28" w:history="1">
        <w:r w:rsidRPr="002B7E97">
          <w:rPr>
            <w:color w:val="0000FF"/>
            <w:u w:val="single"/>
          </w:rPr>
          <w:t>Setting: Goals – Objectives – Commitments – Leadership in the Raw</w:t>
        </w:r>
      </w:hyperlink>
    </w:p>
    <w:p w14:paraId="4291B0CA" w14:textId="77777777" w:rsidR="00785CAC" w:rsidRPr="00FF261C" w:rsidRDefault="00785CAC" w:rsidP="00785CAC">
      <w:pPr>
        <w:pStyle w:val="ListParagraph"/>
        <w:numPr>
          <w:ilvl w:val="0"/>
          <w:numId w:val="22"/>
        </w:numPr>
        <w:rPr>
          <w:rFonts w:ascii="Calibri" w:hAnsi="Calibri" w:cs="Calibri"/>
          <w:b/>
          <w:bCs/>
          <w:sz w:val="24"/>
          <w:szCs w:val="24"/>
        </w:rPr>
      </w:pPr>
      <w:r w:rsidRPr="00FF261C">
        <w:rPr>
          <w:rFonts w:ascii="Calibri" w:hAnsi="Calibri" w:cs="Calibri"/>
          <w:sz w:val="24"/>
          <w:szCs w:val="24"/>
        </w:rPr>
        <w:t xml:space="preserve">Progress often involves changes to your routines, goals, and plans. So be flexible.  </w:t>
      </w:r>
    </w:p>
    <w:p w14:paraId="6A381344" w14:textId="77777777" w:rsidR="00785CAC" w:rsidRDefault="00785CAC" w:rsidP="00785CAC">
      <w:pPr>
        <w:jc w:val="center"/>
        <w:rPr>
          <w:rFonts w:ascii="Calibri" w:hAnsi="Calibri" w:cs="Calibri"/>
          <w:sz w:val="24"/>
          <w:szCs w:val="24"/>
        </w:rPr>
      </w:pPr>
      <w:r w:rsidRPr="006B744F">
        <w:rPr>
          <w:rFonts w:ascii="Calibri" w:hAnsi="Calibri" w:cs="Calibri"/>
          <w:noProof/>
          <w:sz w:val="24"/>
          <w:szCs w:val="24"/>
        </w:rPr>
        <w:drawing>
          <wp:inline distT="0" distB="0" distL="0" distR="0" wp14:anchorId="165E2739" wp14:editId="10FB19BB">
            <wp:extent cx="3543300" cy="1949450"/>
            <wp:effectExtent l="0" t="0" r="0" b="0"/>
            <wp:docPr id="1853965324" name="Picture 1" descr="A beach with waves crash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965324" name="Picture 1" descr="A beach with waves crashing on it&#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543300" cy="1949450"/>
                    </a:xfrm>
                    <a:prstGeom prst="rect">
                      <a:avLst/>
                    </a:prstGeom>
                    <a:noFill/>
                    <a:ln>
                      <a:noFill/>
                    </a:ln>
                  </pic:spPr>
                </pic:pic>
              </a:graphicData>
            </a:graphic>
          </wp:inline>
        </w:drawing>
      </w:r>
    </w:p>
    <w:p w14:paraId="56387A2F" w14:textId="77777777" w:rsidR="00475DCC" w:rsidRDefault="00475DCC" w:rsidP="00785CAC">
      <w:pPr>
        <w:rPr>
          <w:rFonts w:ascii="Calibri" w:hAnsi="Calibri" w:cs="Calibri"/>
          <w:b/>
          <w:bCs/>
          <w:sz w:val="28"/>
          <w:szCs w:val="28"/>
        </w:rPr>
      </w:pPr>
    </w:p>
    <w:p w14:paraId="04480866" w14:textId="181AC65C" w:rsidR="00785CAC" w:rsidRPr="00D50346" w:rsidRDefault="00785CAC" w:rsidP="00785CAC">
      <w:pPr>
        <w:rPr>
          <w:rFonts w:ascii="Calibri" w:hAnsi="Calibri" w:cs="Calibri"/>
          <w:b/>
          <w:bCs/>
          <w:sz w:val="28"/>
          <w:szCs w:val="28"/>
        </w:rPr>
      </w:pPr>
      <w:r w:rsidRPr="00D50346">
        <w:rPr>
          <w:rFonts w:ascii="Calibri" w:hAnsi="Calibri" w:cs="Calibri"/>
          <w:b/>
          <w:bCs/>
          <w:sz w:val="28"/>
          <w:szCs w:val="28"/>
        </w:rPr>
        <w:lastRenderedPageBreak/>
        <w:t>Summary</w:t>
      </w:r>
    </w:p>
    <w:p w14:paraId="5A76EBB9" w14:textId="77777777" w:rsidR="00785CAC" w:rsidRPr="000C22F7" w:rsidRDefault="00785CAC" w:rsidP="00785CAC">
      <w:pPr>
        <w:rPr>
          <w:rFonts w:ascii="Calibri" w:hAnsi="Calibri" w:cs="Calibri"/>
          <w:sz w:val="24"/>
          <w:szCs w:val="24"/>
        </w:rPr>
      </w:pPr>
      <w:r>
        <w:rPr>
          <w:rFonts w:ascii="Calibri" w:hAnsi="Calibri" w:cs="Calibri"/>
          <w:sz w:val="24"/>
          <w:szCs w:val="24"/>
        </w:rPr>
        <w:t xml:space="preserve">My favourite coaching question is: ‘If I was to meet up with you this time next year, what would make you feel satisfied with your progress?’  Often, we define success on meeting a goal or objective, then feel we have in some way failed if we have not arrived at our destination. Progress for Bettina and me means we have onward movement towards a destination. As Joyce says: we are both a work in progress. </w:t>
      </w:r>
    </w:p>
    <w:p w14:paraId="194EDE91" w14:textId="77777777" w:rsidR="0074087D" w:rsidRDefault="0074087D" w:rsidP="00785CAC">
      <w:pPr>
        <w:rPr>
          <w:rFonts w:ascii="Calibri" w:hAnsi="Calibri" w:cs="Calibri"/>
          <w:b/>
          <w:bCs/>
          <w:sz w:val="24"/>
          <w:szCs w:val="24"/>
        </w:rPr>
      </w:pPr>
    </w:p>
    <w:p w14:paraId="1F3DFAAA" w14:textId="443BFF66" w:rsidR="00785CAC" w:rsidRPr="00BC49BA" w:rsidRDefault="00785CAC" w:rsidP="00785CAC">
      <w:pPr>
        <w:rPr>
          <w:rFonts w:ascii="Calibri" w:hAnsi="Calibri" w:cs="Calibri"/>
          <w:b/>
          <w:bCs/>
          <w:sz w:val="24"/>
          <w:szCs w:val="24"/>
        </w:rPr>
      </w:pPr>
      <w:r w:rsidRPr="00BC49BA">
        <w:rPr>
          <w:rFonts w:ascii="Calibri" w:hAnsi="Calibri" w:cs="Calibri"/>
          <w:b/>
          <w:bCs/>
          <w:sz w:val="24"/>
          <w:szCs w:val="24"/>
        </w:rPr>
        <w:t xml:space="preserve">Acknowledgements: </w:t>
      </w:r>
    </w:p>
    <w:p w14:paraId="27C61929" w14:textId="77777777" w:rsidR="00785CAC" w:rsidRDefault="00785CAC" w:rsidP="00785CAC">
      <w:pPr>
        <w:rPr>
          <w:rFonts w:ascii="Calibri" w:hAnsi="Calibri" w:cs="Calibri"/>
          <w:sz w:val="24"/>
          <w:szCs w:val="24"/>
        </w:rPr>
      </w:pPr>
      <w:r>
        <w:rPr>
          <w:rFonts w:ascii="Calibri" w:hAnsi="Calibri" w:cs="Calibri"/>
          <w:sz w:val="24"/>
          <w:szCs w:val="24"/>
        </w:rPr>
        <w:t xml:space="preserve">My thanks to Damian Piper CBE </w:t>
      </w:r>
      <w:hyperlink r:id="rId30" w:history="1">
        <w:r w:rsidRPr="00967302">
          <w:rPr>
            <w:rStyle w:val="Hyperlink"/>
            <w:rFonts w:ascii="Calibri" w:hAnsi="Calibri" w:cs="Calibri"/>
            <w:sz w:val="24"/>
            <w:szCs w:val="24"/>
          </w:rPr>
          <w:t>damian@effectivechallenge.com</w:t>
        </w:r>
      </w:hyperlink>
      <w:r>
        <w:rPr>
          <w:rFonts w:ascii="Calibri" w:hAnsi="Calibri" w:cs="Calibri"/>
          <w:sz w:val="24"/>
          <w:szCs w:val="24"/>
        </w:rPr>
        <w:t xml:space="preserve"> </w:t>
      </w:r>
      <w:r w:rsidRPr="002E68AB">
        <w:rPr>
          <w:rFonts w:ascii="Calibri" w:hAnsi="Calibri" w:cs="Calibri"/>
          <w:sz w:val="24"/>
          <w:szCs w:val="24"/>
        </w:rPr>
        <w:t xml:space="preserve">  | </w:t>
      </w:r>
      <w:hyperlink r:id="rId31" w:history="1">
        <w:r w:rsidRPr="00967302">
          <w:rPr>
            <w:rStyle w:val="Hyperlink"/>
            <w:rFonts w:ascii="Calibri" w:hAnsi="Calibri" w:cs="Calibri"/>
            <w:sz w:val="24"/>
            <w:szCs w:val="24"/>
          </w:rPr>
          <w:t>www.linkedin.com/in/damian-piper</w:t>
        </w:r>
      </w:hyperlink>
      <w:r>
        <w:rPr>
          <w:rFonts w:ascii="Calibri" w:hAnsi="Calibri" w:cs="Calibri"/>
          <w:sz w:val="24"/>
          <w:szCs w:val="24"/>
        </w:rPr>
        <w:t xml:space="preserve"> for your support and allowing me to use your ‘progress’ message.</w:t>
      </w:r>
    </w:p>
    <w:p w14:paraId="75C005B8" w14:textId="77777777" w:rsidR="00785CAC" w:rsidRDefault="00785CAC" w:rsidP="00785CAC">
      <w:pPr>
        <w:rPr>
          <w:rFonts w:ascii="Calibri" w:hAnsi="Calibri" w:cs="Calibri"/>
          <w:sz w:val="24"/>
          <w:szCs w:val="24"/>
        </w:rPr>
      </w:pPr>
      <w:r>
        <w:rPr>
          <w:rFonts w:ascii="Calibri" w:hAnsi="Calibri" w:cs="Calibri"/>
          <w:sz w:val="24"/>
          <w:szCs w:val="24"/>
        </w:rPr>
        <w:t xml:space="preserve">My thanks to Bettina for allowing us to be part of your exciting journey – you rock your parents and sister’s world. </w:t>
      </w:r>
    </w:p>
    <w:p w14:paraId="62A85D27" w14:textId="2287A7C5" w:rsidR="00785CAC" w:rsidRDefault="00785CAC" w:rsidP="00785CAC">
      <w:pPr>
        <w:rPr>
          <w:rFonts w:ascii="Calibri" w:hAnsi="Calibri" w:cs="Calibri"/>
          <w:sz w:val="24"/>
          <w:szCs w:val="24"/>
        </w:rPr>
      </w:pPr>
      <w:r>
        <w:rPr>
          <w:rFonts w:ascii="Calibri" w:hAnsi="Calibri" w:cs="Calibri"/>
          <w:sz w:val="24"/>
          <w:szCs w:val="24"/>
        </w:rPr>
        <w:t xml:space="preserve">Source:  Steve Raw </w:t>
      </w:r>
      <w:hyperlink r:id="rId32" w:history="1">
        <w:r w:rsidRPr="00967302">
          <w:rPr>
            <w:rStyle w:val="Hyperlink"/>
            <w:rFonts w:ascii="Calibri" w:hAnsi="Calibri" w:cs="Calibri"/>
            <w:sz w:val="24"/>
            <w:szCs w:val="24"/>
          </w:rPr>
          <w:t>www.leadershipintheraw.org</w:t>
        </w:r>
      </w:hyperlink>
      <w:r>
        <w:rPr>
          <w:rFonts w:ascii="Calibri" w:hAnsi="Calibri" w:cs="Calibri"/>
          <w:sz w:val="24"/>
          <w:szCs w:val="24"/>
        </w:rPr>
        <w:t xml:space="preserve"> </w:t>
      </w:r>
    </w:p>
    <w:p w14:paraId="5F032B0E" w14:textId="77777777" w:rsidR="006E3001" w:rsidRDefault="006E3001">
      <w:pPr>
        <w:rPr>
          <w:rFonts w:ascii="Segoe UI" w:hAnsi="Segoe UI" w:cs="Segoe UI"/>
          <w:b/>
          <w:bCs/>
          <w:sz w:val="28"/>
          <w:szCs w:val="28"/>
          <w:shd w:val="clear" w:color="auto" w:fill="FFFFFF"/>
        </w:rPr>
      </w:pPr>
      <w:bookmarkStart w:id="2" w:name="_Hlk188881453"/>
    </w:p>
    <w:p w14:paraId="21AD855D" w14:textId="03D35F7F" w:rsidR="003F56D5" w:rsidRPr="003F56D5" w:rsidRDefault="003F56D5">
      <w:pPr>
        <w:rPr>
          <w:rFonts w:cstheme="minorHAnsi"/>
          <w:sz w:val="24"/>
          <w:szCs w:val="24"/>
          <w:shd w:val="clear" w:color="auto" w:fill="FFFFFF"/>
        </w:rPr>
      </w:pPr>
      <w:r w:rsidRPr="003F56D5">
        <w:rPr>
          <w:rFonts w:ascii="Segoe UI" w:hAnsi="Segoe UI" w:cs="Segoe UI"/>
          <w:b/>
          <w:bCs/>
          <w:sz w:val="28"/>
          <w:szCs w:val="28"/>
          <w:shd w:val="clear" w:color="auto" w:fill="FFFFFF"/>
        </w:rPr>
        <w:t xml:space="preserve">Thoughts for the week ahead… </w:t>
      </w:r>
      <w:bookmarkStart w:id="3" w:name="_Hlk189044314"/>
      <w:r w:rsidRPr="003F56D5">
        <w:rPr>
          <w:rFonts w:ascii="Segoe UI" w:hAnsi="Segoe UI" w:cs="Segoe UI"/>
          <w:b/>
          <w:bCs/>
          <w:sz w:val="28"/>
          <w:szCs w:val="28"/>
          <w:shd w:val="clear" w:color="auto" w:fill="FFFFFF"/>
        </w:rPr>
        <w:t>Listening</w:t>
      </w:r>
      <w:r w:rsidRPr="003F56D5">
        <w:rPr>
          <w:rFonts w:ascii="Segoe UI" w:hAnsi="Segoe UI" w:cs="Segoe UI"/>
          <w:b/>
          <w:bCs/>
          <w:sz w:val="28"/>
          <w:szCs w:val="28"/>
          <w:shd w:val="clear" w:color="auto" w:fill="FFFFFF"/>
        </w:rPr>
        <w:br/>
      </w:r>
      <w:bookmarkEnd w:id="3"/>
      <w:r>
        <w:rPr>
          <w:rFonts w:ascii="Segoe UI" w:hAnsi="Segoe UI" w:cs="Segoe UI"/>
          <w:sz w:val="21"/>
          <w:szCs w:val="21"/>
          <w:shd w:val="clear" w:color="auto" w:fill="FFFFFF"/>
        </w:rPr>
        <w:br/>
      </w:r>
      <w:r w:rsidRPr="003F56D5">
        <w:rPr>
          <w:rFonts w:cstheme="minorHAnsi"/>
          <w:sz w:val="24"/>
          <w:szCs w:val="24"/>
          <w:shd w:val="clear" w:color="auto" w:fill="FFFFFF"/>
        </w:rPr>
        <w:t xml:space="preserve">Whatever job you do there will be frustrations. You will never have all you need to succeed, your original plan will need to </w:t>
      </w:r>
      <w:r w:rsidR="008D18A5" w:rsidRPr="003F56D5">
        <w:rPr>
          <w:rFonts w:cstheme="minorHAnsi"/>
          <w:sz w:val="24"/>
          <w:szCs w:val="24"/>
          <w:shd w:val="clear" w:color="auto" w:fill="FFFFFF"/>
        </w:rPr>
        <w:t>change,</w:t>
      </w:r>
      <w:r w:rsidRPr="003F56D5">
        <w:rPr>
          <w:rFonts w:cstheme="minorHAnsi"/>
          <w:sz w:val="24"/>
          <w:szCs w:val="24"/>
          <w:shd w:val="clear" w:color="auto" w:fill="FFFFFF"/>
        </w:rPr>
        <w:t xml:space="preserve"> and you will hit obstacles you never expected.</w:t>
      </w:r>
      <w:r w:rsidRPr="003F56D5">
        <w:rPr>
          <w:rFonts w:cstheme="minorHAnsi"/>
          <w:sz w:val="24"/>
          <w:szCs w:val="24"/>
          <w:shd w:val="clear" w:color="auto" w:fill="FFFFFF"/>
        </w:rPr>
        <w:br/>
      </w:r>
      <w:r w:rsidRPr="003F56D5">
        <w:rPr>
          <w:rFonts w:cstheme="minorHAnsi"/>
          <w:sz w:val="24"/>
          <w:szCs w:val="24"/>
          <w:shd w:val="clear" w:color="auto" w:fill="FFFFFF"/>
        </w:rPr>
        <w:br/>
        <w:t>As you and your team (colleagues) work through these, you all need to put time aside to listen to each other. As you explore the frustrations you will find ways to cope with them and find new or alternative solutions.</w:t>
      </w:r>
      <w:r w:rsidRPr="003F56D5">
        <w:rPr>
          <w:rFonts w:cstheme="minorHAnsi"/>
          <w:sz w:val="24"/>
          <w:szCs w:val="24"/>
          <w:shd w:val="clear" w:color="auto" w:fill="FFFFFF"/>
        </w:rPr>
        <w:br/>
      </w:r>
      <w:r w:rsidRPr="003F56D5">
        <w:rPr>
          <w:rFonts w:cstheme="minorHAnsi"/>
          <w:sz w:val="24"/>
          <w:szCs w:val="24"/>
          <w:shd w:val="clear" w:color="auto" w:fill="FFFFFF"/>
        </w:rPr>
        <w:br/>
        <w:t>This will lead to positive actions and behaviours which mitigate many of those frustrations.</w:t>
      </w:r>
      <w:r w:rsidRPr="003F56D5">
        <w:rPr>
          <w:rStyle w:val="white-space-pre"/>
          <w:rFonts w:cstheme="minorHAnsi"/>
          <w:sz w:val="24"/>
          <w:szCs w:val="24"/>
          <w:shd w:val="clear" w:color="auto" w:fill="FFFFFF"/>
        </w:rPr>
        <w:t xml:space="preserve"> </w:t>
      </w:r>
      <w:r w:rsidRPr="003F56D5">
        <w:rPr>
          <w:rFonts w:cstheme="minorHAnsi"/>
          <w:sz w:val="24"/>
          <w:szCs w:val="24"/>
          <w:shd w:val="clear" w:color="auto" w:fill="FFFFFF"/>
        </w:rPr>
        <w:br/>
      </w:r>
      <w:r w:rsidRPr="003F56D5">
        <w:rPr>
          <w:rFonts w:cstheme="minorHAnsi"/>
          <w:sz w:val="24"/>
          <w:szCs w:val="24"/>
          <w:shd w:val="clear" w:color="auto" w:fill="FFFFFF"/>
        </w:rPr>
        <w:br/>
        <w:t>They also allow positive upward communication of the help required to solve those things you and your team really can’t solve (and what you are already doing about those things you can).</w:t>
      </w:r>
    </w:p>
    <w:p w14:paraId="27779F17" w14:textId="77777777" w:rsidR="004E061E" w:rsidRDefault="004E061E" w:rsidP="002F0409">
      <w:pPr>
        <w:spacing w:after="121"/>
        <w:ind w:left="-5" w:hanging="10"/>
        <w:rPr>
          <w:rFonts w:cstheme="minorHAnsi"/>
          <w:b/>
          <w:bCs/>
          <w:color w:val="0F1419"/>
          <w:sz w:val="24"/>
          <w:szCs w:val="24"/>
        </w:rPr>
      </w:pPr>
    </w:p>
    <w:p w14:paraId="3C62D346" w14:textId="63F0C9B9" w:rsidR="002F0409" w:rsidRDefault="002F0409" w:rsidP="002F0409">
      <w:pPr>
        <w:spacing w:after="121"/>
        <w:ind w:left="-5" w:hanging="10"/>
        <w:rPr>
          <w:rFonts w:cstheme="minorHAnsi"/>
          <w:b/>
          <w:bCs/>
          <w:color w:val="0F1419"/>
          <w:sz w:val="24"/>
          <w:szCs w:val="24"/>
        </w:rPr>
      </w:pPr>
      <w:r>
        <w:rPr>
          <w:rFonts w:cstheme="minorHAnsi"/>
          <w:b/>
          <w:bCs/>
          <w:color w:val="0F1419"/>
          <w:sz w:val="24"/>
          <w:szCs w:val="24"/>
        </w:rPr>
        <w:t xml:space="preserve">Source:  Graham Belgum </w:t>
      </w:r>
    </w:p>
    <w:p w14:paraId="364FF042" w14:textId="77777777" w:rsidR="002F0409" w:rsidRPr="002F0409" w:rsidRDefault="002F0409" w:rsidP="002F0409">
      <w:pPr>
        <w:spacing w:after="217" w:line="270" w:lineRule="auto"/>
        <w:ind w:left="11" w:hanging="10"/>
        <w:rPr>
          <w:b/>
          <w:bCs/>
          <w:sz w:val="24"/>
          <w:szCs w:val="24"/>
          <w:u w:val="single"/>
        </w:rPr>
      </w:pPr>
      <w:r w:rsidRPr="002F0409">
        <w:rPr>
          <w:rFonts w:ascii="Calibri" w:eastAsia="Calibri" w:hAnsi="Calibri" w:cs="Calibri"/>
          <w:color w:val="000000"/>
          <w:sz w:val="24"/>
          <w:szCs w:val="24"/>
          <w:lang w:eastAsia="en-GB"/>
        </w:rPr>
        <w:t xml:space="preserve">Fortescue Zero   </w:t>
      </w:r>
      <w:hyperlink r:id="rId33" w:history="1">
        <w:r w:rsidRPr="002F0409">
          <w:rPr>
            <w:rFonts w:ascii="Calibri" w:eastAsia="Calibri" w:hAnsi="Calibri" w:cs="Calibri"/>
            <w:color w:val="0563C1" w:themeColor="hyperlink"/>
            <w:sz w:val="24"/>
            <w:szCs w:val="24"/>
            <w:u w:val="single"/>
            <w:lang w:eastAsia="en-GB"/>
          </w:rPr>
          <w:t>https://zero.fortescue.com/en</w:t>
        </w:r>
      </w:hyperlink>
      <w:r w:rsidRPr="002F0409">
        <w:rPr>
          <w:rFonts w:ascii="Calibri" w:eastAsia="Calibri" w:hAnsi="Calibri" w:cs="Calibri"/>
          <w:color w:val="000000"/>
          <w:sz w:val="24"/>
          <w:szCs w:val="24"/>
          <w:lang w:eastAsia="en-GB"/>
        </w:rPr>
        <w:t xml:space="preserve"> and Non-Exec Director for Thera </w:t>
      </w:r>
      <w:proofErr w:type="gramStart"/>
      <w:r w:rsidRPr="002F0409">
        <w:rPr>
          <w:rFonts w:ascii="Calibri" w:eastAsia="Calibri" w:hAnsi="Calibri" w:cs="Calibri"/>
          <w:color w:val="000000"/>
          <w:sz w:val="24"/>
          <w:szCs w:val="24"/>
          <w:lang w:eastAsia="en-GB"/>
        </w:rPr>
        <w:t>South West</w:t>
      </w:r>
      <w:proofErr w:type="gramEnd"/>
      <w:r w:rsidRPr="002F0409">
        <w:rPr>
          <w:rFonts w:ascii="Calibri" w:eastAsia="Calibri" w:hAnsi="Calibri" w:cs="Calibri"/>
          <w:color w:val="000000"/>
          <w:sz w:val="24"/>
          <w:szCs w:val="24"/>
          <w:lang w:eastAsia="en-GB"/>
        </w:rPr>
        <w:t xml:space="preserve"> </w:t>
      </w:r>
      <w:hyperlink r:id="rId34" w:history="1">
        <w:r w:rsidRPr="002F0409">
          <w:rPr>
            <w:rFonts w:ascii="Calibri" w:eastAsia="Calibri" w:hAnsi="Calibri" w:cs="Calibri"/>
            <w:color w:val="0563C1" w:themeColor="hyperlink"/>
            <w:sz w:val="24"/>
            <w:szCs w:val="24"/>
            <w:u w:val="single"/>
            <w:lang w:eastAsia="en-GB"/>
          </w:rPr>
          <w:t>www.thera.co.uk</w:t>
        </w:r>
      </w:hyperlink>
      <w:r w:rsidRPr="002F0409">
        <w:rPr>
          <w:rFonts w:ascii="Calibri" w:eastAsia="Calibri" w:hAnsi="Calibri" w:cs="Calibri"/>
          <w:color w:val="000000"/>
          <w:sz w:val="24"/>
          <w:szCs w:val="24"/>
          <w:lang w:eastAsia="en-GB"/>
        </w:rPr>
        <w:t xml:space="preserve"> </w:t>
      </w:r>
    </w:p>
    <w:p w14:paraId="6D3E59FA" w14:textId="77777777" w:rsidR="00277888" w:rsidRDefault="00277888">
      <w:pPr>
        <w:rPr>
          <w:b/>
          <w:bCs/>
          <w:sz w:val="28"/>
          <w:szCs w:val="28"/>
        </w:rPr>
      </w:pPr>
    </w:p>
    <w:p w14:paraId="72260BFF" w14:textId="77777777" w:rsidR="00277888" w:rsidRDefault="00277888">
      <w:pPr>
        <w:rPr>
          <w:b/>
          <w:bCs/>
          <w:sz w:val="28"/>
          <w:szCs w:val="28"/>
        </w:rPr>
      </w:pPr>
    </w:p>
    <w:p w14:paraId="4659F1C4" w14:textId="38A72C19" w:rsidR="00E135E0" w:rsidRDefault="0009563F">
      <w:pPr>
        <w:rPr>
          <w:b/>
          <w:bCs/>
          <w:noProof/>
          <w:sz w:val="28"/>
          <w:szCs w:val="28"/>
        </w:rPr>
      </w:pPr>
      <w:r>
        <w:rPr>
          <w:b/>
          <w:bCs/>
          <w:sz w:val="28"/>
          <w:szCs w:val="28"/>
        </w:rPr>
        <w:lastRenderedPageBreak/>
        <w:t xml:space="preserve">Setting: </w:t>
      </w:r>
      <w:r w:rsidR="004C11D0" w:rsidRPr="004C11D0">
        <w:rPr>
          <w:b/>
          <w:bCs/>
          <w:sz w:val="28"/>
          <w:szCs w:val="28"/>
        </w:rPr>
        <w:t xml:space="preserve">Goals – Objectives – Commitments </w:t>
      </w:r>
    </w:p>
    <w:bookmarkEnd w:id="2"/>
    <w:p w14:paraId="44B32904" w14:textId="3E8F64CF" w:rsidR="001251DA" w:rsidRDefault="001251DA">
      <w:pPr>
        <w:rPr>
          <w:b/>
          <w:bCs/>
          <w:sz w:val="28"/>
          <w:szCs w:val="28"/>
        </w:rPr>
      </w:pPr>
      <w:r w:rsidRPr="001251DA">
        <w:rPr>
          <w:b/>
          <w:bCs/>
          <w:noProof/>
          <w:sz w:val="28"/>
          <w:szCs w:val="28"/>
        </w:rPr>
        <w:drawing>
          <wp:inline distT="0" distB="0" distL="0" distR="0" wp14:anchorId="60D304FB" wp14:editId="555E53D2">
            <wp:extent cx="1835150" cy="1866900"/>
            <wp:effectExtent l="0" t="0" r="0" b="0"/>
            <wp:docPr id="3805202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35150" cy="1866900"/>
                    </a:xfrm>
                    <a:prstGeom prst="rect">
                      <a:avLst/>
                    </a:prstGeom>
                    <a:noFill/>
                    <a:ln>
                      <a:noFill/>
                    </a:ln>
                  </pic:spPr>
                </pic:pic>
              </a:graphicData>
            </a:graphic>
          </wp:inline>
        </w:drawing>
      </w:r>
    </w:p>
    <w:p w14:paraId="2E8305A6" w14:textId="4792568F" w:rsidR="001251DA" w:rsidRDefault="001251DA">
      <w:pPr>
        <w:rPr>
          <w:b/>
          <w:bCs/>
          <w:sz w:val="20"/>
          <w:szCs w:val="20"/>
        </w:rPr>
      </w:pPr>
      <w:r>
        <w:rPr>
          <w:b/>
          <w:bCs/>
          <w:sz w:val="20"/>
          <w:szCs w:val="20"/>
        </w:rPr>
        <w:t>Writing down my next set of objectives</w:t>
      </w:r>
    </w:p>
    <w:p w14:paraId="75092693" w14:textId="6439DBEF" w:rsidR="00CB44FF" w:rsidRDefault="00CB44FF" w:rsidP="00CB44FF">
      <w:pPr>
        <w:rPr>
          <w:sz w:val="24"/>
          <w:szCs w:val="24"/>
        </w:rPr>
      </w:pPr>
      <w:r>
        <w:rPr>
          <w:sz w:val="24"/>
          <w:szCs w:val="24"/>
        </w:rPr>
        <w:t>The end of this year feels a little different for me. During previous festive seasons, I took the opportunity to write my companies annual Business Plan which included a set of commitments (objectives) for the forthcoming year. This was an opportunity to shape the strategic &amp; operational direction for our company</w:t>
      </w:r>
      <w:r w:rsidR="00363607">
        <w:rPr>
          <w:sz w:val="24"/>
          <w:szCs w:val="24"/>
        </w:rPr>
        <w:t xml:space="preserve">. </w:t>
      </w:r>
    </w:p>
    <w:p w14:paraId="7B19CF28" w14:textId="0711480C" w:rsidR="00CB44FF" w:rsidRPr="009F0E9C" w:rsidRDefault="00CB44FF" w:rsidP="00CB44FF">
      <w:pPr>
        <w:rPr>
          <w:sz w:val="24"/>
          <w:szCs w:val="24"/>
        </w:rPr>
      </w:pPr>
      <w:r w:rsidRPr="009F0E9C">
        <w:rPr>
          <w:sz w:val="24"/>
          <w:szCs w:val="24"/>
        </w:rPr>
        <w:t>I recently retired from being a Managing Director for </w:t>
      </w:r>
      <w:hyperlink r:id="rId36" w:history="1">
        <w:r w:rsidRPr="009F0E9C">
          <w:rPr>
            <w:rStyle w:val="Hyperlink"/>
            <w:sz w:val="24"/>
            <w:szCs w:val="24"/>
          </w:rPr>
          <w:t>Dosh Ltd</w:t>
        </w:r>
      </w:hyperlink>
      <w:r w:rsidRPr="009F0E9C">
        <w:rPr>
          <w:sz w:val="24"/>
          <w:szCs w:val="24"/>
        </w:rPr>
        <w:t> where I had the honour of being their MD for 15 years</w:t>
      </w:r>
      <w:r w:rsidR="00363607" w:rsidRPr="009F0E9C">
        <w:rPr>
          <w:sz w:val="24"/>
          <w:szCs w:val="24"/>
        </w:rPr>
        <w:t xml:space="preserve">. </w:t>
      </w:r>
      <w:hyperlink r:id="rId37" w:history="1">
        <w:r w:rsidRPr="009F0E9C">
          <w:rPr>
            <w:rStyle w:val="Hyperlink"/>
            <w:sz w:val="24"/>
            <w:szCs w:val="24"/>
          </w:rPr>
          <w:t>Dosh</w:t>
        </w:r>
      </w:hyperlink>
      <w:r w:rsidRPr="009F0E9C">
        <w:rPr>
          <w:sz w:val="24"/>
          <w:szCs w:val="24"/>
        </w:rPr>
        <w:t> supports people with a learning disability to have better control over their money.</w:t>
      </w:r>
    </w:p>
    <w:p w14:paraId="282D382E" w14:textId="77777777" w:rsidR="00CB44FF" w:rsidRDefault="00CB44FF" w:rsidP="00CB44FF">
      <w:pPr>
        <w:rPr>
          <w:sz w:val="24"/>
          <w:szCs w:val="24"/>
        </w:rPr>
      </w:pPr>
      <w:bookmarkStart w:id="4" w:name="_Hlk188881740"/>
      <w:r>
        <w:rPr>
          <w:sz w:val="24"/>
          <w:szCs w:val="24"/>
        </w:rPr>
        <w:t>So, while I will not be writing a Business Plan, I will be setting my personal objectives for the forthcoming year. As the CEO of my life, it is important I continue to have a strategic direction and a good framework for my operational plan.</w:t>
      </w:r>
    </w:p>
    <w:bookmarkEnd w:id="4"/>
    <w:p w14:paraId="478EAFC0" w14:textId="50B5B098" w:rsidR="000756A5" w:rsidRDefault="00490A22">
      <w:pPr>
        <w:rPr>
          <w:sz w:val="24"/>
          <w:szCs w:val="24"/>
        </w:rPr>
      </w:pPr>
      <w:r>
        <w:rPr>
          <w:sz w:val="24"/>
          <w:szCs w:val="24"/>
        </w:rPr>
        <w:t>I hope this article</w:t>
      </w:r>
      <w:r w:rsidR="00CB44FF">
        <w:rPr>
          <w:sz w:val="24"/>
          <w:szCs w:val="24"/>
        </w:rPr>
        <w:t xml:space="preserve"> (and my experiences) </w:t>
      </w:r>
      <w:r>
        <w:rPr>
          <w:sz w:val="24"/>
          <w:szCs w:val="24"/>
        </w:rPr>
        <w:t>will:</w:t>
      </w:r>
    </w:p>
    <w:p w14:paraId="30C97B53" w14:textId="730735C3" w:rsidR="00490A22" w:rsidRDefault="00490A22" w:rsidP="00490A22">
      <w:pPr>
        <w:pStyle w:val="ListParagraph"/>
        <w:numPr>
          <w:ilvl w:val="0"/>
          <w:numId w:val="3"/>
        </w:numPr>
        <w:rPr>
          <w:sz w:val="24"/>
          <w:szCs w:val="24"/>
        </w:rPr>
      </w:pPr>
      <w:r>
        <w:rPr>
          <w:sz w:val="24"/>
          <w:szCs w:val="24"/>
        </w:rPr>
        <w:t>Inspire you.</w:t>
      </w:r>
    </w:p>
    <w:p w14:paraId="0F5B9A8D" w14:textId="1D1B6E9A" w:rsidR="00490A22" w:rsidRDefault="00490A22" w:rsidP="00490A22">
      <w:pPr>
        <w:pStyle w:val="ListParagraph"/>
        <w:numPr>
          <w:ilvl w:val="0"/>
          <w:numId w:val="3"/>
        </w:numPr>
        <w:rPr>
          <w:sz w:val="24"/>
          <w:szCs w:val="24"/>
        </w:rPr>
      </w:pPr>
      <w:r>
        <w:rPr>
          <w:sz w:val="24"/>
          <w:szCs w:val="24"/>
        </w:rPr>
        <w:t>Provide a framework.</w:t>
      </w:r>
    </w:p>
    <w:p w14:paraId="23592B06" w14:textId="5D6F6025" w:rsidR="00490A22" w:rsidRDefault="00490A22" w:rsidP="00243BCC">
      <w:pPr>
        <w:pStyle w:val="ListParagraph"/>
        <w:numPr>
          <w:ilvl w:val="0"/>
          <w:numId w:val="3"/>
        </w:numPr>
        <w:rPr>
          <w:sz w:val="24"/>
          <w:szCs w:val="24"/>
        </w:rPr>
      </w:pPr>
      <w:r w:rsidRPr="00490A22">
        <w:rPr>
          <w:sz w:val="24"/>
          <w:szCs w:val="24"/>
        </w:rPr>
        <w:t xml:space="preserve">Keep those objectives </w:t>
      </w:r>
      <w:r w:rsidR="00B95D35">
        <w:rPr>
          <w:sz w:val="24"/>
          <w:szCs w:val="24"/>
        </w:rPr>
        <w:t>a</w:t>
      </w:r>
      <w:r w:rsidRPr="00490A22">
        <w:rPr>
          <w:sz w:val="24"/>
          <w:szCs w:val="24"/>
        </w:rPr>
        <w:t xml:space="preserve">live. </w:t>
      </w:r>
    </w:p>
    <w:p w14:paraId="63C80B60" w14:textId="77777777" w:rsidR="00CB44FF" w:rsidRPr="00CB44FF" w:rsidRDefault="00CB44FF" w:rsidP="00CB44FF">
      <w:pPr>
        <w:pStyle w:val="ListParagraph"/>
        <w:numPr>
          <w:ilvl w:val="0"/>
          <w:numId w:val="3"/>
        </w:numPr>
        <w:rPr>
          <w:sz w:val="24"/>
          <w:szCs w:val="24"/>
        </w:rPr>
      </w:pPr>
      <w:r w:rsidRPr="00CB44FF">
        <w:rPr>
          <w:sz w:val="24"/>
          <w:szCs w:val="24"/>
        </w:rPr>
        <w:t>Help you to be more organised.</w:t>
      </w:r>
    </w:p>
    <w:p w14:paraId="592F668B" w14:textId="6ED4B9DE" w:rsidR="00243BCC" w:rsidRPr="00243BCC" w:rsidRDefault="00243BCC" w:rsidP="00243BCC">
      <w:pPr>
        <w:rPr>
          <w:sz w:val="24"/>
          <w:szCs w:val="24"/>
        </w:rPr>
      </w:pPr>
      <w:r>
        <w:t>Related:</w:t>
      </w:r>
      <w:r>
        <w:tab/>
      </w:r>
      <w:hyperlink r:id="rId38" w:history="1">
        <w:r w:rsidRPr="00243BCC">
          <w:rPr>
            <w:color w:val="0000FF"/>
            <w:u w:val="single"/>
          </w:rPr>
          <w:t>The Fifth Leadership Lesson I learned – Be more organised – Leadership in the Raw</w:t>
        </w:r>
      </w:hyperlink>
    </w:p>
    <w:p w14:paraId="049A6092" w14:textId="0484CE48" w:rsidR="005B2D92" w:rsidRPr="00A1340C" w:rsidRDefault="00A1340C" w:rsidP="00A1340C">
      <w:pPr>
        <w:rPr>
          <w:b/>
          <w:bCs/>
          <w:color w:val="00B050"/>
          <w:sz w:val="28"/>
          <w:szCs w:val="28"/>
        </w:rPr>
      </w:pPr>
      <w:r w:rsidRPr="00A1340C">
        <w:rPr>
          <w:b/>
          <w:bCs/>
          <w:color w:val="00B050"/>
          <w:sz w:val="28"/>
          <w:szCs w:val="28"/>
        </w:rPr>
        <w:t>1.</w:t>
      </w:r>
      <w:r>
        <w:rPr>
          <w:b/>
          <w:bCs/>
          <w:color w:val="00B050"/>
          <w:sz w:val="28"/>
          <w:szCs w:val="28"/>
        </w:rPr>
        <w:tab/>
      </w:r>
      <w:r w:rsidR="005B2D92" w:rsidRPr="00A1340C">
        <w:rPr>
          <w:b/>
          <w:bCs/>
          <w:color w:val="00B050"/>
          <w:sz w:val="28"/>
          <w:szCs w:val="28"/>
        </w:rPr>
        <w:t>Goals</w:t>
      </w:r>
      <w:r w:rsidR="00A60381" w:rsidRPr="00A1340C">
        <w:rPr>
          <w:b/>
          <w:bCs/>
          <w:color w:val="00B050"/>
          <w:sz w:val="28"/>
          <w:szCs w:val="28"/>
        </w:rPr>
        <w:t xml:space="preserve">. </w:t>
      </w:r>
    </w:p>
    <w:p w14:paraId="714D6BB2" w14:textId="0B6A311D" w:rsidR="00A1340C" w:rsidRPr="00F65F0F" w:rsidRDefault="00A1340C" w:rsidP="00A1340C">
      <w:pPr>
        <w:rPr>
          <w:b/>
          <w:bCs/>
          <w:sz w:val="24"/>
          <w:szCs w:val="24"/>
        </w:rPr>
      </w:pPr>
      <w:r w:rsidRPr="00F65F0F">
        <w:rPr>
          <w:b/>
          <w:bCs/>
          <w:sz w:val="24"/>
          <w:szCs w:val="24"/>
        </w:rPr>
        <w:t>A goal is</w:t>
      </w:r>
      <w:r>
        <w:rPr>
          <w:b/>
          <w:bCs/>
          <w:sz w:val="24"/>
          <w:szCs w:val="24"/>
        </w:rPr>
        <w:t xml:space="preserve">:  </w:t>
      </w:r>
      <w:r w:rsidRPr="00163B44">
        <w:rPr>
          <w:sz w:val="24"/>
          <w:szCs w:val="24"/>
        </w:rPr>
        <w:t xml:space="preserve">A goal is an achievable outcome that </w:t>
      </w:r>
      <w:r w:rsidR="00262F4D" w:rsidRPr="00163B44">
        <w:rPr>
          <w:sz w:val="24"/>
          <w:szCs w:val="24"/>
        </w:rPr>
        <w:t>is, broad</w:t>
      </w:r>
      <w:r w:rsidRPr="00163B44">
        <w:rPr>
          <w:sz w:val="24"/>
          <w:szCs w:val="24"/>
        </w:rPr>
        <w:t xml:space="preserve"> and longer term.</w:t>
      </w:r>
    </w:p>
    <w:p w14:paraId="778C2E12" w14:textId="50B3C308" w:rsidR="00E07D8E" w:rsidRDefault="00E07D8E" w:rsidP="0050784C">
      <w:pPr>
        <w:jc w:val="center"/>
        <w:rPr>
          <w:sz w:val="24"/>
          <w:szCs w:val="24"/>
        </w:rPr>
      </w:pPr>
      <w:r>
        <w:rPr>
          <w:sz w:val="24"/>
          <w:szCs w:val="24"/>
        </w:rPr>
        <w:t>‘</w:t>
      </w:r>
      <w:r w:rsidR="0050784C" w:rsidRPr="0050784C">
        <w:rPr>
          <w:sz w:val="24"/>
          <w:szCs w:val="24"/>
        </w:rPr>
        <w:t>If you have a goal, write it down,</w:t>
      </w:r>
      <w:r w:rsidR="0050784C">
        <w:rPr>
          <w:sz w:val="24"/>
          <w:szCs w:val="24"/>
        </w:rPr>
        <w:t xml:space="preserve"> if you do not </w:t>
      </w:r>
      <w:r>
        <w:rPr>
          <w:sz w:val="24"/>
          <w:szCs w:val="24"/>
        </w:rPr>
        <w:t>write it down, you do not have a goal</w:t>
      </w:r>
      <w:r w:rsidR="0050784C">
        <w:rPr>
          <w:sz w:val="24"/>
          <w:szCs w:val="24"/>
        </w:rPr>
        <w:t xml:space="preserve"> - you</w:t>
      </w:r>
      <w:r w:rsidR="0050784C" w:rsidRPr="0050784C">
        <w:rPr>
          <w:sz w:val="24"/>
          <w:szCs w:val="24"/>
        </w:rPr>
        <w:t xml:space="preserve"> </w:t>
      </w:r>
      <w:r>
        <w:rPr>
          <w:sz w:val="24"/>
          <w:szCs w:val="24"/>
        </w:rPr>
        <w:t>have a wish</w:t>
      </w:r>
      <w:r w:rsidR="00262F4D">
        <w:rPr>
          <w:sz w:val="24"/>
          <w:szCs w:val="24"/>
        </w:rPr>
        <w:t>.’</w:t>
      </w:r>
      <w:r w:rsidR="005F79A5">
        <w:rPr>
          <w:sz w:val="24"/>
          <w:szCs w:val="24"/>
        </w:rPr>
        <w:t xml:space="preserve">  </w:t>
      </w:r>
      <w:r>
        <w:rPr>
          <w:sz w:val="24"/>
          <w:szCs w:val="24"/>
        </w:rPr>
        <w:t>Steve Maraboli</w:t>
      </w:r>
    </w:p>
    <w:p w14:paraId="12FF184E" w14:textId="1B4DDE94" w:rsidR="00CB44FF" w:rsidRDefault="00D50215">
      <w:pPr>
        <w:rPr>
          <w:b/>
          <w:bCs/>
          <w:sz w:val="24"/>
          <w:szCs w:val="24"/>
        </w:rPr>
      </w:pPr>
      <w:r>
        <w:rPr>
          <w:sz w:val="24"/>
          <w:szCs w:val="24"/>
        </w:rPr>
        <w:t>W</w:t>
      </w:r>
      <w:r w:rsidRPr="00D50215">
        <w:rPr>
          <w:sz w:val="24"/>
          <w:szCs w:val="24"/>
        </w:rPr>
        <w:t xml:space="preserve">riting down your goals forces you to </w:t>
      </w:r>
      <w:r w:rsidR="00B158F9">
        <w:rPr>
          <w:sz w:val="24"/>
          <w:szCs w:val="24"/>
        </w:rPr>
        <w:t>be</w:t>
      </w:r>
      <w:r w:rsidRPr="00D50215">
        <w:rPr>
          <w:sz w:val="24"/>
          <w:szCs w:val="24"/>
        </w:rPr>
        <w:t xml:space="preserve"> clear about what you want</w:t>
      </w:r>
      <w:r w:rsidR="00262F4D" w:rsidRPr="00D50215">
        <w:rPr>
          <w:sz w:val="24"/>
          <w:szCs w:val="24"/>
        </w:rPr>
        <w:t xml:space="preserve">. </w:t>
      </w:r>
      <w:r w:rsidRPr="00D50215">
        <w:rPr>
          <w:sz w:val="24"/>
          <w:szCs w:val="24"/>
        </w:rPr>
        <w:t xml:space="preserve">Use a pen and paper (you can transfer it to your </w:t>
      </w:r>
      <w:r w:rsidR="00480441">
        <w:rPr>
          <w:sz w:val="24"/>
          <w:szCs w:val="24"/>
        </w:rPr>
        <w:t>laptop</w:t>
      </w:r>
      <w:r w:rsidRPr="00D50215">
        <w:rPr>
          <w:sz w:val="24"/>
          <w:szCs w:val="24"/>
        </w:rPr>
        <w:t xml:space="preserve"> later)</w:t>
      </w:r>
      <w:r w:rsidR="00262F4D" w:rsidRPr="00D50215">
        <w:rPr>
          <w:sz w:val="24"/>
          <w:szCs w:val="24"/>
        </w:rPr>
        <w:t xml:space="preserve">. </w:t>
      </w:r>
      <w:r w:rsidRPr="00D50215">
        <w:rPr>
          <w:sz w:val="24"/>
          <w:szCs w:val="24"/>
        </w:rPr>
        <w:t>That simple physical act helps cement the desire in your brain.</w:t>
      </w:r>
      <w:bookmarkStart w:id="5" w:name="_Hlk185420447"/>
    </w:p>
    <w:p w14:paraId="769DB832" w14:textId="02420266" w:rsidR="00F65F0F" w:rsidRDefault="00CB44FF">
      <w:pPr>
        <w:rPr>
          <w:b/>
          <w:bCs/>
          <w:sz w:val="24"/>
          <w:szCs w:val="24"/>
        </w:rPr>
      </w:pPr>
      <w:r>
        <w:rPr>
          <w:b/>
          <w:bCs/>
          <w:sz w:val="24"/>
          <w:szCs w:val="24"/>
        </w:rPr>
        <w:t>Are</w:t>
      </w:r>
      <w:r w:rsidR="00C87920">
        <w:rPr>
          <w:b/>
          <w:bCs/>
          <w:sz w:val="24"/>
          <w:szCs w:val="24"/>
        </w:rPr>
        <w:t xml:space="preserve"> your goal</w:t>
      </w:r>
      <w:r>
        <w:rPr>
          <w:b/>
          <w:bCs/>
          <w:sz w:val="24"/>
          <w:szCs w:val="24"/>
        </w:rPr>
        <w:t>s</w:t>
      </w:r>
      <w:r w:rsidR="00C87920">
        <w:rPr>
          <w:b/>
          <w:bCs/>
          <w:sz w:val="24"/>
          <w:szCs w:val="24"/>
        </w:rPr>
        <w:t>, S.M.A.R.T?</w:t>
      </w:r>
    </w:p>
    <w:bookmarkEnd w:id="5"/>
    <w:p w14:paraId="1B2ED1FC" w14:textId="4D20A669" w:rsidR="00C87920" w:rsidRDefault="00C87920">
      <w:pPr>
        <w:rPr>
          <w:b/>
          <w:bCs/>
          <w:sz w:val="24"/>
          <w:szCs w:val="24"/>
        </w:rPr>
      </w:pPr>
      <w:r>
        <w:rPr>
          <w:b/>
          <w:bCs/>
          <w:sz w:val="24"/>
          <w:szCs w:val="24"/>
        </w:rPr>
        <w:t>S</w:t>
      </w:r>
      <w:r w:rsidRPr="00B95D35">
        <w:rPr>
          <w:sz w:val="24"/>
          <w:szCs w:val="24"/>
        </w:rPr>
        <w:t>pecific</w:t>
      </w:r>
      <w:r w:rsidR="00B95D35">
        <w:rPr>
          <w:sz w:val="24"/>
          <w:szCs w:val="24"/>
        </w:rPr>
        <w:t xml:space="preserve"> – be specific in your definition: </w:t>
      </w:r>
      <w:r w:rsidR="00FB11D4">
        <w:rPr>
          <w:sz w:val="24"/>
          <w:szCs w:val="24"/>
        </w:rPr>
        <w:t>‘</w:t>
      </w:r>
      <w:r w:rsidR="00B95D35">
        <w:rPr>
          <w:sz w:val="24"/>
          <w:szCs w:val="24"/>
        </w:rPr>
        <w:t>who</w:t>
      </w:r>
      <w:r w:rsidR="00FB11D4">
        <w:rPr>
          <w:sz w:val="24"/>
          <w:szCs w:val="24"/>
        </w:rPr>
        <w:t>’</w:t>
      </w:r>
      <w:r w:rsidR="00B95D35">
        <w:rPr>
          <w:sz w:val="24"/>
          <w:szCs w:val="24"/>
        </w:rPr>
        <w:t xml:space="preserve"> </w:t>
      </w:r>
      <w:r w:rsidR="00FB11D4">
        <w:rPr>
          <w:sz w:val="24"/>
          <w:szCs w:val="24"/>
        </w:rPr>
        <w:t>‘</w:t>
      </w:r>
      <w:r w:rsidR="00B95D35">
        <w:rPr>
          <w:sz w:val="24"/>
          <w:szCs w:val="24"/>
        </w:rPr>
        <w:t>what</w:t>
      </w:r>
      <w:r w:rsidR="00FB11D4">
        <w:rPr>
          <w:sz w:val="24"/>
          <w:szCs w:val="24"/>
        </w:rPr>
        <w:t>’</w:t>
      </w:r>
      <w:r w:rsidR="00B95D35">
        <w:rPr>
          <w:sz w:val="24"/>
          <w:szCs w:val="24"/>
        </w:rPr>
        <w:t xml:space="preserve"> </w:t>
      </w:r>
      <w:r w:rsidR="00FB11D4">
        <w:rPr>
          <w:sz w:val="24"/>
          <w:szCs w:val="24"/>
        </w:rPr>
        <w:t>‘</w:t>
      </w:r>
      <w:r w:rsidR="00B95D35">
        <w:rPr>
          <w:sz w:val="24"/>
          <w:szCs w:val="24"/>
        </w:rPr>
        <w:t>where</w:t>
      </w:r>
      <w:r w:rsidR="00FB11D4">
        <w:rPr>
          <w:sz w:val="24"/>
          <w:szCs w:val="24"/>
        </w:rPr>
        <w:t>’</w:t>
      </w:r>
      <w:r w:rsidR="00B95D35">
        <w:rPr>
          <w:sz w:val="24"/>
          <w:szCs w:val="24"/>
        </w:rPr>
        <w:t xml:space="preserve"> and </w:t>
      </w:r>
      <w:r w:rsidR="00FB11D4">
        <w:rPr>
          <w:sz w:val="24"/>
          <w:szCs w:val="24"/>
        </w:rPr>
        <w:t>‘</w:t>
      </w:r>
      <w:r w:rsidR="00262F4D">
        <w:rPr>
          <w:sz w:val="24"/>
          <w:szCs w:val="24"/>
        </w:rPr>
        <w:t>why.’</w:t>
      </w:r>
    </w:p>
    <w:p w14:paraId="54C88F91" w14:textId="2E2FD29F" w:rsidR="00C87920" w:rsidRDefault="00C87920">
      <w:pPr>
        <w:rPr>
          <w:sz w:val="24"/>
          <w:szCs w:val="24"/>
        </w:rPr>
      </w:pPr>
      <w:r>
        <w:rPr>
          <w:b/>
          <w:bCs/>
          <w:sz w:val="24"/>
          <w:szCs w:val="24"/>
        </w:rPr>
        <w:lastRenderedPageBreak/>
        <w:t>M</w:t>
      </w:r>
      <w:r w:rsidRPr="00B95D35">
        <w:rPr>
          <w:sz w:val="24"/>
          <w:szCs w:val="24"/>
        </w:rPr>
        <w:t>easurable</w:t>
      </w:r>
      <w:r w:rsidR="00B95D35">
        <w:rPr>
          <w:sz w:val="24"/>
          <w:szCs w:val="24"/>
        </w:rPr>
        <w:t xml:space="preserve"> – how are you going to track your progress. </w:t>
      </w:r>
    </w:p>
    <w:p w14:paraId="4559051E" w14:textId="5DFF659C" w:rsidR="00176918" w:rsidRPr="00176918" w:rsidRDefault="00176918">
      <w:pPr>
        <w:rPr>
          <w:sz w:val="24"/>
          <w:szCs w:val="24"/>
        </w:rPr>
      </w:pPr>
      <w:r>
        <w:rPr>
          <w:b/>
          <w:bCs/>
          <w:sz w:val="24"/>
          <w:szCs w:val="24"/>
        </w:rPr>
        <w:t>A</w:t>
      </w:r>
      <w:r>
        <w:rPr>
          <w:sz w:val="24"/>
          <w:szCs w:val="24"/>
        </w:rPr>
        <w:t>chievable – Do you have the current resources and skills to achieve your goal?</w:t>
      </w:r>
      <w:r w:rsidR="00955E72">
        <w:rPr>
          <w:sz w:val="24"/>
          <w:szCs w:val="24"/>
        </w:rPr>
        <w:t xml:space="preserve"> Don’t set yourself up for failure by including objectives you </w:t>
      </w:r>
      <w:r w:rsidR="00363607">
        <w:rPr>
          <w:sz w:val="24"/>
          <w:szCs w:val="24"/>
        </w:rPr>
        <w:t>cannot</w:t>
      </w:r>
      <w:r w:rsidR="00955E72">
        <w:rPr>
          <w:sz w:val="24"/>
          <w:szCs w:val="24"/>
        </w:rPr>
        <w:t xml:space="preserve"> realistically achieve</w:t>
      </w:r>
      <w:r w:rsidR="0085194E">
        <w:rPr>
          <w:sz w:val="24"/>
          <w:szCs w:val="24"/>
        </w:rPr>
        <w:t xml:space="preserve">. </w:t>
      </w:r>
    </w:p>
    <w:p w14:paraId="43362698" w14:textId="243BBC67" w:rsidR="00C87920" w:rsidRDefault="00C87920">
      <w:pPr>
        <w:rPr>
          <w:b/>
          <w:bCs/>
          <w:sz w:val="24"/>
          <w:szCs w:val="24"/>
        </w:rPr>
      </w:pPr>
      <w:r>
        <w:rPr>
          <w:b/>
          <w:bCs/>
          <w:sz w:val="24"/>
          <w:szCs w:val="24"/>
        </w:rPr>
        <w:t>R</w:t>
      </w:r>
      <w:r w:rsidRPr="00B95D35">
        <w:rPr>
          <w:sz w:val="24"/>
          <w:szCs w:val="24"/>
        </w:rPr>
        <w:t>elevant</w:t>
      </w:r>
      <w:r w:rsidR="00B95D35">
        <w:rPr>
          <w:sz w:val="24"/>
          <w:szCs w:val="24"/>
        </w:rPr>
        <w:t xml:space="preserve"> </w:t>
      </w:r>
      <w:r w:rsidR="00176918">
        <w:rPr>
          <w:sz w:val="24"/>
          <w:szCs w:val="24"/>
        </w:rPr>
        <w:t>–</w:t>
      </w:r>
      <w:r w:rsidR="00B95D35">
        <w:rPr>
          <w:sz w:val="24"/>
          <w:szCs w:val="24"/>
        </w:rPr>
        <w:t xml:space="preserve"> </w:t>
      </w:r>
      <w:r w:rsidR="00176918">
        <w:rPr>
          <w:sz w:val="24"/>
          <w:szCs w:val="24"/>
        </w:rPr>
        <w:t xml:space="preserve">are they relevant to your values and long-term objectives? </w:t>
      </w:r>
      <w:r w:rsidR="009C2DE5">
        <w:rPr>
          <w:sz w:val="24"/>
          <w:szCs w:val="24"/>
        </w:rPr>
        <w:t>For m</w:t>
      </w:r>
      <w:r w:rsidR="00176918">
        <w:rPr>
          <w:sz w:val="24"/>
          <w:szCs w:val="24"/>
        </w:rPr>
        <w:t>y company objectives and commitments</w:t>
      </w:r>
      <w:r w:rsidR="009C2DE5">
        <w:rPr>
          <w:sz w:val="24"/>
          <w:szCs w:val="24"/>
        </w:rPr>
        <w:t>,</w:t>
      </w:r>
      <w:r w:rsidR="00176918">
        <w:rPr>
          <w:sz w:val="24"/>
          <w:szCs w:val="24"/>
        </w:rPr>
        <w:t xml:space="preserve"> I checked if they were relevant to my parent organisation’s three-year planning assumptions</w:t>
      </w:r>
      <w:r w:rsidR="00262F4D">
        <w:rPr>
          <w:sz w:val="24"/>
          <w:szCs w:val="24"/>
        </w:rPr>
        <w:t xml:space="preserve">. </w:t>
      </w:r>
    </w:p>
    <w:p w14:paraId="41875F01" w14:textId="469E8CAB" w:rsidR="00C87920" w:rsidRDefault="00C87920">
      <w:pPr>
        <w:rPr>
          <w:sz w:val="24"/>
          <w:szCs w:val="24"/>
        </w:rPr>
      </w:pPr>
      <w:r>
        <w:rPr>
          <w:b/>
          <w:bCs/>
          <w:sz w:val="24"/>
          <w:szCs w:val="24"/>
        </w:rPr>
        <w:t>T</w:t>
      </w:r>
      <w:r w:rsidRPr="00B95D35">
        <w:rPr>
          <w:sz w:val="24"/>
          <w:szCs w:val="24"/>
        </w:rPr>
        <w:t>imebound</w:t>
      </w:r>
      <w:r>
        <w:rPr>
          <w:b/>
          <w:bCs/>
          <w:sz w:val="24"/>
          <w:szCs w:val="24"/>
        </w:rPr>
        <w:t xml:space="preserve"> </w:t>
      </w:r>
      <w:r w:rsidR="00176918">
        <w:rPr>
          <w:b/>
          <w:bCs/>
          <w:sz w:val="24"/>
          <w:szCs w:val="24"/>
        </w:rPr>
        <w:t xml:space="preserve">– </w:t>
      </w:r>
      <w:r w:rsidR="00176918">
        <w:rPr>
          <w:sz w:val="24"/>
          <w:szCs w:val="24"/>
        </w:rPr>
        <w:t xml:space="preserve">set a realistic deadline for </w:t>
      </w:r>
      <w:r w:rsidR="00602330">
        <w:rPr>
          <w:sz w:val="24"/>
          <w:szCs w:val="24"/>
        </w:rPr>
        <w:t>completion</w:t>
      </w:r>
      <w:r w:rsidR="00363607">
        <w:rPr>
          <w:sz w:val="24"/>
          <w:szCs w:val="24"/>
        </w:rPr>
        <w:t xml:space="preserve">. </w:t>
      </w:r>
      <w:r w:rsidR="00955E72" w:rsidRPr="00955E72">
        <w:rPr>
          <w:sz w:val="24"/>
          <w:szCs w:val="24"/>
        </w:rPr>
        <w:t>Manage expectations. If you think or know you will achieve your</w:t>
      </w:r>
      <w:r w:rsidR="00955E72">
        <w:rPr>
          <w:sz w:val="24"/>
          <w:szCs w:val="24"/>
        </w:rPr>
        <w:t xml:space="preserve"> goal</w:t>
      </w:r>
      <w:r w:rsidR="00955E72" w:rsidRPr="00955E72">
        <w:rPr>
          <w:sz w:val="24"/>
          <w:szCs w:val="24"/>
        </w:rPr>
        <w:t xml:space="preserve"> </w:t>
      </w:r>
      <w:r w:rsidR="00955E72">
        <w:rPr>
          <w:sz w:val="24"/>
          <w:szCs w:val="24"/>
        </w:rPr>
        <w:t>(or objective)</w:t>
      </w:r>
      <w:r w:rsidR="00955E72" w:rsidRPr="00955E72">
        <w:rPr>
          <w:sz w:val="24"/>
          <w:szCs w:val="24"/>
        </w:rPr>
        <w:t xml:space="preserve"> by a certain month, then add an additional month on to the deadline as a contingency for unexpected obstacles and or events. If it is ‘met’ before, you will look good.</w:t>
      </w:r>
    </w:p>
    <w:p w14:paraId="3A55CB49" w14:textId="77777777" w:rsidR="009C2DE5" w:rsidRDefault="00022589">
      <w:pPr>
        <w:rPr>
          <w:b/>
          <w:bCs/>
          <w:sz w:val="24"/>
          <w:szCs w:val="24"/>
        </w:rPr>
      </w:pPr>
      <w:r>
        <w:rPr>
          <w:b/>
          <w:bCs/>
          <w:sz w:val="24"/>
          <w:szCs w:val="24"/>
        </w:rPr>
        <w:t xml:space="preserve">Backward Goal Setting. </w:t>
      </w:r>
    </w:p>
    <w:p w14:paraId="2A7201D1" w14:textId="15CCB144" w:rsidR="00022589" w:rsidRDefault="00022589">
      <w:pPr>
        <w:rPr>
          <w:sz w:val="24"/>
          <w:szCs w:val="24"/>
        </w:rPr>
      </w:pPr>
      <w:r w:rsidRPr="00F9371B">
        <w:rPr>
          <w:sz w:val="24"/>
          <w:szCs w:val="24"/>
        </w:rPr>
        <w:t>Start with the end in mind</w:t>
      </w:r>
      <w:r w:rsidR="00262F4D" w:rsidRPr="00F9371B">
        <w:rPr>
          <w:sz w:val="24"/>
          <w:szCs w:val="24"/>
        </w:rPr>
        <w:t xml:space="preserve">. </w:t>
      </w:r>
      <w:r w:rsidR="00F9371B" w:rsidRPr="00F9371B">
        <w:rPr>
          <w:sz w:val="24"/>
          <w:szCs w:val="24"/>
        </w:rPr>
        <w:t>(I do something similar for my objectives and or commitments)</w:t>
      </w:r>
      <w:r w:rsidR="00F56351">
        <w:rPr>
          <w:sz w:val="24"/>
          <w:szCs w:val="24"/>
        </w:rPr>
        <w:t>:</w:t>
      </w:r>
    </w:p>
    <w:p w14:paraId="3A4DDBAF" w14:textId="0E28F453" w:rsidR="00F56351" w:rsidRDefault="00F56351" w:rsidP="00F56351">
      <w:pPr>
        <w:pStyle w:val="ListParagraph"/>
        <w:numPr>
          <w:ilvl w:val="0"/>
          <w:numId w:val="13"/>
        </w:numPr>
        <w:rPr>
          <w:sz w:val="24"/>
          <w:szCs w:val="24"/>
        </w:rPr>
      </w:pPr>
      <w:r w:rsidRPr="00F56351">
        <w:rPr>
          <w:sz w:val="24"/>
          <w:szCs w:val="24"/>
        </w:rPr>
        <w:t>Visualise your ‘North Star</w:t>
      </w:r>
      <w:r w:rsidR="00262F4D" w:rsidRPr="00F56351">
        <w:rPr>
          <w:sz w:val="24"/>
          <w:szCs w:val="24"/>
        </w:rPr>
        <w:t>.’</w:t>
      </w:r>
      <w:r>
        <w:rPr>
          <w:sz w:val="24"/>
          <w:szCs w:val="24"/>
        </w:rPr>
        <w:t xml:space="preserve">  What will your end goal look like?</w:t>
      </w:r>
    </w:p>
    <w:p w14:paraId="312E7428" w14:textId="528A0A7F" w:rsidR="00F56351" w:rsidRDefault="00F56351" w:rsidP="00F56351">
      <w:pPr>
        <w:pStyle w:val="ListParagraph"/>
        <w:numPr>
          <w:ilvl w:val="0"/>
          <w:numId w:val="13"/>
        </w:numPr>
        <w:rPr>
          <w:sz w:val="24"/>
          <w:szCs w:val="24"/>
        </w:rPr>
      </w:pPr>
      <w:r>
        <w:rPr>
          <w:sz w:val="24"/>
          <w:szCs w:val="24"/>
        </w:rPr>
        <w:t>Describe your ‘North Star’ in detail within your plan.</w:t>
      </w:r>
    </w:p>
    <w:p w14:paraId="3C938254" w14:textId="03874893" w:rsidR="00F56351" w:rsidRDefault="00CC1F1C" w:rsidP="00F56351">
      <w:pPr>
        <w:pStyle w:val="ListParagraph"/>
        <w:numPr>
          <w:ilvl w:val="0"/>
          <w:numId w:val="13"/>
        </w:numPr>
        <w:rPr>
          <w:sz w:val="24"/>
          <w:szCs w:val="24"/>
        </w:rPr>
      </w:pPr>
      <w:r>
        <w:rPr>
          <w:sz w:val="24"/>
          <w:szCs w:val="24"/>
        </w:rPr>
        <w:t>W</w:t>
      </w:r>
      <w:r w:rsidR="00F56351">
        <w:rPr>
          <w:sz w:val="24"/>
          <w:szCs w:val="24"/>
        </w:rPr>
        <w:t>ork backwards from your end goal by identifying the project</w:t>
      </w:r>
      <w:r w:rsidR="00DA6A13">
        <w:rPr>
          <w:sz w:val="24"/>
          <w:szCs w:val="24"/>
        </w:rPr>
        <w:t xml:space="preserve"> goal</w:t>
      </w:r>
      <w:r w:rsidR="00F56351">
        <w:rPr>
          <w:sz w:val="24"/>
          <w:szCs w:val="24"/>
        </w:rPr>
        <w:t xml:space="preserve"> phases so that you meet your success criteria</w:t>
      </w:r>
      <w:r w:rsidR="00262F4D">
        <w:rPr>
          <w:sz w:val="24"/>
          <w:szCs w:val="24"/>
        </w:rPr>
        <w:t xml:space="preserve">. </w:t>
      </w:r>
    </w:p>
    <w:p w14:paraId="2E8877AD" w14:textId="39303D33" w:rsidR="00F56351" w:rsidRDefault="00F56351" w:rsidP="00F56351">
      <w:pPr>
        <w:pStyle w:val="ListParagraph"/>
        <w:numPr>
          <w:ilvl w:val="0"/>
          <w:numId w:val="13"/>
        </w:numPr>
        <w:rPr>
          <w:sz w:val="24"/>
          <w:szCs w:val="24"/>
        </w:rPr>
      </w:pPr>
      <w:r>
        <w:rPr>
          <w:sz w:val="24"/>
          <w:szCs w:val="24"/>
        </w:rPr>
        <w:t xml:space="preserve">Identify the resources and assign </w:t>
      </w:r>
      <w:r w:rsidR="00262F4D">
        <w:rPr>
          <w:sz w:val="24"/>
          <w:szCs w:val="24"/>
        </w:rPr>
        <w:t>times</w:t>
      </w:r>
      <w:r>
        <w:rPr>
          <w:sz w:val="24"/>
          <w:szCs w:val="24"/>
        </w:rPr>
        <w:t xml:space="preserve"> to each phase and milestone.</w:t>
      </w:r>
    </w:p>
    <w:p w14:paraId="696CD407" w14:textId="45044DDC" w:rsidR="00F56351" w:rsidRDefault="00F56351" w:rsidP="00F56351">
      <w:pPr>
        <w:pStyle w:val="ListParagraph"/>
        <w:numPr>
          <w:ilvl w:val="0"/>
          <w:numId w:val="13"/>
        </w:numPr>
        <w:rPr>
          <w:sz w:val="24"/>
          <w:szCs w:val="24"/>
        </w:rPr>
      </w:pPr>
      <w:r>
        <w:rPr>
          <w:sz w:val="24"/>
          <w:szCs w:val="24"/>
        </w:rPr>
        <w:t xml:space="preserve">Now </w:t>
      </w:r>
      <w:r w:rsidR="00FB11D4">
        <w:rPr>
          <w:sz w:val="24"/>
          <w:szCs w:val="24"/>
        </w:rPr>
        <w:t xml:space="preserve">start from the beginning </w:t>
      </w:r>
      <w:r>
        <w:rPr>
          <w:sz w:val="24"/>
          <w:szCs w:val="24"/>
        </w:rPr>
        <w:t xml:space="preserve">and work through each stage until you reach your </w:t>
      </w:r>
      <w:r w:rsidR="00AD28D8">
        <w:rPr>
          <w:sz w:val="24"/>
          <w:szCs w:val="24"/>
        </w:rPr>
        <w:t xml:space="preserve">North </w:t>
      </w:r>
      <w:r w:rsidR="00FB11D4">
        <w:rPr>
          <w:sz w:val="24"/>
          <w:szCs w:val="24"/>
        </w:rPr>
        <w:t>Star</w:t>
      </w:r>
      <w:r w:rsidR="00262F4D">
        <w:rPr>
          <w:sz w:val="24"/>
          <w:szCs w:val="24"/>
        </w:rPr>
        <w:t>.’</w:t>
      </w:r>
    </w:p>
    <w:p w14:paraId="11493D06" w14:textId="311DC60D" w:rsidR="00F46B26" w:rsidRDefault="00AD28D8" w:rsidP="00AD28D8">
      <w:pPr>
        <w:rPr>
          <w:sz w:val="24"/>
          <w:szCs w:val="24"/>
        </w:rPr>
      </w:pPr>
      <w:r>
        <w:rPr>
          <w:sz w:val="24"/>
          <w:szCs w:val="24"/>
        </w:rPr>
        <w:t>(this process</w:t>
      </w:r>
      <w:r w:rsidR="00B158F9">
        <w:rPr>
          <w:sz w:val="24"/>
          <w:szCs w:val="24"/>
        </w:rPr>
        <w:t xml:space="preserve"> is referred to</w:t>
      </w:r>
      <w:r w:rsidR="00363607">
        <w:rPr>
          <w:sz w:val="24"/>
          <w:szCs w:val="24"/>
        </w:rPr>
        <w:t>,</w:t>
      </w:r>
      <w:r w:rsidR="00B158F9">
        <w:rPr>
          <w:sz w:val="24"/>
          <w:szCs w:val="24"/>
        </w:rPr>
        <w:t xml:space="preserve"> as</w:t>
      </w:r>
      <w:r>
        <w:rPr>
          <w:sz w:val="24"/>
          <w:szCs w:val="24"/>
        </w:rPr>
        <w:t xml:space="preserve"> a ‘Path’ </w:t>
      </w:r>
      <w:r w:rsidR="00FB11D4">
        <w:rPr>
          <w:sz w:val="24"/>
          <w:szCs w:val="24"/>
        </w:rPr>
        <w:t xml:space="preserve">which </w:t>
      </w:r>
      <w:r w:rsidR="00DA6A13">
        <w:rPr>
          <w:sz w:val="24"/>
          <w:szCs w:val="24"/>
        </w:rPr>
        <w:t>I</w:t>
      </w:r>
      <w:r>
        <w:rPr>
          <w:sz w:val="24"/>
          <w:szCs w:val="24"/>
        </w:rPr>
        <w:t xml:space="preserve"> followed</w:t>
      </w:r>
      <w:r w:rsidR="00B158F9">
        <w:rPr>
          <w:sz w:val="24"/>
          <w:szCs w:val="24"/>
        </w:rPr>
        <w:t>,</w:t>
      </w:r>
      <w:r>
        <w:rPr>
          <w:sz w:val="24"/>
          <w:szCs w:val="24"/>
        </w:rPr>
        <w:t xml:space="preserve"> when supporting people with a learning disability </w:t>
      </w:r>
      <w:r w:rsidR="00F46B26">
        <w:rPr>
          <w:sz w:val="24"/>
          <w:szCs w:val="24"/>
        </w:rPr>
        <w:t>on</w:t>
      </w:r>
      <w:r>
        <w:rPr>
          <w:sz w:val="24"/>
          <w:szCs w:val="24"/>
        </w:rPr>
        <w:t xml:space="preserve"> their </w:t>
      </w:r>
      <w:r w:rsidR="00FB11D4">
        <w:rPr>
          <w:sz w:val="24"/>
          <w:szCs w:val="24"/>
        </w:rPr>
        <w:t>person-centred</w:t>
      </w:r>
      <w:r>
        <w:rPr>
          <w:sz w:val="24"/>
          <w:szCs w:val="24"/>
        </w:rPr>
        <w:t xml:space="preserve"> plan (PCP)</w:t>
      </w:r>
      <w:r w:rsidR="00262F4D">
        <w:rPr>
          <w:sz w:val="24"/>
          <w:szCs w:val="24"/>
        </w:rPr>
        <w:t xml:space="preserve">. </w:t>
      </w:r>
    </w:p>
    <w:p w14:paraId="696694F7" w14:textId="2CAD0187" w:rsidR="00AD28D8" w:rsidRPr="00AD28D8" w:rsidRDefault="00AE3F1B" w:rsidP="00AD28D8">
      <w:pPr>
        <w:rPr>
          <w:sz w:val="24"/>
          <w:szCs w:val="24"/>
        </w:rPr>
      </w:pPr>
      <w:r>
        <w:rPr>
          <w:sz w:val="24"/>
          <w:szCs w:val="24"/>
        </w:rPr>
        <w:t>We adapted the</w:t>
      </w:r>
      <w:r w:rsidR="00FB11D4">
        <w:rPr>
          <w:sz w:val="24"/>
          <w:szCs w:val="24"/>
        </w:rPr>
        <w:t xml:space="preserve"> </w:t>
      </w:r>
      <w:r w:rsidR="00740F08">
        <w:rPr>
          <w:sz w:val="24"/>
          <w:szCs w:val="24"/>
        </w:rPr>
        <w:t>P</w:t>
      </w:r>
      <w:r w:rsidR="00FB11D4">
        <w:rPr>
          <w:sz w:val="24"/>
          <w:szCs w:val="24"/>
        </w:rPr>
        <w:t>ath</w:t>
      </w:r>
      <w:r>
        <w:rPr>
          <w:sz w:val="24"/>
          <w:szCs w:val="24"/>
        </w:rPr>
        <w:t>, to</w:t>
      </w:r>
      <w:r w:rsidR="00AD28D8">
        <w:rPr>
          <w:sz w:val="24"/>
          <w:szCs w:val="24"/>
        </w:rPr>
        <w:t xml:space="preserve"> set our</w:t>
      </w:r>
      <w:r w:rsidR="00DA6A13">
        <w:rPr>
          <w:sz w:val="24"/>
          <w:szCs w:val="24"/>
        </w:rPr>
        <w:t xml:space="preserve"> company</w:t>
      </w:r>
      <w:r w:rsidR="00AD28D8">
        <w:rPr>
          <w:sz w:val="24"/>
          <w:szCs w:val="24"/>
        </w:rPr>
        <w:t xml:space="preserve"> </w:t>
      </w:r>
      <w:r w:rsidR="00FE43E8">
        <w:rPr>
          <w:sz w:val="24"/>
          <w:szCs w:val="24"/>
        </w:rPr>
        <w:t>three-year</w:t>
      </w:r>
      <w:r w:rsidR="00AD28D8">
        <w:rPr>
          <w:sz w:val="24"/>
          <w:szCs w:val="24"/>
        </w:rPr>
        <w:t xml:space="preserve"> business strategy)</w:t>
      </w:r>
    </w:p>
    <w:p w14:paraId="08A5AE03" w14:textId="77777777" w:rsidR="00B72424" w:rsidRDefault="00B72424">
      <w:pPr>
        <w:rPr>
          <w:b/>
          <w:bCs/>
          <w:color w:val="00B050"/>
          <w:sz w:val="28"/>
          <w:szCs w:val="28"/>
        </w:rPr>
      </w:pPr>
    </w:p>
    <w:p w14:paraId="1E2977A9" w14:textId="4E1EA4D0" w:rsidR="005B2D92" w:rsidRPr="005B2D92" w:rsidRDefault="00490A22">
      <w:pPr>
        <w:rPr>
          <w:b/>
          <w:bCs/>
          <w:color w:val="00B050"/>
          <w:sz w:val="28"/>
          <w:szCs w:val="28"/>
        </w:rPr>
      </w:pPr>
      <w:r>
        <w:rPr>
          <w:b/>
          <w:bCs/>
          <w:color w:val="00B050"/>
          <w:sz w:val="28"/>
          <w:szCs w:val="28"/>
        </w:rPr>
        <w:t>2.</w:t>
      </w:r>
      <w:r>
        <w:rPr>
          <w:b/>
          <w:bCs/>
          <w:color w:val="00B050"/>
          <w:sz w:val="28"/>
          <w:szCs w:val="28"/>
        </w:rPr>
        <w:tab/>
      </w:r>
      <w:r w:rsidR="005B2D92" w:rsidRPr="005B2D92">
        <w:rPr>
          <w:b/>
          <w:bCs/>
          <w:color w:val="00B050"/>
          <w:sz w:val="28"/>
          <w:szCs w:val="28"/>
        </w:rPr>
        <w:t>Objectives</w:t>
      </w:r>
    </w:p>
    <w:p w14:paraId="41A3F729" w14:textId="679EBD60" w:rsidR="00E135E0" w:rsidRPr="00163B44" w:rsidRDefault="00975848">
      <w:pPr>
        <w:rPr>
          <w:sz w:val="24"/>
          <w:szCs w:val="24"/>
        </w:rPr>
      </w:pPr>
      <w:r w:rsidRPr="00163B44">
        <w:rPr>
          <w:sz w:val="24"/>
          <w:szCs w:val="24"/>
        </w:rPr>
        <w:t xml:space="preserve">An </w:t>
      </w:r>
      <w:r w:rsidR="00163B44" w:rsidRPr="00163B44">
        <w:rPr>
          <w:sz w:val="24"/>
          <w:szCs w:val="24"/>
        </w:rPr>
        <w:t>objective is shorter term and defines measurable actions to achieve an overall goal.</w:t>
      </w:r>
    </w:p>
    <w:p w14:paraId="25541CB9" w14:textId="22923417" w:rsidR="00243BCC" w:rsidRDefault="000E7A7D">
      <w:pPr>
        <w:rPr>
          <w:b/>
          <w:bCs/>
          <w:sz w:val="24"/>
          <w:szCs w:val="24"/>
        </w:rPr>
      </w:pPr>
      <w:r>
        <w:rPr>
          <w:b/>
          <w:bCs/>
          <w:sz w:val="24"/>
          <w:szCs w:val="24"/>
        </w:rPr>
        <w:t xml:space="preserve">My </w:t>
      </w:r>
      <w:r w:rsidR="00243BCC" w:rsidRPr="00243BCC">
        <w:rPr>
          <w:b/>
          <w:bCs/>
          <w:sz w:val="24"/>
          <w:szCs w:val="24"/>
        </w:rPr>
        <w:t>Top</w:t>
      </w:r>
      <w:r>
        <w:rPr>
          <w:b/>
          <w:bCs/>
          <w:sz w:val="24"/>
          <w:szCs w:val="24"/>
        </w:rPr>
        <w:t xml:space="preserve"> 10</w:t>
      </w:r>
      <w:r w:rsidR="00243BCC" w:rsidRPr="00243BCC">
        <w:rPr>
          <w:b/>
          <w:bCs/>
          <w:sz w:val="24"/>
          <w:szCs w:val="24"/>
        </w:rPr>
        <w:t xml:space="preserve"> Tips</w:t>
      </w:r>
      <w:r w:rsidR="00B95D35">
        <w:rPr>
          <w:b/>
          <w:bCs/>
          <w:sz w:val="24"/>
          <w:szCs w:val="24"/>
        </w:rPr>
        <w:t xml:space="preserve"> </w:t>
      </w:r>
      <w:r w:rsidR="00AE3F1B">
        <w:rPr>
          <w:b/>
          <w:bCs/>
          <w:sz w:val="24"/>
          <w:szCs w:val="24"/>
        </w:rPr>
        <w:t xml:space="preserve">- </w:t>
      </w:r>
      <w:r w:rsidR="00AE3F1B" w:rsidRPr="00AE3F1B">
        <w:rPr>
          <w:b/>
          <w:bCs/>
          <w:sz w:val="24"/>
          <w:szCs w:val="24"/>
        </w:rPr>
        <w:t>Building your objectives.</w:t>
      </w:r>
    </w:p>
    <w:p w14:paraId="6129941E" w14:textId="264F1078" w:rsidR="00AE3F1B" w:rsidRDefault="00AE3F1B" w:rsidP="00B443A2">
      <w:pPr>
        <w:pStyle w:val="ListParagraph"/>
        <w:numPr>
          <w:ilvl w:val="0"/>
          <w:numId w:val="16"/>
        </w:numPr>
        <w:rPr>
          <w:sz w:val="24"/>
          <w:szCs w:val="24"/>
        </w:rPr>
      </w:pPr>
      <w:r w:rsidRPr="00AE3F1B">
        <w:rPr>
          <w:b/>
          <w:bCs/>
          <w:sz w:val="24"/>
          <w:szCs w:val="24"/>
        </w:rPr>
        <w:t>Make you</w:t>
      </w:r>
      <w:r w:rsidR="00B158F9">
        <w:rPr>
          <w:b/>
          <w:bCs/>
          <w:sz w:val="24"/>
          <w:szCs w:val="24"/>
        </w:rPr>
        <w:t>r</w:t>
      </w:r>
      <w:r w:rsidRPr="00AE3F1B">
        <w:rPr>
          <w:b/>
          <w:bCs/>
          <w:sz w:val="24"/>
          <w:szCs w:val="24"/>
        </w:rPr>
        <w:t xml:space="preserve"> objectives SMART</w:t>
      </w:r>
      <w:r w:rsidRPr="00AE3F1B">
        <w:rPr>
          <w:sz w:val="24"/>
          <w:szCs w:val="24"/>
        </w:rPr>
        <w:t>.</w:t>
      </w:r>
    </w:p>
    <w:p w14:paraId="70834AC0" w14:textId="47482A91" w:rsidR="00163B44" w:rsidRPr="00B443A2" w:rsidRDefault="00163B44" w:rsidP="00B443A2">
      <w:pPr>
        <w:pStyle w:val="ListParagraph"/>
        <w:numPr>
          <w:ilvl w:val="0"/>
          <w:numId w:val="16"/>
        </w:numPr>
        <w:rPr>
          <w:sz w:val="24"/>
          <w:szCs w:val="24"/>
        </w:rPr>
      </w:pPr>
      <w:r w:rsidRPr="00B443A2">
        <w:rPr>
          <w:sz w:val="24"/>
          <w:szCs w:val="24"/>
        </w:rPr>
        <w:t>Group your objectives under the following headings:  Short</w:t>
      </w:r>
      <w:r w:rsidR="00BB51C1">
        <w:rPr>
          <w:sz w:val="24"/>
          <w:szCs w:val="24"/>
        </w:rPr>
        <w:t>-Term</w:t>
      </w:r>
      <w:r w:rsidRPr="00B443A2">
        <w:rPr>
          <w:sz w:val="24"/>
          <w:szCs w:val="24"/>
        </w:rPr>
        <w:t xml:space="preserve"> (1-3 </w:t>
      </w:r>
      <w:r w:rsidR="0009018E" w:rsidRPr="00B443A2">
        <w:rPr>
          <w:sz w:val="24"/>
          <w:szCs w:val="24"/>
        </w:rPr>
        <w:t>months) Medium</w:t>
      </w:r>
      <w:r w:rsidR="00BB51C1">
        <w:rPr>
          <w:sz w:val="24"/>
          <w:szCs w:val="24"/>
        </w:rPr>
        <w:t>-Term</w:t>
      </w:r>
      <w:r w:rsidRPr="00B443A2">
        <w:rPr>
          <w:sz w:val="24"/>
          <w:szCs w:val="24"/>
        </w:rPr>
        <w:t xml:space="preserve"> (4-8 months) and Long-Term (9-12).</w:t>
      </w:r>
    </w:p>
    <w:p w14:paraId="40C4120D" w14:textId="5AA0CEB7" w:rsidR="0009018E" w:rsidRPr="00B443A2" w:rsidRDefault="00ED44EB" w:rsidP="00B443A2">
      <w:pPr>
        <w:pStyle w:val="ListParagraph"/>
        <w:numPr>
          <w:ilvl w:val="0"/>
          <w:numId w:val="16"/>
        </w:numPr>
        <w:rPr>
          <w:sz w:val="24"/>
          <w:szCs w:val="24"/>
        </w:rPr>
      </w:pPr>
      <w:r w:rsidRPr="00B443A2">
        <w:rPr>
          <w:sz w:val="24"/>
          <w:szCs w:val="24"/>
        </w:rPr>
        <w:t xml:space="preserve">I often find friends and colleagues can struggle to </w:t>
      </w:r>
      <w:r w:rsidR="00262F4D" w:rsidRPr="00B443A2">
        <w:rPr>
          <w:sz w:val="24"/>
          <w:szCs w:val="24"/>
        </w:rPr>
        <w:t>produce</w:t>
      </w:r>
      <w:r w:rsidRPr="00B443A2">
        <w:rPr>
          <w:sz w:val="24"/>
          <w:szCs w:val="24"/>
        </w:rPr>
        <w:t xml:space="preserve"> objectives</w:t>
      </w:r>
      <w:r w:rsidR="00262F4D" w:rsidRPr="00B443A2">
        <w:rPr>
          <w:sz w:val="24"/>
          <w:szCs w:val="24"/>
        </w:rPr>
        <w:t xml:space="preserve">. </w:t>
      </w:r>
      <w:r w:rsidR="00AE3F1B">
        <w:rPr>
          <w:sz w:val="24"/>
          <w:szCs w:val="24"/>
        </w:rPr>
        <w:t xml:space="preserve">If you arrange them under </w:t>
      </w:r>
      <w:r w:rsidRPr="00B443A2">
        <w:rPr>
          <w:sz w:val="24"/>
          <w:szCs w:val="24"/>
        </w:rPr>
        <w:t>categories</w:t>
      </w:r>
      <w:r w:rsidR="003F1AB6" w:rsidRPr="00B443A2">
        <w:rPr>
          <w:sz w:val="24"/>
          <w:szCs w:val="24"/>
        </w:rPr>
        <w:t>,</w:t>
      </w:r>
      <w:r w:rsidRPr="00B443A2">
        <w:rPr>
          <w:sz w:val="24"/>
          <w:szCs w:val="24"/>
        </w:rPr>
        <w:t xml:space="preserve"> it becomes so much easier</w:t>
      </w:r>
      <w:r w:rsidR="00262F4D" w:rsidRPr="00B443A2">
        <w:rPr>
          <w:sz w:val="24"/>
          <w:szCs w:val="24"/>
        </w:rPr>
        <w:t xml:space="preserve">. </w:t>
      </w:r>
      <w:r w:rsidR="000E7A7D" w:rsidRPr="00B443A2">
        <w:rPr>
          <w:sz w:val="24"/>
          <w:szCs w:val="24"/>
        </w:rPr>
        <w:t>My categories include</w:t>
      </w:r>
      <w:r w:rsidR="00385189">
        <w:rPr>
          <w:sz w:val="24"/>
          <w:szCs w:val="24"/>
        </w:rPr>
        <w:t>:</w:t>
      </w:r>
      <w:r w:rsidR="000E7A7D" w:rsidRPr="00B443A2">
        <w:rPr>
          <w:sz w:val="24"/>
          <w:szCs w:val="24"/>
        </w:rPr>
        <w:t xml:space="preserve"> Work, Continued Professional Development (CPD), </w:t>
      </w:r>
      <w:r w:rsidR="003D3B47" w:rsidRPr="00B443A2">
        <w:rPr>
          <w:sz w:val="24"/>
          <w:szCs w:val="24"/>
        </w:rPr>
        <w:t>‘</w:t>
      </w:r>
      <w:r w:rsidR="000E7A7D" w:rsidRPr="00B443A2">
        <w:rPr>
          <w:sz w:val="24"/>
          <w:szCs w:val="24"/>
        </w:rPr>
        <w:t>Added Value</w:t>
      </w:r>
      <w:r w:rsidR="003D3B47" w:rsidRPr="00B443A2">
        <w:rPr>
          <w:sz w:val="24"/>
          <w:szCs w:val="24"/>
        </w:rPr>
        <w:t xml:space="preserve">’:  </w:t>
      </w:r>
      <w:hyperlink r:id="rId39" w:history="1">
        <w:r w:rsidR="003D3B47" w:rsidRPr="00B443A2">
          <w:rPr>
            <w:color w:val="0000FF"/>
            <w:u w:val="single"/>
          </w:rPr>
          <w:t>The 8th Leadership Lesson I learned – Add Value – Leadership in the Raw</w:t>
        </w:r>
      </w:hyperlink>
      <w:r w:rsidR="00B443A2" w:rsidRPr="00B443A2">
        <w:rPr>
          <w:color w:val="0000FF"/>
          <w:u w:val="single"/>
        </w:rPr>
        <w:t xml:space="preserve">  </w:t>
      </w:r>
      <w:r w:rsidR="000E7A7D" w:rsidRPr="00B443A2">
        <w:rPr>
          <w:sz w:val="24"/>
          <w:szCs w:val="24"/>
        </w:rPr>
        <w:t>Personal</w:t>
      </w:r>
      <w:r w:rsidR="00AE3F1B">
        <w:rPr>
          <w:sz w:val="24"/>
          <w:szCs w:val="24"/>
        </w:rPr>
        <w:t>’</w:t>
      </w:r>
      <w:r w:rsidR="000E7A7D" w:rsidRPr="00B443A2">
        <w:rPr>
          <w:sz w:val="24"/>
          <w:szCs w:val="24"/>
        </w:rPr>
        <w:t xml:space="preserve"> (</w:t>
      </w:r>
      <w:r w:rsidR="003D3B47" w:rsidRPr="00B443A2">
        <w:rPr>
          <w:sz w:val="24"/>
          <w:szCs w:val="24"/>
        </w:rPr>
        <w:t>often</w:t>
      </w:r>
      <w:r w:rsidR="000E7A7D" w:rsidRPr="00B443A2">
        <w:rPr>
          <w:sz w:val="24"/>
          <w:szCs w:val="24"/>
        </w:rPr>
        <w:t xml:space="preserve"> connected to my running)</w:t>
      </w:r>
      <w:r w:rsidR="00262F4D" w:rsidRPr="00B443A2">
        <w:rPr>
          <w:sz w:val="24"/>
          <w:szCs w:val="24"/>
        </w:rPr>
        <w:t xml:space="preserve">. </w:t>
      </w:r>
      <w:r w:rsidR="000E7A7D" w:rsidRPr="00B443A2">
        <w:rPr>
          <w:sz w:val="24"/>
          <w:szCs w:val="24"/>
        </w:rPr>
        <w:t>I usually assign 3 or 5 objectives to each heading</w:t>
      </w:r>
      <w:r w:rsidR="00AE3F1B" w:rsidRPr="00B443A2">
        <w:rPr>
          <w:sz w:val="24"/>
          <w:szCs w:val="24"/>
        </w:rPr>
        <w:t xml:space="preserve">. </w:t>
      </w:r>
    </w:p>
    <w:p w14:paraId="33462149" w14:textId="692D53B1" w:rsidR="003C4D45" w:rsidRPr="00B443A2" w:rsidRDefault="00CF5996" w:rsidP="00B443A2">
      <w:pPr>
        <w:pStyle w:val="ListParagraph"/>
        <w:numPr>
          <w:ilvl w:val="0"/>
          <w:numId w:val="16"/>
        </w:numPr>
        <w:rPr>
          <w:sz w:val="24"/>
          <w:szCs w:val="24"/>
        </w:rPr>
      </w:pPr>
      <w:r w:rsidRPr="00B443A2">
        <w:rPr>
          <w:sz w:val="24"/>
          <w:szCs w:val="24"/>
        </w:rPr>
        <w:t>Involve others</w:t>
      </w:r>
      <w:r w:rsidR="00262F4D" w:rsidRPr="00B443A2">
        <w:rPr>
          <w:sz w:val="24"/>
          <w:szCs w:val="24"/>
        </w:rPr>
        <w:t xml:space="preserve">. </w:t>
      </w:r>
      <w:r w:rsidRPr="00B443A2">
        <w:rPr>
          <w:sz w:val="24"/>
          <w:szCs w:val="24"/>
        </w:rPr>
        <w:t xml:space="preserve">Identify who </w:t>
      </w:r>
      <w:r w:rsidR="000908D5">
        <w:rPr>
          <w:sz w:val="24"/>
          <w:szCs w:val="24"/>
        </w:rPr>
        <w:t>needs to</w:t>
      </w:r>
      <w:r w:rsidRPr="00B443A2">
        <w:rPr>
          <w:sz w:val="24"/>
          <w:szCs w:val="24"/>
        </w:rPr>
        <w:t xml:space="preserve"> support you with your objective – </w:t>
      </w:r>
      <w:r w:rsidR="00262F4D" w:rsidRPr="00B443A2">
        <w:rPr>
          <w:sz w:val="24"/>
          <w:szCs w:val="24"/>
        </w:rPr>
        <w:t xml:space="preserve">one person rarely meets an objective. </w:t>
      </w:r>
      <w:r w:rsidRPr="00B443A2">
        <w:rPr>
          <w:sz w:val="24"/>
          <w:szCs w:val="24"/>
        </w:rPr>
        <w:t xml:space="preserve">Share your objectives with those who are supporting you to achieve your desired </w:t>
      </w:r>
      <w:r w:rsidR="007E4610" w:rsidRPr="00B443A2">
        <w:rPr>
          <w:sz w:val="24"/>
          <w:szCs w:val="24"/>
        </w:rPr>
        <w:t>outcome,</w:t>
      </w:r>
      <w:r w:rsidRPr="00B443A2">
        <w:rPr>
          <w:sz w:val="24"/>
          <w:szCs w:val="24"/>
        </w:rPr>
        <w:t xml:space="preserve"> </w:t>
      </w:r>
      <w:r w:rsidR="000908D5">
        <w:rPr>
          <w:sz w:val="24"/>
          <w:szCs w:val="24"/>
        </w:rPr>
        <w:t>they</w:t>
      </w:r>
      <w:r w:rsidR="00740F08">
        <w:rPr>
          <w:sz w:val="24"/>
          <w:szCs w:val="24"/>
        </w:rPr>
        <w:t xml:space="preserve"> will</w:t>
      </w:r>
      <w:r w:rsidRPr="00B443A2">
        <w:rPr>
          <w:sz w:val="24"/>
          <w:szCs w:val="24"/>
        </w:rPr>
        <w:t xml:space="preserve"> feel part of the plan</w:t>
      </w:r>
      <w:r w:rsidR="00B443A2" w:rsidRPr="00B443A2">
        <w:rPr>
          <w:sz w:val="24"/>
          <w:szCs w:val="24"/>
        </w:rPr>
        <w:t xml:space="preserve">. </w:t>
      </w:r>
    </w:p>
    <w:p w14:paraId="1769D098" w14:textId="69E9BAFB" w:rsidR="003C4D45" w:rsidRPr="00B443A2" w:rsidRDefault="003C4D45" w:rsidP="00B443A2">
      <w:pPr>
        <w:pStyle w:val="ListParagraph"/>
        <w:numPr>
          <w:ilvl w:val="0"/>
          <w:numId w:val="16"/>
        </w:numPr>
        <w:rPr>
          <w:sz w:val="24"/>
          <w:szCs w:val="24"/>
        </w:rPr>
      </w:pPr>
      <w:r w:rsidRPr="00B443A2">
        <w:rPr>
          <w:sz w:val="24"/>
          <w:szCs w:val="24"/>
        </w:rPr>
        <w:lastRenderedPageBreak/>
        <w:t xml:space="preserve">Use a traffic light system to track your progress with each objective e.g. Green (you have </w:t>
      </w:r>
      <w:r w:rsidR="00CF5996" w:rsidRPr="00B443A2">
        <w:rPr>
          <w:sz w:val="24"/>
          <w:szCs w:val="24"/>
        </w:rPr>
        <w:t>‘</w:t>
      </w:r>
      <w:r w:rsidRPr="00B443A2">
        <w:rPr>
          <w:sz w:val="24"/>
          <w:szCs w:val="24"/>
        </w:rPr>
        <w:t>met</w:t>
      </w:r>
      <w:r w:rsidR="00CF5996" w:rsidRPr="00B443A2">
        <w:rPr>
          <w:sz w:val="24"/>
          <w:szCs w:val="24"/>
        </w:rPr>
        <w:t>’</w:t>
      </w:r>
      <w:r w:rsidRPr="00B443A2">
        <w:rPr>
          <w:sz w:val="24"/>
          <w:szCs w:val="24"/>
        </w:rPr>
        <w:t xml:space="preserve"> the objective) Amber (</w:t>
      </w:r>
      <w:r w:rsidR="00CF5996" w:rsidRPr="00B443A2">
        <w:rPr>
          <w:sz w:val="24"/>
          <w:szCs w:val="24"/>
        </w:rPr>
        <w:t>‘</w:t>
      </w:r>
      <w:r w:rsidRPr="00B443A2">
        <w:rPr>
          <w:sz w:val="24"/>
          <w:szCs w:val="24"/>
        </w:rPr>
        <w:t>part-</w:t>
      </w:r>
      <w:r w:rsidR="00770BE3" w:rsidRPr="00B443A2">
        <w:rPr>
          <w:sz w:val="24"/>
          <w:szCs w:val="24"/>
        </w:rPr>
        <w:t>met</w:t>
      </w:r>
      <w:r w:rsidR="00CF5996" w:rsidRPr="00B443A2">
        <w:rPr>
          <w:sz w:val="24"/>
          <w:szCs w:val="24"/>
        </w:rPr>
        <w:t>’</w:t>
      </w:r>
      <w:r w:rsidR="00770BE3" w:rsidRPr="00B443A2">
        <w:rPr>
          <w:sz w:val="24"/>
          <w:szCs w:val="24"/>
        </w:rPr>
        <w:t>) Red</w:t>
      </w:r>
      <w:r w:rsidRPr="00B443A2">
        <w:rPr>
          <w:sz w:val="24"/>
          <w:szCs w:val="24"/>
        </w:rPr>
        <w:t xml:space="preserve"> (you have </w:t>
      </w:r>
      <w:r w:rsidR="00CF5996" w:rsidRPr="00B443A2">
        <w:rPr>
          <w:sz w:val="24"/>
          <w:szCs w:val="24"/>
        </w:rPr>
        <w:t>‘</w:t>
      </w:r>
      <w:r w:rsidRPr="00B443A2">
        <w:rPr>
          <w:sz w:val="24"/>
          <w:szCs w:val="24"/>
        </w:rPr>
        <w:t xml:space="preserve">not </w:t>
      </w:r>
      <w:r w:rsidR="00CF5996" w:rsidRPr="00B443A2">
        <w:rPr>
          <w:sz w:val="24"/>
          <w:szCs w:val="24"/>
        </w:rPr>
        <w:t>met</w:t>
      </w:r>
      <w:r w:rsidR="00262F4D" w:rsidRPr="00B443A2">
        <w:rPr>
          <w:sz w:val="24"/>
          <w:szCs w:val="24"/>
        </w:rPr>
        <w:t>,’</w:t>
      </w:r>
      <w:r w:rsidRPr="00B443A2">
        <w:rPr>
          <w:sz w:val="24"/>
          <w:szCs w:val="24"/>
        </w:rPr>
        <w:t xml:space="preserve"> or you have not started on this objective yet)</w:t>
      </w:r>
      <w:r w:rsidR="00B158F9">
        <w:rPr>
          <w:sz w:val="24"/>
          <w:szCs w:val="24"/>
        </w:rPr>
        <w:t xml:space="preserve">. </w:t>
      </w:r>
    </w:p>
    <w:p w14:paraId="28E1F1A8" w14:textId="347AA005" w:rsidR="00A84AE8" w:rsidRPr="00B443A2" w:rsidRDefault="00A84AE8" w:rsidP="00B443A2">
      <w:pPr>
        <w:pStyle w:val="ListParagraph"/>
        <w:numPr>
          <w:ilvl w:val="0"/>
          <w:numId w:val="16"/>
        </w:numPr>
        <w:rPr>
          <w:sz w:val="24"/>
          <w:szCs w:val="24"/>
        </w:rPr>
      </w:pPr>
      <w:r w:rsidRPr="00B443A2">
        <w:rPr>
          <w:sz w:val="24"/>
          <w:szCs w:val="24"/>
        </w:rPr>
        <w:t>Buddy Up</w:t>
      </w:r>
      <w:r w:rsidR="00262F4D" w:rsidRPr="00B443A2">
        <w:rPr>
          <w:sz w:val="24"/>
          <w:szCs w:val="24"/>
        </w:rPr>
        <w:t xml:space="preserve">. </w:t>
      </w:r>
      <w:r w:rsidRPr="00B443A2">
        <w:rPr>
          <w:sz w:val="24"/>
          <w:szCs w:val="24"/>
        </w:rPr>
        <w:t xml:space="preserve">Even if you </w:t>
      </w:r>
      <w:r w:rsidR="00262F4D" w:rsidRPr="00B443A2">
        <w:rPr>
          <w:sz w:val="24"/>
          <w:szCs w:val="24"/>
        </w:rPr>
        <w:t>do not</w:t>
      </w:r>
      <w:r w:rsidRPr="00B443A2">
        <w:rPr>
          <w:sz w:val="24"/>
          <w:szCs w:val="24"/>
        </w:rPr>
        <w:t xml:space="preserve"> share the same goal, having a “success buddy” can keep you accountable</w:t>
      </w:r>
      <w:r w:rsidR="00262F4D" w:rsidRPr="00B443A2">
        <w:rPr>
          <w:sz w:val="24"/>
          <w:szCs w:val="24"/>
        </w:rPr>
        <w:t xml:space="preserve">. </w:t>
      </w:r>
      <w:r w:rsidRPr="00B443A2">
        <w:rPr>
          <w:sz w:val="24"/>
          <w:szCs w:val="24"/>
        </w:rPr>
        <w:t xml:space="preserve">Meet weekly (in person or by </w:t>
      </w:r>
      <w:r w:rsidR="00150EBB">
        <w:rPr>
          <w:sz w:val="24"/>
          <w:szCs w:val="24"/>
        </w:rPr>
        <w:t>phone/video</w:t>
      </w:r>
      <w:r w:rsidRPr="00B443A2">
        <w:rPr>
          <w:sz w:val="24"/>
          <w:szCs w:val="24"/>
        </w:rPr>
        <w:t>) to check in on and encourage each othe</w:t>
      </w:r>
      <w:r w:rsidR="00740F08">
        <w:rPr>
          <w:sz w:val="24"/>
          <w:szCs w:val="24"/>
        </w:rPr>
        <w:t xml:space="preserve">r (they will also keep your feet to the fire). </w:t>
      </w:r>
    </w:p>
    <w:p w14:paraId="031F947E" w14:textId="5484B6AA" w:rsidR="007415BF" w:rsidRPr="00B443A2" w:rsidRDefault="007415BF" w:rsidP="00B443A2">
      <w:pPr>
        <w:pStyle w:val="ListParagraph"/>
        <w:numPr>
          <w:ilvl w:val="0"/>
          <w:numId w:val="16"/>
        </w:numPr>
        <w:rPr>
          <w:sz w:val="24"/>
          <w:szCs w:val="24"/>
        </w:rPr>
      </w:pPr>
      <w:r w:rsidRPr="00B443A2">
        <w:rPr>
          <w:sz w:val="24"/>
          <w:szCs w:val="24"/>
        </w:rPr>
        <w:t>Take baby steps every day. Even small steps taken toward your goal consistently will move you in the right direction</w:t>
      </w:r>
      <w:r w:rsidR="00262F4D" w:rsidRPr="00B443A2">
        <w:rPr>
          <w:sz w:val="24"/>
          <w:szCs w:val="24"/>
        </w:rPr>
        <w:t xml:space="preserve">. </w:t>
      </w:r>
      <w:r w:rsidRPr="00B443A2">
        <w:rPr>
          <w:sz w:val="24"/>
          <w:szCs w:val="24"/>
        </w:rPr>
        <w:t xml:space="preserve">Once you experience small wins, taking bigger steps becomes easier. </w:t>
      </w:r>
    </w:p>
    <w:p w14:paraId="6D90684F" w14:textId="6E1449D5" w:rsidR="007415BF" w:rsidRPr="00B443A2" w:rsidRDefault="007415BF" w:rsidP="00B443A2">
      <w:pPr>
        <w:pStyle w:val="ListParagraph"/>
        <w:numPr>
          <w:ilvl w:val="0"/>
          <w:numId w:val="16"/>
        </w:numPr>
        <w:rPr>
          <w:sz w:val="24"/>
          <w:szCs w:val="24"/>
        </w:rPr>
      </w:pPr>
      <w:r w:rsidRPr="00B443A2">
        <w:rPr>
          <w:sz w:val="24"/>
          <w:szCs w:val="24"/>
        </w:rPr>
        <w:t xml:space="preserve">Take BIG steps. </w:t>
      </w:r>
      <w:r w:rsidR="00262F4D" w:rsidRPr="00B443A2">
        <w:rPr>
          <w:sz w:val="24"/>
          <w:szCs w:val="24"/>
        </w:rPr>
        <w:t>Do not</w:t>
      </w:r>
      <w:r w:rsidRPr="00B443A2">
        <w:rPr>
          <w:sz w:val="24"/>
          <w:szCs w:val="24"/>
        </w:rPr>
        <w:t xml:space="preserve"> take all year to do what you can accomplish in a day</w:t>
      </w:r>
      <w:r w:rsidR="00A60381" w:rsidRPr="00B443A2">
        <w:rPr>
          <w:sz w:val="24"/>
          <w:szCs w:val="24"/>
        </w:rPr>
        <w:t xml:space="preserve">. </w:t>
      </w:r>
      <w:r w:rsidRPr="00B443A2">
        <w:rPr>
          <w:sz w:val="24"/>
          <w:szCs w:val="24"/>
        </w:rPr>
        <w:t xml:space="preserve">Once </w:t>
      </w:r>
      <w:r w:rsidR="00262F4D" w:rsidRPr="00B443A2">
        <w:rPr>
          <w:sz w:val="24"/>
          <w:szCs w:val="24"/>
        </w:rPr>
        <w:t>you have</w:t>
      </w:r>
      <w:r w:rsidRPr="00B443A2">
        <w:rPr>
          <w:sz w:val="24"/>
          <w:szCs w:val="24"/>
        </w:rPr>
        <w:t xml:space="preserve"> written down your list of </w:t>
      </w:r>
      <w:r w:rsidR="00B443A2" w:rsidRPr="00B443A2">
        <w:rPr>
          <w:sz w:val="24"/>
          <w:szCs w:val="24"/>
        </w:rPr>
        <w:t>objectives</w:t>
      </w:r>
      <w:r w:rsidRPr="00B443A2">
        <w:rPr>
          <w:sz w:val="24"/>
          <w:szCs w:val="24"/>
        </w:rPr>
        <w:t xml:space="preserve"> for the year, figure out which goals could be accomplished this month-or even today. </w:t>
      </w:r>
    </w:p>
    <w:p w14:paraId="26E9F22E" w14:textId="38A5CA63" w:rsidR="00A84AE8" w:rsidRDefault="00A84AE8" w:rsidP="00B443A2">
      <w:pPr>
        <w:pStyle w:val="ListParagraph"/>
        <w:numPr>
          <w:ilvl w:val="0"/>
          <w:numId w:val="16"/>
        </w:numPr>
        <w:rPr>
          <w:sz w:val="24"/>
          <w:szCs w:val="24"/>
        </w:rPr>
      </w:pPr>
      <w:r w:rsidRPr="00B443A2">
        <w:rPr>
          <w:sz w:val="24"/>
          <w:szCs w:val="24"/>
        </w:rPr>
        <w:t>Celebrate your successes. Every time you reach a milestone, acknowledge your accomplishments in a positive way</w:t>
      </w:r>
      <w:r w:rsidR="00262F4D" w:rsidRPr="00B443A2">
        <w:rPr>
          <w:sz w:val="24"/>
          <w:szCs w:val="24"/>
        </w:rPr>
        <w:t xml:space="preserve">. </w:t>
      </w:r>
      <w:r w:rsidRPr="00B443A2">
        <w:rPr>
          <w:sz w:val="24"/>
          <w:szCs w:val="24"/>
        </w:rPr>
        <w:t>For example, if you drop a dress size, buy a new outfit</w:t>
      </w:r>
      <w:r w:rsidR="00A60381" w:rsidRPr="00B443A2">
        <w:rPr>
          <w:sz w:val="24"/>
          <w:szCs w:val="24"/>
        </w:rPr>
        <w:t xml:space="preserve">. </w:t>
      </w:r>
      <w:r w:rsidRPr="00B443A2">
        <w:rPr>
          <w:sz w:val="24"/>
          <w:szCs w:val="24"/>
        </w:rPr>
        <w:t>If you pick up a new customer, have dinner with a mentor</w:t>
      </w:r>
      <w:r w:rsidR="00262F4D" w:rsidRPr="00B443A2">
        <w:rPr>
          <w:sz w:val="24"/>
          <w:szCs w:val="24"/>
        </w:rPr>
        <w:t xml:space="preserve">. </w:t>
      </w:r>
      <w:r w:rsidRPr="00B443A2">
        <w:rPr>
          <w:sz w:val="24"/>
          <w:szCs w:val="24"/>
        </w:rPr>
        <w:t xml:space="preserve">Celebrating your success will keep you focused on the larger goal. </w:t>
      </w:r>
    </w:p>
    <w:p w14:paraId="47D942E8" w14:textId="4433B719" w:rsidR="00B443A2" w:rsidRPr="00B443A2" w:rsidRDefault="009403FD" w:rsidP="00B443A2">
      <w:pPr>
        <w:pStyle w:val="ListParagraph"/>
        <w:numPr>
          <w:ilvl w:val="0"/>
          <w:numId w:val="16"/>
        </w:numPr>
        <w:rPr>
          <w:sz w:val="24"/>
          <w:szCs w:val="24"/>
        </w:rPr>
      </w:pPr>
      <w:r w:rsidRPr="009403FD">
        <w:rPr>
          <w:b/>
          <w:bCs/>
          <w:sz w:val="24"/>
          <w:szCs w:val="24"/>
        </w:rPr>
        <w:t xml:space="preserve">Do everything with intent, so why not change your ‘objectives’ to </w:t>
      </w:r>
      <w:r>
        <w:rPr>
          <w:b/>
          <w:bCs/>
          <w:sz w:val="24"/>
          <w:szCs w:val="24"/>
        </w:rPr>
        <w:t>‘</w:t>
      </w:r>
      <w:r w:rsidRPr="009403FD">
        <w:rPr>
          <w:b/>
          <w:bCs/>
          <w:sz w:val="24"/>
          <w:szCs w:val="24"/>
        </w:rPr>
        <w:t>commitments</w:t>
      </w:r>
      <w:r w:rsidR="00FA6530">
        <w:rPr>
          <w:b/>
          <w:bCs/>
          <w:sz w:val="24"/>
          <w:szCs w:val="24"/>
        </w:rPr>
        <w:t>.’</w:t>
      </w:r>
      <w:r>
        <w:rPr>
          <w:sz w:val="24"/>
          <w:szCs w:val="24"/>
        </w:rPr>
        <w:t xml:space="preserve">  </w:t>
      </w:r>
    </w:p>
    <w:p w14:paraId="77EA042C" w14:textId="13D76056" w:rsidR="005B2D92" w:rsidRDefault="00490A22">
      <w:pPr>
        <w:rPr>
          <w:b/>
          <w:bCs/>
          <w:color w:val="00B050"/>
          <w:sz w:val="28"/>
          <w:szCs w:val="28"/>
        </w:rPr>
      </w:pPr>
      <w:r>
        <w:rPr>
          <w:b/>
          <w:bCs/>
          <w:color w:val="00B050"/>
          <w:sz w:val="28"/>
          <w:szCs w:val="28"/>
        </w:rPr>
        <w:t>3.</w:t>
      </w:r>
      <w:r>
        <w:rPr>
          <w:b/>
          <w:bCs/>
          <w:color w:val="00B050"/>
          <w:sz w:val="28"/>
          <w:szCs w:val="28"/>
        </w:rPr>
        <w:tab/>
      </w:r>
      <w:r w:rsidR="005B2D92" w:rsidRPr="005B2D92">
        <w:rPr>
          <w:b/>
          <w:bCs/>
          <w:color w:val="00B050"/>
          <w:sz w:val="28"/>
          <w:szCs w:val="28"/>
        </w:rPr>
        <w:t>Commitments</w:t>
      </w:r>
    </w:p>
    <w:p w14:paraId="6F619218" w14:textId="77777777" w:rsidR="00955E72" w:rsidRDefault="00C549DB" w:rsidP="003C4D45">
      <w:pPr>
        <w:jc w:val="center"/>
        <w:rPr>
          <w:sz w:val="24"/>
          <w:szCs w:val="24"/>
        </w:rPr>
      </w:pPr>
      <w:r>
        <w:rPr>
          <w:sz w:val="24"/>
          <w:szCs w:val="24"/>
        </w:rPr>
        <w:t>“</w:t>
      </w:r>
      <w:r w:rsidR="005B2D92" w:rsidRPr="005B2D92">
        <w:rPr>
          <w:sz w:val="24"/>
          <w:szCs w:val="24"/>
        </w:rPr>
        <w:t>We make ‘commitments’ because we are committed to doing what we say we will do. (we are not in the business of ‘wishing’ or ‘hoping’)</w:t>
      </w:r>
      <w:r w:rsidR="003C4D45">
        <w:rPr>
          <w:sz w:val="24"/>
          <w:szCs w:val="24"/>
        </w:rPr>
        <w:t>.</w:t>
      </w:r>
    </w:p>
    <w:p w14:paraId="200C55B9" w14:textId="20E29FEB" w:rsidR="005B2D92" w:rsidRDefault="005B2D92" w:rsidP="003C4D45">
      <w:pPr>
        <w:jc w:val="center"/>
        <w:rPr>
          <w:sz w:val="24"/>
          <w:szCs w:val="24"/>
        </w:rPr>
      </w:pPr>
      <w:r w:rsidRPr="005B2D92">
        <w:rPr>
          <w:sz w:val="24"/>
          <w:szCs w:val="24"/>
        </w:rPr>
        <w:t xml:space="preserve">We ‘Endeavour to show real intent, to see things through to the end because ‘trying’ </w:t>
      </w:r>
      <w:r w:rsidR="00363607">
        <w:rPr>
          <w:sz w:val="24"/>
          <w:szCs w:val="24"/>
        </w:rPr>
        <w:t xml:space="preserve">doesn’t </w:t>
      </w:r>
      <w:r w:rsidR="00363607" w:rsidRPr="005B2D92">
        <w:rPr>
          <w:sz w:val="24"/>
          <w:szCs w:val="24"/>
        </w:rPr>
        <w:t>cut</w:t>
      </w:r>
      <w:r w:rsidRPr="005B2D92">
        <w:rPr>
          <w:sz w:val="24"/>
          <w:szCs w:val="24"/>
        </w:rPr>
        <w:t xml:space="preserve"> it.</w:t>
      </w:r>
      <w:r w:rsidR="00C549DB">
        <w:rPr>
          <w:sz w:val="24"/>
          <w:szCs w:val="24"/>
        </w:rPr>
        <w:t>”</w:t>
      </w:r>
    </w:p>
    <w:p w14:paraId="1947F881" w14:textId="1152F5D0" w:rsidR="009403FD" w:rsidRDefault="009403FD" w:rsidP="009403FD">
      <w:pPr>
        <w:rPr>
          <w:rStyle w:val="Hyperlink"/>
        </w:rPr>
      </w:pPr>
      <w:r>
        <w:rPr>
          <w:sz w:val="24"/>
          <w:szCs w:val="24"/>
        </w:rPr>
        <w:t xml:space="preserve">Source:  2024/25  </w:t>
      </w:r>
      <w:hyperlink r:id="rId40" w:history="1">
        <w:r>
          <w:rPr>
            <w:rStyle w:val="Hyperlink"/>
          </w:rPr>
          <w:t>Dosh’s 10 Commitments – Dosh – Financial Advocacy</w:t>
        </w:r>
      </w:hyperlink>
      <w:r>
        <w:rPr>
          <w:rStyle w:val="Hyperlink"/>
        </w:rPr>
        <w:t xml:space="preserve"> </w:t>
      </w:r>
    </w:p>
    <w:p w14:paraId="5410793E" w14:textId="716D0F05" w:rsidR="00337EAB" w:rsidRDefault="00337EAB" w:rsidP="00337EAB">
      <w:pPr>
        <w:rPr>
          <w:sz w:val="24"/>
          <w:szCs w:val="24"/>
        </w:rPr>
      </w:pPr>
      <w:r>
        <w:rPr>
          <w:sz w:val="24"/>
          <w:szCs w:val="24"/>
        </w:rPr>
        <w:t xml:space="preserve">By calling them ‘Commitments’ the very </w:t>
      </w:r>
      <w:r w:rsidRPr="00337EAB">
        <w:rPr>
          <w:sz w:val="24"/>
          <w:szCs w:val="24"/>
        </w:rPr>
        <w:t>word means that you are going to commit to a course of action (there is no going back!)</w:t>
      </w:r>
    </w:p>
    <w:p w14:paraId="3F53580F" w14:textId="2D977CB6" w:rsidR="00E135E0" w:rsidRDefault="00E135E0" w:rsidP="005B2D92">
      <w:pPr>
        <w:rPr>
          <w:sz w:val="24"/>
          <w:szCs w:val="24"/>
        </w:rPr>
      </w:pPr>
      <w:r>
        <w:rPr>
          <w:sz w:val="24"/>
          <w:szCs w:val="24"/>
        </w:rPr>
        <w:t>A framework for a ‘commitment’:</w:t>
      </w:r>
    </w:p>
    <w:p w14:paraId="120C5C80" w14:textId="1171FAB1" w:rsidR="00E135E0" w:rsidRDefault="00E135E0" w:rsidP="00E135E0">
      <w:pPr>
        <w:pStyle w:val="ListParagraph"/>
        <w:numPr>
          <w:ilvl w:val="0"/>
          <w:numId w:val="1"/>
        </w:numPr>
        <w:rPr>
          <w:sz w:val="24"/>
          <w:szCs w:val="24"/>
        </w:rPr>
      </w:pPr>
      <w:r>
        <w:rPr>
          <w:sz w:val="24"/>
          <w:szCs w:val="24"/>
        </w:rPr>
        <w:t xml:space="preserve">A description </w:t>
      </w:r>
      <w:r w:rsidR="003C4D45">
        <w:rPr>
          <w:sz w:val="24"/>
          <w:szCs w:val="24"/>
        </w:rPr>
        <w:t xml:space="preserve">of the commitment </w:t>
      </w:r>
    </w:p>
    <w:p w14:paraId="547E649E" w14:textId="3AD740F8" w:rsidR="00E135E0" w:rsidRDefault="00E135E0" w:rsidP="00E135E0">
      <w:pPr>
        <w:pStyle w:val="ListParagraph"/>
        <w:numPr>
          <w:ilvl w:val="0"/>
          <w:numId w:val="1"/>
        </w:numPr>
        <w:rPr>
          <w:sz w:val="24"/>
          <w:szCs w:val="24"/>
        </w:rPr>
      </w:pPr>
      <w:r>
        <w:rPr>
          <w:sz w:val="24"/>
          <w:szCs w:val="24"/>
        </w:rPr>
        <w:t>‘We will</w:t>
      </w:r>
      <w:r w:rsidR="003C4D45">
        <w:rPr>
          <w:sz w:val="24"/>
          <w:szCs w:val="24"/>
        </w:rPr>
        <w:t>’ (the action you will take to achieve your goal and what you have committed to do)</w:t>
      </w:r>
    </w:p>
    <w:p w14:paraId="26CB566D" w14:textId="05F31C49" w:rsidR="00E135E0" w:rsidRDefault="00E135E0" w:rsidP="00E135E0">
      <w:pPr>
        <w:pStyle w:val="ListParagraph"/>
        <w:numPr>
          <w:ilvl w:val="0"/>
          <w:numId w:val="1"/>
        </w:numPr>
        <w:rPr>
          <w:sz w:val="24"/>
          <w:szCs w:val="24"/>
        </w:rPr>
      </w:pPr>
      <w:r>
        <w:rPr>
          <w:sz w:val="24"/>
          <w:szCs w:val="24"/>
        </w:rPr>
        <w:t>Goal</w:t>
      </w:r>
    </w:p>
    <w:p w14:paraId="7F0CCC60" w14:textId="4A9A24C1" w:rsidR="00E135E0" w:rsidRDefault="00E135E0" w:rsidP="00E135E0">
      <w:pPr>
        <w:pStyle w:val="ListParagraph"/>
        <w:numPr>
          <w:ilvl w:val="0"/>
          <w:numId w:val="1"/>
        </w:numPr>
        <w:rPr>
          <w:sz w:val="24"/>
          <w:szCs w:val="24"/>
        </w:rPr>
      </w:pPr>
      <w:r>
        <w:rPr>
          <w:sz w:val="24"/>
          <w:szCs w:val="24"/>
        </w:rPr>
        <w:t>Detail of goal</w:t>
      </w:r>
    </w:p>
    <w:p w14:paraId="6F426421" w14:textId="2CEBCFF7" w:rsidR="00A60381" w:rsidRPr="00385189" w:rsidRDefault="00E135E0" w:rsidP="00C549DB">
      <w:pPr>
        <w:pStyle w:val="ListParagraph"/>
        <w:numPr>
          <w:ilvl w:val="0"/>
          <w:numId w:val="1"/>
        </w:numPr>
        <w:rPr>
          <w:i/>
          <w:iCs/>
        </w:rPr>
      </w:pPr>
      <w:r w:rsidRPr="00AF7EAB">
        <w:rPr>
          <w:sz w:val="24"/>
          <w:szCs w:val="24"/>
        </w:rPr>
        <w:t>What will success look like?</w:t>
      </w:r>
    </w:p>
    <w:p w14:paraId="0A1C51EC" w14:textId="7851EC4B" w:rsidR="00385189" w:rsidRPr="00385189" w:rsidRDefault="00385189" w:rsidP="00385189">
      <w:pPr>
        <w:rPr>
          <w:sz w:val="24"/>
          <w:szCs w:val="24"/>
        </w:rPr>
      </w:pPr>
      <w:r w:rsidRPr="00385189">
        <w:rPr>
          <w:sz w:val="24"/>
          <w:szCs w:val="24"/>
        </w:rPr>
        <w:t xml:space="preserve">We worked on our commitments </w:t>
      </w:r>
      <w:r w:rsidR="00B158F9" w:rsidRPr="00385189">
        <w:rPr>
          <w:sz w:val="24"/>
          <w:szCs w:val="24"/>
        </w:rPr>
        <w:t>daily</w:t>
      </w:r>
      <w:r w:rsidRPr="00385189">
        <w:rPr>
          <w:sz w:val="24"/>
          <w:szCs w:val="24"/>
        </w:rPr>
        <w:t xml:space="preserve"> and reported on our progress weekly. </w:t>
      </w:r>
    </w:p>
    <w:p w14:paraId="49C09A77" w14:textId="4CEB4239" w:rsidR="00584632" w:rsidRDefault="00584EC4" w:rsidP="00584EC4">
      <w:pPr>
        <w:rPr>
          <w:sz w:val="24"/>
          <w:szCs w:val="24"/>
        </w:rPr>
      </w:pPr>
      <w:r>
        <w:rPr>
          <w:sz w:val="24"/>
          <w:szCs w:val="24"/>
        </w:rPr>
        <w:t xml:space="preserve">Related:   </w:t>
      </w:r>
      <w:hyperlink r:id="rId41" w:history="1">
        <w:r w:rsidRPr="00584EC4">
          <w:rPr>
            <w:color w:val="0000FF"/>
            <w:u w:val="single"/>
          </w:rPr>
          <w:t>MAKE 2025 THE BEST YEAR YET – Leadership in the Raw</w:t>
        </w:r>
      </w:hyperlink>
    </w:p>
    <w:p w14:paraId="798C2F41" w14:textId="504F3E89" w:rsidR="00584EC4" w:rsidRDefault="00584EC4" w:rsidP="00584EC4">
      <w:pPr>
        <w:rPr>
          <w:sz w:val="24"/>
          <w:szCs w:val="24"/>
        </w:rPr>
      </w:pPr>
      <w:r>
        <w:rPr>
          <w:sz w:val="24"/>
          <w:szCs w:val="24"/>
        </w:rPr>
        <w:t>C</w:t>
      </w:r>
      <w:r w:rsidRPr="00062C6D">
        <w:rPr>
          <w:sz w:val="24"/>
          <w:szCs w:val="24"/>
        </w:rPr>
        <w:t>onsidering your aims and objectives can be a chore, but it does not have to be that way!</w:t>
      </w:r>
    </w:p>
    <w:p w14:paraId="5E0986F7" w14:textId="77777777" w:rsidR="00B33470" w:rsidRDefault="00B33470" w:rsidP="00584EC4">
      <w:pPr>
        <w:rPr>
          <w:sz w:val="24"/>
          <w:szCs w:val="24"/>
        </w:rPr>
      </w:pPr>
    </w:p>
    <w:p w14:paraId="0FBDA5BE" w14:textId="6AD3E51D" w:rsidR="00584EC4" w:rsidRDefault="00584EC4" w:rsidP="00584EC4">
      <w:pPr>
        <w:rPr>
          <w:sz w:val="24"/>
          <w:szCs w:val="24"/>
        </w:rPr>
      </w:pPr>
      <w:r>
        <w:rPr>
          <w:sz w:val="24"/>
          <w:szCs w:val="24"/>
        </w:rPr>
        <w:t>Source:</w:t>
      </w:r>
      <w:r>
        <w:rPr>
          <w:sz w:val="24"/>
          <w:szCs w:val="24"/>
        </w:rPr>
        <w:tab/>
        <w:t xml:space="preserve">Steve Raw </w:t>
      </w:r>
      <w:hyperlink r:id="rId42" w:history="1">
        <w:r w:rsidRPr="00A45D68">
          <w:rPr>
            <w:rStyle w:val="Hyperlink"/>
            <w:sz w:val="24"/>
            <w:szCs w:val="24"/>
          </w:rPr>
          <w:t>www.leadershipintheraw.org</w:t>
        </w:r>
      </w:hyperlink>
      <w:r>
        <w:rPr>
          <w:sz w:val="24"/>
          <w:szCs w:val="24"/>
        </w:rPr>
        <w:t xml:space="preserve"> </w:t>
      </w:r>
    </w:p>
    <w:p w14:paraId="0C7AF5A9" w14:textId="77777777" w:rsidR="00277888" w:rsidRPr="00277888" w:rsidRDefault="008E3DCC" w:rsidP="00E36E8B">
      <w:pPr>
        <w:spacing w:after="121"/>
        <w:ind w:left="-5" w:hanging="10"/>
        <w:rPr>
          <w:rStyle w:val="white-space-pre"/>
          <w:rFonts w:cstheme="minorHAnsi"/>
          <w:b/>
          <w:bCs/>
          <w:sz w:val="28"/>
          <w:szCs w:val="28"/>
          <w:shd w:val="clear" w:color="auto" w:fill="FFFFFF"/>
        </w:rPr>
      </w:pPr>
      <w:r w:rsidRPr="00277888">
        <w:rPr>
          <w:rFonts w:cstheme="minorHAnsi"/>
          <w:b/>
          <w:bCs/>
          <w:sz w:val="28"/>
          <w:szCs w:val="28"/>
          <w:shd w:val="clear" w:color="auto" w:fill="FFFFFF"/>
        </w:rPr>
        <w:lastRenderedPageBreak/>
        <w:t>Thoughts for the week ahead</w:t>
      </w:r>
      <w:r w:rsidR="003D0B53" w:rsidRPr="00277888">
        <w:rPr>
          <w:rFonts w:cstheme="minorHAnsi"/>
          <w:b/>
          <w:bCs/>
          <w:sz w:val="28"/>
          <w:szCs w:val="28"/>
          <w:shd w:val="clear" w:color="auto" w:fill="FFFFFF"/>
        </w:rPr>
        <w:t>…. Being</w:t>
      </w:r>
      <w:r w:rsidRPr="00277888">
        <w:rPr>
          <w:rFonts w:cstheme="minorHAnsi"/>
          <w:b/>
          <w:bCs/>
          <w:sz w:val="28"/>
          <w:szCs w:val="28"/>
          <w:shd w:val="clear" w:color="auto" w:fill="FFFFFF"/>
        </w:rPr>
        <w:t xml:space="preserve"> uncomfortable</w:t>
      </w:r>
      <w:r w:rsidRPr="00277888">
        <w:rPr>
          <w:rStyle w:val="white-space-pre"/>
          <w:rFonts w:cstheme="minorHAnsi"/>
          <w:b/>
          <w:bCs/>
          <w:sz w:val="28"/>
          <w:szCs w:val="28"/>
          <w:shd w:val="clear" w:color="auto" w:fill="FFFFFF"/>
        </w:rPr>
        <w:t xml:space="preserve"> </w:t>
      </w:r>
    </w:p>
    <w:p w14:paraId="7E348C49" w14:textId="1966814C" w:rsidR="008E3DCC" w:rsidRPr="00277888" w:rsidRDefault="008E3DCC" w:rsidP="00E36E8B">
      <w:pPr>
        <w:spacing w:after="121"/>
        <w:ind w:left="-5" w:hanging="10"/>
        <w:rPr>
          <w:rFonts w:cstheme="minorHAnsi"/>
          <w:sz w:val="24"/>
          <w:szCs w:val="24"/>
          <w:shd w:val="clear" w:color="auto" w:fill="FFFFFF"/>
        </w:rPr>
      </w:pPr>
      <w:r w:rsidRPr="00277888">
        <w:rPr>
          <w:rFonts w:cstheme="minorHAnsi"/>
          <w:sz w:val="24"/>
          <w:szCs w:val="24"/>
          <w:shd w:val="clear" w:color="auto" w:fill="FFFFFF"/>
        </w:rPr>
        <w:br/>
        <w:t xml:space="preserve">If you want to </w:t>
      </w:r>
      <w:r w:rsidR="003D0D58" w:rsidRPr="00277888">
        <w:rPr>
          <w:rFonts w:cstheme="minorHAnsi"/>
          <w:sz w:val="24"/>
          <w:szCs w:val="24"/>
          <w:shd w:val="clear" w:color="auto" w:fill="FFFFFF"/>
        </w:rPr>
        <w:t>outperform</w:t>
      </w:r>
      <w:r w:rsidRPr="00277888">
        <w:rPr>
          <w:rFonts w:cstheme="minorHAnsi"/>
          <w:sz w:val="24"/>
          <w:szCs w:val="24"/>
          <w:shd w:val="clear" w:color="auto" w:fill="FFFFFF"/>
        </w:rPr>
        <w:t xml:space="preserve"> your competitors or be a disrupter you </w:t>
      </w:r>
      <w:proofErr w:type="gramStart"/>
      <w:r w:rsidRPr="00277888">
        <w:rPr>
          <w:rFonts w:cstheme="minorHAnsi"/>
          <w:sz w:val="24"/>
          <w:szCs w:val="24"/>
          <w:shd w:val="clear" w:color="auto" w:fill="FFFFFF"/>
        </w:rPr>
        <w:t>have to</w:t>
      </w:r>
      <w:proofErr w:type="gramEnd"/>
      <w:r w:rsidRPr="00277888">
        <w:rPr>
          <w:rFonts w:cstheme="minorHAnsi"/>
          <w:sz w:val="24"/>
          <w:szCs w:val="24"/>
          <w:shd w:val="clear" w:color="auto" w:fill="FFFFFF"/>
        </w:rPr>
        <w:t xml:space="preserve"> set targets (objectives) that are beyond your reach.</w:t>
      </w:r>
      <w:r w:rsidRPr="00277888">
        <w:rPr>
          <w:rFonts w:cstheme="minorHAnsi"/>
          <w:sz w:val="24"/>
          <w:szCs w:val="24"/>
          <w:shd w:val="clear" w:color="auto" w:fill="FFFFFF"/>
        </w:rPr>
        <w:br/>
      </w:r>
      <w:r w:rsidRPr="00277888">
        <w:rPr>
          <w:rFonts w:cstheme="minorHAnsi"/>
          <w:sz w:val="24"/>
          <w:szCs w:val="24"/>
          <w:shd w:val="clear" w:color="auto" w:fill="FFFFFF"/>
        </w:rPr>
        <w:br/>
        <w:t>Then you need to work with your team (colleagues) to discover those innovative ideas/ways of achieving them.</w:t>
      </w:r>
      <w:r w:rsidRPr="00277888">
        <w:rPr>
          <w:rStyle w:val="white-space-pre"/>
          <w:rFonts w:cstheme="minorHAnsi"/>
          <w:sz w:val="24"/>
          <w:szCs w:val="24"/>
          <w:shd w:val="clear" w:color="auto" w:fill="FFFFFF"/>
        </w:rPr>
        <w:t xml:space="preserve"> </w:t>
      </w:r>
      <w:r w:rsidRPr="00277888">
        <w:rPr>
          <w:rFonts w:cstheme="minorHAnsi"/>
          <w:sz w:val="24"/>
          <w:szCs w:val="24"/>
          <w:shd w:val="clear" w:color="auto" w:fill="FFFFFF"/>
        </w:rPr>
        <w:br/>
      </w:r>
      <w:r w:rsidRPr="00277888">
        <w:rPr>
          <w:rFonts w:cstheme="minorHAnsi"/>
          <w:sz w:val="24"/>
          <w:szCs w:val="24"/>
          <w:shd w:val="clear" w:color="auto" w:fill="FFFFFF"/>
        </w:rPr>
        <w:br/>
        <w:t xml:space="preserve">On day one they will seem </w:t>
      </w:r>
      <w:r w:rsidR="00AB6B33" w:rsidRPr="00277888">
        <w:rPr>
          <w:rFonts w:cstheme="minorHAnsi"/>
          <w:sz w:val="24"/>
          <w:szCs w:val="24"/>
          <w:shd w:val="clear" w:color="auto" w:fill="FFFFFF"/>
        </w:rPr>
        <w:t>impossible,</w:t>
      </w:r>
      <w:r w:rsidRPr="00277888">
        <w:rPr>
          <w:rFonts w:cstheme="minorHAnsi"/>
          <w:sz w:val="24"/>
          <w:szCs w:val="24"/>
          <w:shd w:val="clear" w:color="auto" w:fill="FFFFFF"/>
        </w:rPr>
        <w:t xml:space="preserve"> and you and your team will naturally feel most uncomfortable. Then as you begin to succeed you will get a powerful sense of relief and strong belief you will achieve them. Then you do!</w:t>
      </w:r>
      <w:r w:rsidRPr="00277888">
        <w:rPr>
          <w:rStyle w:val="white-space-pre"/>
          <w:rFonts w:cstheme="minorHAnsi"/>
          <w:sz w:val="24"/>
          <w:szCs w:val="24"/>
          <w:shd w:val="clear" w:color="auto" w:fill="FFFFFF"/>
        </w:rPr>
        <w:t xml:space="preserve"> </w:t>
      </w:r>
      <w:r w:rsidRPr="00277888">
        <w:rPr>
          <w:rFonts w:cstheme="minorHAnsi"/>
          <w:sz w:val="24"/>
          <w:szCs w:val="24"/>
          <w:shd w:val="clear" w:color="auto" w:fill="FFFFFF"/>
        </w:rPr>
        <w:br/>
      </w:r>
      <w:r w:rsidRPr="00277888">
        <w:rPr>
          <w:rFonts w:cstheme="minorHAnsi"/>
          <w:sz w:val="24"/>
          <w:szCs w:val="24"/>
          <w:shd w:val="clear" w:color="auto" w:fill="FFFFFF"/>
        </w:rPr>
        <w:br/>
        <w:t>It is at that moment that you need to reset your targets and become uncomfortable again. Knowing you got their before gives you the strength of character to go again.</w:t>
      </w:r>
      <w:r w:rsidRPr="00277888">
        <w:rPr>
          <w:rFonts w:cstheme="minorHAnsi"/>
          <w:sz w:val="24"/>
          <w:szCs w:val="24"/>
          <w:shd w:val="clear" w:color="auto" w:fill="FFFFFF"/>
        </w:rPr>
        <w:br/>
      </w:r>
      <w:r w:rsidRPr="00277888">
        <w:rPr>
          <w:rFonts w:cstheme="minorHAnsi"/>
          <w:sz w:val="24"/>
          <w:szCs w:val="24"/>
          <w:shd w:val="clear" w:color="auto" w:fill="FFFFFF"/>
        </w:rPr>
        <w:br/>
        <w:t>Being uncomfortable is a good thing so long as you use it positively to drive for those stretched targets.</w:t>
      </w:r>
    </w:p>
    <w:p w14:paraId="57972143" w14:textId="5F39A37E" w:rsidR="008E3DCC" w:rsidRPr="00277888" w:rsidRDefault="008E3DCC" w:rsidP="00E36E8B">
      <w:pPr>
        <w:spacing w:after="121"/>
        <w:ind w:left="-5" w:hanging="10"/>
        <w:rPr>
          <w:rFonts w:cstheme="minorHAnsi"/>
          <w:b/>
          <w:bCs/>
          <w:color w:val="0F1419"/>
          <w:sz w:val="24"/>
          <w:szCs w:val="24"/>
        </w:rPr>
      </w:pPr>
      <w:r w:rsidRPr="00277888">
        <w:rPr>
          <w:rFonts w:cstheme="minorHAnsi"/>
          <w:b/>
          <w:bCs/>
          <w:color w:val="0F1419"/>
          <w:sz w:val="24"/>
          <w:szCs w:val="24"/>
        </w:rPr>
        <w:t xml:space="preserve">Source:  </w:t>
      </w:r>
      <w:r w:rsidR="000D45BD" w:rsidRPr="00277888">
        <w:rPr>
          <w:rFonts w:cstheme="minorHAnsi"/>
          <w:b/>
          <w:bCs/>
          <w:color w:val="0F1419"/>
          <w:sz w:val="24"/>
          <w:szCs w:val="24"/>
        </w:rPr>
        <w:t xml:space="preserve">Graham Belgum </w:t>
      </w:r>
    </w:p>
    <w:p w14:paraId="39FBC670" w14:textId="77777777" w:rsidR="002F0409" w:rsidRPr="00277888" w:rsidRDefault="002F0409" w:rsidP="002F0409">
      <w:pPr>
        <w:spacing w:after="217" w:line="270" w:lineRule="auto"/>
        <w:ind w:left="11" w:hanging="10"/>
        <w:rPr>
          <w:rFonts w:cstheme="minorHAnsi"/>
          <w:b/>
          <w:bCs/>
          <w:sz w:val="24"/>
          <w:szCs w:val="24"/>
          <w:u w:val="single"/>
        </w:rPr>
      </w:pPr>
      <w:r w:rsidRPr="00277888">
        <w:rPr>
          <w:rFonts w:eastAsia="Calibri" w:cstheme="minorHAnsi"/>
          <w:color w:val="000000"/>
          <w:sz w:val="24"/>
          <w:szCs w:val="24"/>
          <w:lang w:eastAsia="en-GB"/>
        </w:rPr>
        <w:t xml:space="preserve">Fortescue Zero   </w:t>
      </w:r>
      <w:hyperlink r:id="rId43" w:history="1">
        <w:r w:rsidRPr="00277888">
          <w:rPr>
            <w:rFonts w:eastAsia="Calibri" w:cstheme="minorHAnsi"/>
            <w:color w:val="0563C1" w:themeColor="hyperlink"/>
            <w:sz w:val="24"/>
            <w:szCs w:val="24"/>
            <w:u w:val="single"/>
            <w:lang w:eastAsia="en-GB"/>
          </w:rPr>
          <w:t>https://zero.fortescue.com/en</w:t>
        </w:r>
      </w:hyperlink>
      <w:r w:rsidRPr="00277888">
        <w:rPr>
          <w:rFonts w:eastAsia="Calibri" w:cstheme="minorHAnsi"/>
          <w:color w:val="000000"/>
          <w:sz w:val="24"/>
          <w:szCs w:val="24"/>
          <w:lang w:eastAsia="en-GB"/>
        </w:rPr>
        <w:t xml:space="preserve"> and Non-Exec Director for Thera </w:t>
      </w:r>
      <w:proofErr w:type="gramStart"/>
      <w:r w:rsidRPr="00277888">
        <w:rPr>
          <w:rFonts w:eastAsia="Calibri" w:cstheme="minorHAnsi"/>
          <w:color w:val="000000"/>
          <w:sz w:val="24"/>
          <w:szCs w:val="24"/>
          <w:lang w:eastAsia="en-GB"/>
        </w:rPr>
        <w:t>South West</w:t>
      </w:r>
      <w:proofErr w:type="gramEnd"/>
      <w:r w:rsidRPr="00277888">
        <w:rPr>
          <w:rFonts w:eastAsia="Calibri" w:cstheme="minorHAnsi"/>
          <w:color w:val="000000"/>
          <w:sz w:val="24"/>
          <w:szCs w:val="24"/>
          <w:lang w:eastAsia="en-GB"/>
        </w:rPr>
        <w:t xml:space="preserve"> </w:t>
      </w:r>
      <w:hyperlink r:id="rId44" w:history="1">
        <w:r w:rsidRPr="00277888">
          <w:rPr>
            <w:rFonts w:eastAsia="Calibri" w:cstheme="minorHAnsi"/>
            <w:color w:val="0563C1" w:themeColor="hyperlink"/>
            <w:sz w:val="24"/>
            <w:szCs w:val="24"/>
            <w:u w:val="single"/>
            <w:lang w:eastAsia="en-GB"/>
          </w:rPr>
          <w:t>www.thera.co.uk</w:t>
        </w:r>
      </w:hyperlink>
      <w:r w:rsidRPr="00277888">
        <w:rPr>
          <w:rFonts w:eastAsia="Calibri" w:cstheme="minorHAnsi"/>
          <w:color w:val="000000"/>
          <w:sz w:val="24"/>
          <w:szCs w:val="24"/>
          <w:lang w:eastAsia="en-GB"/>
        </w:rPr>
        <w:t xml:space="preserve"> </w:t>
      </w:r>
    </w:p>
    <w:p w14:paraId="7E7E8863" w14:textId="764C77EB" w:rsidR="000462D5" w:rsidRDefault="00B02FC0" w:rsidP="00E36E8B">
      <w:pPr>
        <w:spacing w:after="121"/>
        <w:ind w:left="-5" w:hanging="10"/>
        <w:rPr>
          <w:rFonts w:cstheme="minorHAnsi"/>
          <w:b/>
          <w:bCs/>
          <w:color w:val="0F1419"/>
          <w:sz w:val="28"/>
          <w:szCs w:val="28"/>
        </w:rPr>
      </w:pPr>
      <w:r>
        <w:rPr>
          <w:rFonts w:cstheme="minorHAnsi"/>
          <w:b/>
          <w:bCs/>
          <w:color w:val="0F1419"/>
          <w:sz w:val="28"/>
          <w:szCs w:val="28"/>
        </w:rPr>
        <w:t>SERV</w:t>
      </w:r>
      <w:r w:rsidR="006E3001">
        <w:rPr>
          <w:rFonts w:cstheme="minorHAnsi"/>
          <w:b/>
          <w:bCs/>
          <w:color w:val="0F1419"/>
          <w:sz w:val="28"/>
          <w:szCs w:val="28"/>
        </w:rPr>
        <w:t>A</w:t>
      </w:r>
      <w:r>
        <w:rPr>
          <w:rFonts w:cstheme="minorHAnsi"/>
          <w:b/>
          <w:bCs/>
          <w:color w:val="0F1419"/>
          <w:sz w:val="28"/>
          <w:szCs w:val="28"/>
        </w:rPr>
        <w:t xml:space="preserve">NT LEADERSHIP </w:t>
      </w:r>
    </w:p>
    <w:p w14:paraId="15E306A2" w14:textId="549F35BB" w:rsidR="004A7705" w:rsidRDefault="004A7705" w:rsidP="00E36E8B">
      <w:pPr>
        <w:spacing w:after="121"/>
        <w:ind w:left="-5" w:hanging="10"/>
        <w:rPr>
          <w:rFonts w:ascii="Segoe UI" w:hAnsi="Segoe UI" w:cs="Segoe UI"/>
          <w:color w:val="0F1419"/>
          <w:sz w:val="23"/>
          <w:szCs w:val="23"/>
        </w:rPr>
      </w:pPr>
      <w:r>
        <w:rPr>
          <w:rFonts w:ascii="Segoe UI" w:hAnsi="Segoe UI" w:cs="Segoe UI"/>
          <w:color w:val="0F1419"/>
          <w:sz w:val="23"/>
          <w:szCs w:val="23"/>
        </w:rPr>
        <w:t>If serving is beneath you, then leadership is beyond you.” – Rory Vaden. The British Army’s Servant Leadership philosophy embodies the paradox of Serve to Lead. Leadership is a balancing act, commanding tasks while supporting teams.</w:t>
      </w:r>
    </w:p>
    <w:p w14:paraId="7923FC53" w14:textId="43AA5792" w:rsidR="006A6B13" w:rsidRDefault="000462D5" w:rsidP="00E36E8B">
      <w:pPr>
        <w:spacing w:after="121"/>
        <w:ind w:left="-5" w:hanging="10"/>
        <w:rPr>
          <w:rFonts w:ascii="Segoe UI" w:hAnsi="Segoe UI" w:cs="Segoe UI"/>
          <w:color w:val="0F1419"/>
          <w:sz w:val="23"/>
          <w:szCs w:val="23"/>
        </w:rPr>
      </w:pPr>
      <w:hyperlink r:id="rId45" w:history="1">
        <w:r w:rsidRPr="00BC4FC0">
          <w:rPr>
            <w:rStyle w:val="Hyperlink"/>
            <w:rFonts w:ascii="Segoe UI" w:hAnsi="Segoe UI" w:cs="Segoe UI"/>
            <w:sz w:val="23"/>
            <w:szCs w:val="23"/>
          </w:rPr>
          <w:t>https://x.com/Army_Leadership</w:t>
        </w:r>
      </w:hyperlink>
      <w:r>
        <w:rPr>
          <w:rFonts w:ascii="Segoe UI" w:hAnsi="Segoe UI" w:cs="Segoe UI"/>
          <w:color w:val="0F1419"/>
          <w:sz w:val="23"/>
          <w:szCs w:val="23"/>
        </w:rPr>
        <w:t xml:space="preserve"> </w:t>
      </w:r>
    </w:p>
    <w:p w14:paraId="6962421D" w14:textId="2D4E5B06" w:rsidR="006A6B13" w:rsidRDefault="006A6B13" w:rsidP="003D0D58">
      <w:pPr>
        <w:spacing w:after="121"/>
        <w:ind w:left="-5" w:hanging="10"/>
        <w:jc w:val="center"/>
        <w:rPr>
          <w:rFonts w:ascii="Calibri" w:eastAsia="Calibri" w:hAnsi="Calibri" w:cs="Calibri"/>
          <w:b/>
          <w:color w:val="000000"/>
          <w:sz w:val="28"/>
          <w:lang w:eastAsia="en-GB"/>
        </w:rPr>
      </w:pPr>
      <w:r w:rsidRPr="006A6B13">
        <w:rPr>
          <w:rFonts w:ascii="Calibri" w:eastAsia="Calibri" w:hAnsi="Calibri" w:cs="Calibri"/>
          <w:b/>
          <w:noProof/>
          <w:color w:val="000000"/>
          <w:sz w:val="28"/>
          <w:lang w:eastAsia="en-GB"/>
        </w:rPr>
        <w:drawing>
          <wp:inline distT="0" distB="0" distL="0" distR="0" wp14:anchorId="549F3286" wp14:editId="27B94E61">
            <wp:extent cx="3924300" cy="2552700"/>
            <wp:effectExtent l="0" t="0" r="0" b="0"/>
            <wp:docPr id="1778920206"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924300" cy="2552700"/>
                    </a:xfrm>
                    <a:prstGeom prst="rect">
                      <a:avLst/>
                    </a:prstGeom>
                    <a:noFill/>
                    <a:ln>
                      <a:noFill/>
                    </a:ln>
                  </pic:spPr>
                </pic:pic>
              </a:graphicData>
            </a:graphic>
          </wp:inline>
        </w:drawing>
      </w:r>
    </w:p>
    <w:p w14:paraId="5703324A" w14:textId="7F4018CB" w:rsidR="0004642C" w:rsidRPr="0004642C" w:rsidRDefault="0004642C" w:rsidP="00E36E8B">
      <w:pPr>
        <w:spacing w:after="121"/>
        <w:ind w:left="-5" w:hanging="10"/>
        <w:rPr>
          <w:rFonts w:ascii="Calibri" w:eastAsia="Calibri" w:hAnsi="Calibri" w:cs="Calibri"/>
          <w:bCs/>
          <w:color w:val="000000"/>
          <w:sz w:val="24"/>
          <w:szCs w:val="24"/>
          <w:lang w:eastAsia="en-GB"/>
        </w:rPr>
      </w:pPr>
      <w:r w:rsidRPr="0004642C">
        <w:rPr>
          <w:rFonts w:ascii="Calibri" w:eastAsia="Calibri" w:hAnsi="Calibri" w:cs="Calibri"/>
          <w:bCs/>
          <w:color w:val="000000"/>
          <w:sz w:val="24"/>
          <w:szCs w:val="24"/>
          <w:lang w:eastAsia="en-GB"/>
        </w:rPr>
        <w:t>Source:  Centre for Army Leadership</w:t>
      </w:r>
    </w:p>
    <w:p w14:paraId="0F25752D" w14:textId="3F820C0E" w:rsidR="00AA58AC" w:rsidRPr="00460ADF" w:rsidRDefault="00AA58AC" w:rsidP="00B72424">
      <w:pPr>
        <w:spacing w:after="137" w:line="303" w:lineRule="auto"/>
        <w:ind w:left="-5" w:right="52" w:hanging="10"/>
        <w:rPr>
          <w:b/>
          <w:bCs/>
          <w:kern w:val="0"/>
          <w:sz w:val="28"/>
          <w:szCs w:val="28"/>
          <w:u w:val="single"/>
          <w14:ligatures w14:val="none"/>
        </w:rPr>
      </w:pPr>
      <w:bookmarkStart w:id="6" w:name="_Hlk64351373"/>
      <w:r w:rsidRPr="00460ADF">
        <w:rPr>
          <w:b/>
          <w:bCs/>
          <w:kern w:val="0"/>
          <w:sz w:val="28"/>
          <w:szCs w:val="28"/>
          <w:u w:val="single"/>
          <w14:ligatures w14:val="none"/>
        </w:rPr>
        <w:lastRenderedPageBreak/>
        <w:t xml:space="preserve">Do the work you were always meant to </w:t>
      </w:r>
      <w:r w:rsidR="005E60E4" w:rsidRPr="00460ADF">
        <w:rPr>
          <w:b/>
          <w:bCs/>
          <w:kern w:val="0"/>
          <w:sz w:val="28"/>
          <w:szCs w:val="28"/>
          <w:u w:val="single"/>
          <w14:ligatures w14:val="none"/>
        </w:rPr>
        <w:t>do.</w:t>
      </w:r>
    </w:p>
    <w:bookmarkEnd w:id="6"/>
    <w:p w14:paraId="2C19CB53" w14:textId="77777777" w:rsidR="00AA58AC" w:rsidRPr="00475DCC" w:rsidRDefault="00AA58AC" w:rsidP="00AA58AC">
      <w:pPr>
        <w:rPr>
          <w:kern w:val="0"/>
          <w:sz w:val="24"/>
          <w:szCs w:val="24"/>
          <w14:ligatures w14:val="none"/>
        </w:rPr>
      </w:pPr>
      <w:r w:rsidRPr="00475DCC">
        <w:rPr>
          <w:kern w:val="0"/>
          <w:sz w:val="24"/>
          <w:szCs w:val="24"/>
          <w14:ligatures w14:val="none"/>
        </w:rPr>
        <w:t>My stiff shirt collar is chaffing against my neck as I rush to work (I’m late) and through the Victorian Shop Arcade that leads to our offices.  Now I am at the end of the arcade, up a few steps, turn immediately right and, as I push through the door, I am greeted by my team.  I am the Chief Clerk of a firm of solicitors. This is the field of work I was obviously never meant to enter, as this is part of a recurring dream I have had for many years.</w:t>
      </w:r>
    </w:p>
    <w:p w14:paraId="7499F6DB" w14:textId="77777777" w:rsidR="00AA58AC" w:rsidRPr="00475DCC" w:rsidRDefault="00AA58AC" w:rsidP="00AA58AC">
      <w:pPr>
        <w:rPr>
          <w:kern w:val="0"/>
          <w:sz w:val="24"/>
          <w:szCs w:val="24"/>
          <w14:ligatures w14:val="none"/>
        </w:rPr>
      </w:pPr>
      <w:r w:rsidRPr="00475DCC">
        <w:rPr>
          <w:kern w:val="0"/>
          <w:sz w:val="24"/>
          <w:szCs w:val="24"/>
          <w14:ligatures w14:val="none"/>
        </w:rPr>
        <w:t>Why a Chief Clerk in a firm of Solicitors? Arriving in Colchester, I still had 7 years to do in the Army (my first career) and I started to imagine that this would be the kind of work I would be doing when I retired from my army career.  I thought this would be my future and I started looking into this line of work, but it was work I was not destined to do.  I am sure it would have been a good job, but it was not going to get me out of bed each morning eager for work, and it certainly was not going to be another career.  It was only in the last year of my military service that I made up my mind up to support people with learning disabilities.</w:t>
      </w:r>
    </w:p>
    <w:p w14:paraId="51A0293E" w14:textId="77777777" w:rsidR="00AA58AC" w:rsidRPr="00475DCC" w:rsidRDefault="00AA58AC" w:rsidP="00AA58AC">
      <w:pPr>
        <w:rPr>
          <w:kern w:val="0"/>
          <w:sz w:val="24"/>
          <w:szCs w:val="24"/>
          <w14:ligatures w14:val="none"/>
        </w:rPr>
      </w:pPr>
      <w:r w:rsidRPr="00475DCC">
        <w:rPr>
          <w:kern w:val="0"/>
          <w:sz w:val="24"/>
          <w:szCs w:val="24"/>
          <w14:ligatures w14:val="none"/>
        </w:rPr>
        <w:t>I had fulfilled my boyhood dream of joining the Army and lived that dream for 24 years, could I have another career that would last the same amount of time and perhaps even longer? I needed to find out.</w:t>
      </w:r>
    </w:p>
    <w:p w14:paraId="085B08C4" w14:textId="6C994E31" w:rsidR="00AA58AC" w:rsidRPr="00475DCC" w:rsidRDefault="00AA58AC" w:rsidP="00AA58AC">
      <w:pPr>
        <w:rPr>
          <w:kern w:val="0"/>
          <w:sz w:val="24"/>
          <w:szCs w:val="24"/>
          <w14:ligatures w14:val="none"/>
        </w:rPr>
      </w:pPr>
      <w:r w:rsidRPr="00475DCC">
        <w:rPr>
          <w:kern w:val="0"/>
          <w:sz w:val="24"/>
          <w:szCs w:val="24"/>
          <w14:ligatures w14:val="none"/>
        </w:rPr>
        <w:t>Life is short and as my wife, Joyce, often reminds me, you are a long time at work, so it is important that you are happy doing what you do.  So, before it is too late for you to do the work you were always meant to do, here is what to do (if you are not already doing it):</w:t>
      </w:r>
    </w:p>
    <w:p w14:paraId="276C077E" w14:textId="469762B0" w:rsidR="00AA58AC" w:rsidRPr="00475DCC" w:rsidRDefault="00AA58AC" w:rsidP="00AA58AC">
      <w:pPr>
        <w:rPr>
          <w:b/>
          <w:bCs/>
          <w:kern w:val="0"/>
          <w:sz w:val="24"/>
          <w:szCs w:val="24"/>
          <w14:ligatures w14:val="none"/>
        </w:rPr>
      </w:pPr>
      <w:r w:rsidRPr="00475DCC">
        <w:rPr>
          <w:b/>
          <w:bCs/>
          <w:kern w:val="0"/>
          <w:sz w:val="24"/>
          <w:szCs w:val="24"/>
          <w14:ligatures w14:val="none"/>
        </w:rPr>
        <w:t>5 Questions to ask yourself.</w:t>
      </w:r>
    </w:p>
    <w:p w14:paraId="766840C4" w14:textId="77777777" w:rsidR="00AA58AC" w:rsidRPr="00475DCC" w:rsidRDefault="00AA58AC" w:rsidP="00AA58AC">
      <w:pPr>
        <w:rPr>
          <w:kern w:val="0"/>
          <w:sz w:val="24"/>
          <w:szCs w:val="24"/>
          <w14:ligatures w14:val="none"/>
        </w:rPr>
      </w:pPr>
      <w:r w:rsidRPr="00475DCC">
        <w:rPr>
          <w:kern w:val="0"/>
          <w:sz w:val="24"/>
          <w:szCs w:val="24"/>
          <w14:ligatures w14:val="none"/>
        </w:rPr>
        <w:t>What is it that you are passionate about?</w:t>
      </w:r>
    </w:p>
    <w:p w14:paraId="188990CC" w14:textId="77777777" w:rsidR="00AA58AC" w:rsidRPr="00475DCC" w:rsidRDefault="00AA58AC" w:rsidP="00AA58AC">
      <w:pPr>
        <w:rPr>
          <w:kern w:val="0"/>
          <w:sz w:val="24"/>
          <w:szCs w:val="24"/>
          <w14:ligatures w14:val="none"/>
        </w:rPr>
      </w:pPr>
      <w:r w:rsidRPr="00475DCC">
        <w:rPr>
          <w:kern w:val="0"/>
          <w:sz w:val="24"/>
          <w:szCs w:val="24"/>
          <w14:ligatures w14:val="none"/>
        </w:rPr>
        <w:t>Do you want your work to make a difference?</w:t>
      </w:r>
    </w:p>
    <w:p w14:paraId="7084A3AB" w14:textId="77777777" w:rsidR="00AA58AC" w:rsidRPr="00475DCC" w:rsidRDefault="00AA58AC" w:rsidP="00AA58AC">
      <w:pPr>
        <w:rPr>
          <w:kern w:val="0"/>
          <w:sz w:val="24"/>
          <w:szCs w:val="24"/>
          <w14:ligatures w14:val="none"/>
        </w:rPr>
      </w:pPr>
      <w:r w:rsidRPr="00475DCC">
        <w:rPr>
          <w:kern w:val="0"/>
          <w:sz w:val="24"/>
          <w:szCs w:val="24"/>
          <w14:ligatures w14:val="none"/>
        </w:rPr>
        <w:t>What will it take to make you feel fulfilled?</w:t>
      </w:r>
    </w:p>
    <w:p w14:paraId="2B87D4DA" w14:textId="77777777" w:rsidR="00AA58AC" w:rsidRPr="00475DCC" w:rsidRDefault="00AA58AC" w:rsidP="00AA58AC">
      <w:pPr>
        <w:rPr>
          <w:kern w:val="0"/>
          <w:sz w:val="24"/>
          <w:szCs w:val="24"/>
          <w14:ligatures w14:val="none"/>
        </w:rPr>
      </w:pPr>
      <w:r w:rsidRPr="00475DCC">
        <w:rPr>
          <w:kern w:val="0"/>
          <w:sz w:val="24"/>
          <w:szCs w:val="24"/>
          <w14:ligatures w14:val="none"/>
        </w:rPr>
        <w:t>What skills, experiences, knowledge, gifts and capabilities do you have?</w:t>
      </w:r>
    </w:p>
    <w:p w14:paraId="14FD813F" w14:textId="77777777" w:rsidR="00AA58AC" w:rsidRPr="00475DCC" w:rsidRDefault="00AA58AC" w:rsidP="00AA58AC">
      <w:pPr>
        <w:rPr>
          <w:kern w:val="0"/>
          <w:sz w:val="24"/>
          <w:szCs w:val="24"/>
          <w14:ligatures w14:val="none"/>
        </w:rPr>
      </w:pPr>
      <w:r w:rsidRPr="00475DCC">
        <w:rPr>
          <w:kern w:val="0"/>
          <w:sz w:val="24"/>
          <w:szCs w:val="24"/>
          <w14:ligatures w14:val="none"/>
        </w:rPr>
        <w:t>Do you want a job or a career? Both are good but it is important for your expectations that you know so that what you decide is what you really want to do.</w:t>
      </w:r>
    </w:p>
    <w:p w14:paraId="5C53FD64" w14:textId="32B2D2EA" w:rsidR="00AA58AC" w:rsidRPr="00475DCC" w:rsidRDefault="00AA58AC" w:rsidP="00AA58AC">
      <w:pPr>
        <w:rPr>
          <w:b/>
          <w:bCs/>
          <w:kern w:val="0"/>
          <w:sz w:val="24"/>
          <w:szCs w:val="24"/>
          <w14:ligatures w14:val="none"/>
        </w:rPr>
      </w:pPr>
      <w:r w:rsidRPr="00475DCC">
        <w:rPr>
          <w:b/>
          <w:bCs/>
          <w:kern w:val="0"/>
          <w:sz w:val="24"/>
          <w:szCs w:val="24"/>
          <w14:ligatures w14:val="none"/>
        </w:rPr>
        <w:t>5 steps to take.</w:t>
      </w:r>
    </w:p>
    <w:p w14:paraId="1D2CC550" w14:textId="6F252DC9" w:rsidR="00AA58AC" w:rsidRPr="00475DCC" w:rsidRDefault="00AA58AC" w:rsidP="00AA58AC">
      <w:pPr>
        <w:rPr>
          <w:kern w:val="0"/>
          <w:sz w:val="24"/>
          <w:szCs w:val="24"/>
          <w14:ligatures w14:val="none"/>
        </w:rPr>
      </w:pPr>
      <w:r w:rsidRPr="00475DCC">
        <w:rPr>
          <w:kern w:val="0"/>
          <w:sz w:val="24"/>
          <w:szCs w:val="24"/>
          <w14:ligatures w14:val="none"/>
        </w:rPr>
        <w:t xml:space="preserve">Volunteer to do voluntary work in your chosen field. It will give you a taster, help you to make a firm decision, and show commitment to those you may work with in the </w:t>
      </w:r>
      <w:r w:rsidR="00F87457" w:rsidRPr="00475DCC">
        <w:rPr>
          <w:kern w:val="0"/>
          <w:sz w:val="24"/>
          <w:szCs w:val="24"/>
          <w14:ligatures w14:val="none"/>
        </w:rPr>
        <w:t>future.</w:t>
      </w:r>
    </w:p>
    <w:p w14:paraId="599A5BB0" w14:textId="77777777" w:rsidR="00AA58AC" w:rsidRPr="00475DCC" w:rsidRDefault="00AA58AC" w:rsidP="00AA58AC">
      <w:pPr>
        <w:rPr>
          <w:kern w:val="0"/>
          <w:sz w:val="24"/>
          <w:szCs w:val="24"/>
          <w14:ligatures w14:val="none"/>
        </w:rPr>
      </w:pPr>
      <w:r w:rsidRPr="00475DCC">
        <w:rPr>
          <w:kern w:val="0"/>
          <w:sz w:val="24"/>
          <w:szCs w:val="24"/>
          <w14:ligatures w14:val="none"/>
        </w:rPr>
        <w:t>Do your research about the work so you don’t go in cold. This will help you to see what you are letting yourself in for and, again, shows commitment.</w:t>
      </w:r>
    </w:p>
    <w:p w14:paraId="11BC4FAC" w14:textId="77777777" w:rsidR="00AA58AC" w:rsidRPr="00475DCC" w:rsidRDefault="00AA58AC" w:rsidP="00AA58AC">
      <w:pPr>
        <w:rPr>
          <w:kern w:val="0"/>
          <w:sz w:val="24"/>
          <w:szCs w:val="24"/>
          <w14:ligatures w14:val="none"/>
        </w:rPr>
      </w:pPr>
      <w:r w:rsidRPr="00475DCC">
        <w:rPr>
          <w:kern w:val="0"/>
          <w:sz w:val="24"/>
          <w:szCs w:val="24"/>
          <w14:ligatures w14:val="none"/>
        </w:rPr>
        <w:t xml:space="preserve">Talk to people who have done something </w:t>
      </w:r>
      <w:proofErr w:type="gramStart"/>
      <w:r w:rsidRPr="00475DCC">
        <w:rPr>
          <w:kern w:val="0"/>
          <w:sz w:val="24"/>
          <w:szCs w:val="24"/>
          <w14:ligatures w14:val="none"/>
        </w:rPr>
        <w:t>similar to</w:t>
      </w:r>
      <w:proofErr w:type="gramEnd"/>
      <w:r w:rsidRPr="00475DCC">
        <w:rPr>
          <w:kern w:val="0"/>
          <w:sz w:val="24"/>
          <w:szCs w:val="24"/>
          <w14:ligatures w14:val="none"/>
        </w:rPr>
        <w:t xml:space="preserve"> what you are considering – what are the highs and the lows – so there are no surprises.</w:t>
      </w:r>
    </w:p>
    <w:p w14:paraId="00494012" w14:textId="77777777" w:rsidR="00AA58AC" w:rsidRPr="00475DCC" w:rsidRDefault="00AA58AC" w:rsidP="00AA58AC">
      <w:pPr>
        <w:rPr>
          <w:kern w:val="0"/>
          <w:sz w:val="24"/>
          <w:szCs w:val="24"/>
          <w14:ligatures w14:val="none"/>
        </w:rPr>
      </w:pPr>
      <w:r w:rsidRPr="00475DCC">
        <w:rPr>
          <w:kern w:val="0"/>
          <w:sz w:val="24"/>
          <w:szCs w:val="24"/>
          <w14:ligatures w14:val="none"/>
        </w:rPr>
        <w:t xml:space="preserve">Find out what training and qualifications you will need to help you reach your goal. By doing what you can now, it will save time in the future </w:t>
      </w:r>
      <w:proofErr w:type="gramStart"/>
      <w:r w:rsidRPr="00475DCC">
        <w:rPr>
          <w:kern w:val="0"/>
          <w:sz w:val="24"/>
          <w:szCs w:val="24"/>
          <w14:ligatures w14:val="none"/>
        </w:rPr>
        <w:t>and also</w:t>
      </w:r>
      <w:proofErr w:type="gramEnd"/>
      <w:r w:rsidRPr="00475DCC">
        <w:rPr>
          <w:kern w:val="0"/>
          <w:sz w:val="24"/>
          <w:szCs w:val="24"/>
          <w14:ligatures w14:val="none"/>
        </w:rPr>
        <w:t xml:space="preserve"> will look good on your CV.</w:t>
      </w:r>
    </w:p>
    <w:p w14:paraId="152BAA10" w14:textId="77777777" w:rsidR="00AA58AC" w:rsidRPr="00475DCC" w:rsidRDefault="00AA58AC" w:rsidP="00AA58AC">
      <w:pPr>
        <w:rPr>
          <w:kern w:val="0"/>
          <w:sz w:val="24"/>
          <w:szCs w:val="24"/>
          <w14:ligatures w14:val="none"/>
        </w:rPr>
      </w:pPr>
      <w:r w:rsidRPr="00475DCC">
        <w:rPr>
          <w:kern w:val="0"/>
          <w:sz w:val="24"/>
          <w:szCs w:val="24"/>
          <w14:ligatures w14:val="none"/>
        </w:rPr>
        <w:lastRenderedPageBreak/>
        <w:t>Find the right organisations that meet your values and aspirations. The work might be what you are looking for, but the organisation might not be the right fit for you.</w:t>
      </w:r>
    </w:p>
    <w:p w14:paraId="4727F225" w14:textId="77777777" w:rsidR="00AA58AC" w:rsidRPr="00475DCC" w:rsidRDefault="00AA58AC" w:rsidP="00AA58AC">
      <w:pPr>
        <w:rPr>
          <w:b/>
          <w:bCs/>
          <w:kern w:val="0"/>
          <w:sz w:val="24"/>
          <w:szCs w:val="24"/>
          <w14:ligatures w14:val="none"/>
        </w:rPr>
      </w:pPr>
      <w:r w:rsidRPr="00475DCC">
        <w:rPr>
          <w:b/>
          <w:bCs/>
          <w:kern w:val="0"/>
          <w:sz w:val="24"/>
          <w:szCs w:val="24"/>
          <w14:ligatures w14:val="none"/>
        </w:rPr>
        <w:t>1 Take Away</w:t>
      </w:r>
    </w:p>
    <w:p w14:paraId="62813E7A" w14:textId="6149A203" w:rsidR="00AA58AC" w:rsidRPr="00475DCC" w:rsidRDefault="00AA58AC" w:rsidP="00AA58AC">
      <w:pPr>
        <w:rPr>
          <w:kern w:val="0"/>
          <w:sz w:val="24"/>
          <w:szCs w:val="24"/>
          <w14:ligatures w14:val="none"/>
        </w:rPr>
      </w:pPr>
      <w:r w:rsidRPr="00475DCC">
        <w:rPr>
          <w:kern w:val="0"/>
          <w:sz w:val="24"/>
          <w:szCs w:val="24"/>
          <w14:ligatures w14:val="none"/>
        </w:rPr>
        <w:t>For my older readers, it is never too late to do the work you were always meant to do.  A few years ago, I came across an article from one of my boyhood football heroes (David Craig) a full back for Newcastle Utd during the late 1960s and 1970s.  David had been a businessman too and he had become involved in supporting people with learning disabilities in his sixties as a support worker.  He described how fulfilling it was and wished he had done it earlier.</w:t>
      </w:r>
    </w:p>
    <w:p w14:paraId="1346B3DA" w14:textId="7E362D93" w:rsidR="00AA58AC" w:rsidRPr="00475DCC" w:rsidRDefault="00AA58AC" w:rsidP="00AA58AC">
      <w:pPr>
        <w:rPr>
          <w:b/>
          <w:bCs/>
          <w:kern w:val="0"/>
          <w:sz w:val="24"/>
          <w:szCs w:val="24"/>
          <w14:ligatures w14:val="none"/>
        </w:rPr>
      </w:pPr>
      <w:r w:rsidRPr="00475DCC">
        <w:rPr>
          <w:b/>
          <w:bCs/>
          <w:kern w:val="0"/>
          <w:sz w:val="24"/>
          <w:szCs w:val="24"/>
          <w14:ligatures w14:val="none"/>
        </w:rPr>
        <w:t>Summary</w:t>
      </w:r>
    </w:p>
    <w:p w14:paraId="1A6E6A65" w14:textId="6187C075" w:rsidR="00AA58AC" w:rsidRPr="00475DCC" w:rsidRDefault="00AA58AC" w:rsidP="00AA58AC">
      <w:pPr>
        <w:rPr>
          <w:kern w:val="0"/>
          <w:sz w:val="24"/>
          <w:szCs w:val="24"/>
          <w14:ligatures w14:val="none"/>
        </w:rPr>
      </w:pPr>
      <w:r w:rsidRPr="00475DCC">
        <w:rPr>
          <w:kern w:val="0"/>
          <w:sz w:val="24"/>
          <w:szCs w:val="24"/>
          <w14:ligatures w14:val="none"/>
        </w:rPr>
        <w:t>I hope these tips cover any field you might consider</w:t>
      </w:r>
      <w:r w:rsidR="003D0D58">
        <w:rPr>
          <w:kern w:val="0"/>
          <w:sz w:val="24"/>
          <w:szCs w:val="24"/>
          <w14:ligatures w14:val="none"/>
        </w:rPr>
        <w:t xml:space="preserve"> to be</w:t>
      </w:r>
      <w:r w:rsidRPr="00475DCC">
        <w:rPr>
          <w:kern w:val="0"/>
          <w:sz w:val="24"/>
          <w:szCs w:val="24"/>
          <w14:ligatures w14:val="none"/>
        </w:rPr>
        <w:t xml:space="preserve"> your dream job, but if you are looking to do what I loved doing for 2</w:t>
      </w:r>
      <w:r w:rsidR="003D0D58">
        <w:rPr>
          <w:kern w:val="0"/>
          <w:sz w:val="24"/>
          <w:szCs w:val="24"/>
          <w14:ligatures w14:val="none"/>
        </w:rPr>
        <w:t>8</w:t>
      </w:r>
      <w:r w:rsidRPr="00475DCC">
        <w:rPr>
          <w:kern w:val="0"/>
          <w:sz w:val="24"/>
          <w:szCs w:val="24"/>
          <w14:ligatures w14:val="none"/>
        </w:rPr>
        <w:t xml:space="preserve"> years, send me a message and I will point you in the right direction, or, alternatively, you could have a look at </w:t>
      </w:r>
      <w:r w:rsidR="003D0D58">
        <w:rPr>
          <w:kern w:val="0"/>
          <w:sz w:val="24"/>
          <w:szCs w:val="24"/>
          <w14:ligatures w14:val="none"/>
        </w:rPr>
        <w:t>my previous</w:t>
      </w:r>
      <w:r w:rsidRPr="00475DCC">
        <w:rPr>
          <w:kern w:val="0"/>
          <w:sz w:val="24"/>
          <w:szCs w:val="24"/>
          <w14:ligatures w14:val="none"/>
        </w:rPr>
        <w:t xml:space="preserve"> company’s website </w:t>
      </w:r>
      <w:hyperlink r:id="rId47" w:history="1">
        <w:r w:rsidRPr="00475DCC">
          <w:rPr>
            <w:color w:val="0563C1" w:themeColor="hyperlink"/>
            <w:kern w:val="0"/>
            <w:sz w:val="24"/>
            <w:szCs w:val="24"/>
            <w:u w:val="single"/>
            <w14:ligatures w14:val="none"/>
          </w:rPr>
          <w:t>www.dosh.org</w:t>
        </w:r>
      </w:hyperlink>
      <w:r w:rsidRPr="00475DCC">
        <w:rPr>
          <w:kern w:val="0"/>
          <w:sz w:val="24"/>
          <w:szCs w:val="24"/>
          <w14:ligatures w14:val="none"/>
        </w:rPr>
        <w:t xml:space="preserve"> </w:t>
      </w:r>
      <w:r w:rsidR="003D0D58">
        <w:rPr>
          <w:kern w:val="0"/>
          <w:sz w:val="24"/>
          <w:szCs w:val="24"/>
          <w14:ligatures w14:val="none"/>
        </w:rPr>
        <w:t xml:space="preserve">and their parent organisation </w:t>
      </w:r>
      <w:hyperlink r:id="rId48" w:history="1">
        <w:r w:rsidR="003D0D58" w:rsidRPr="008A7789">
          <w:rPr>
            <w:rStyle w:val="Hyperlink"/>
            <w:kern w:val="0"/>
            <w:sz w:val="24"/>
            <w:szCs w:val="24"/>
            <w14:ligatures w14:val="none"/>
          </w:rPr>
          <w:t>www.thera.co.uk</w:t>
        </w:r>
      </w:hyperlink>
      <w:r w:rsidR="003D0D58">
        <w:rPr>
          <w:kern w:val="0"/>
          <w:sz w:val="24"/>
          <w:szCs w:val="24"/>
          <w14:ligatures w14:val="none"/>
        </w:rPr>
        <w:t xml:space="preserve"> </w:t>
      </w:r>
    </w:p>
    <w:p w14:paraId="11A9627C" w14:textId="124D8AB2" w:rsidR="00B72424" w:rsidRPr="005E60E4" w:rsidRDefault="003D0D58" w:rsidP="00B72424">
      <w:pPr>
        <w:rPr>
          <w:b/>
          <w:bCs/>
          <w:kern w:val="0"/>
          <w:sz w:val="28"/>
          <w:szCs w:val="28"/>
          <w:u w:val="single"/>
          <w14:ligatures w14:val="none"/>
        </w:rPr>
      </w:pPr>
      <w:r>
        <w:rPr>
          <w:b/>
          <w:bCs/>
          <w:kern w:val="0"/>
          <w:sz w:val="24"/>
          <w:szCs w:val="24"/>
          <w14:ligatures w14:val="none"/>
        </w:rPr>
        <w:t>Source:</w:t>
      </w:r>
      <w:r>
        <w:rPr>
          <w:b/>
          <w:bCs/>
          <w:kern w:val="0"/>
          <w:sz w:val="24"/>
          <w:szCs w:val="24"/>
          <w14:ligatures w14:val="none"/>
        </w:rPr>
        <w:tab/>
      </w:r>
      <w:r w:rsidR="005E60E4" w:rsidRPr="00475DCC">
        <w:rPr>
          <w:b/>
          <w:bCs/>
          <w:kern w:val="0"/>
          <w:sz w:val="24"/>
          <w:szCs w:val="24"/>
          <w14:ligatures w14:val="none"/>
        </w:rPr>
        <w:t>Steve Raw</w:t>
      </w:r>
      <w:r>
        <w:rPr>
          <w:b/>
          <w:bCs/>
          <w:kern w:val="0"/>
          <w:sz w:val="24"/>
          <w:szCs w:val="24"/>
          <w14:ligatures w14:val="none"/>
        </w:rPr>
        <w:t xml:space="preserve">  </w:t>
      </w:r>
      <w:hyperlink r:id="rId49" w:history="1">
        <w:r w:rsidRPr="008A7789">
          <w:rPr>
            <w:rStyle w:val="Hyperlink"/>
            <w:b/>
            <w:bCs/>
            <w:kern w:val="0"/>
            <w:sz w:val="24"/>
            <w:szCs w:val="24"/>
            <w14:ligatures w14:val="none"/>
          </w:rPr>
          <w:t>www.leadershipintheraw.org</w:t>
        </w:r>
      </w:hyperlink>
      <w:r>
        <w:rPr>
          <w:b/>
          <w:bCs/>
          <w:kern w:val="0"/>
          <w:sz w:val="24"/>
          <w:szCs w:val="24"/>
          <w14:ligatures w14:val="none"/>
        </w:rPr>
        <w:t xml:space="preserve"> </w:t>
      </w:r>
    </w:p>
    <w:p w14:paraId="5A8BA518" w14:textId="1E469A6F" w:rsidR="00277888" w:rsidRPr="00277888" w:rsidRDefault="00277888" w:rsidP="00277888">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bCs/>
          <w:kern w:val="0"/>
          <w:sz w:val="24"/>
          <w:szCs w:val="24"/>
          <w14:ligatures w14:val="none"/>
        </w:rPr>
      </w:pPr>
      <w:r w:rsidRPr="00277888">
        <w:rPr>
          <w:rFonts w:eastAsia="Times New Roman" w:cstheme="minorHAnsi"/>
          <w:bCs/>
          <w:kern w:val="0"/>
          <w:sz w:val="24"/>
          <w:szCs w:val="24"/>
          <w14:ligatures w14:val="none"/>
        </w:rPr>
        <w:t>Watch with glittering eyes the whole world around you because the greatest secrets are hidden in the most unlikely places.” - Roald Dahl</w:t>
      </w:r>
    </w:p>
    <w:p w14:paraId="30E1240E" w14:textId="77777777" w:rsidR="00277888" w:rsidRDefault="00277888" w:rsidP="00712234">
      <w:pPr>
        <w:spacing w:after="0" w:line="240" w:lineRule="auto"/>
        <w:rPr>
          <w:rFonts w:eastAsia="Times New Roman" w:cstheme="minorHAnsi"/>
          <w:b/>
          <w:kern w:val="0"/>
          <w:sz w:val="28"/>
          <w:szCs w:val="28"/>
          <w14:ligatures w14:val="none"/>
        </w:rPr>
      </w:pPr>
    </w:p>
    <w:p w14:paraId="5650E36C" w14:textId="3A4980DB" w:rsidR="00712234" w:rsidRPr="00712234" w:rsidRDefault="00712234" w:rsidP="00712234">
      <w:pPr>
        <w:spacing w:after="0" w:line="240" w:lineRule="auto"/>
        <w:rPr>
          <w:rFonts w:eastAsia="Times New Roman" w:cstheme="minorHAnsi"/>
          <w:b/>
          <w:kern w:val="0"/>
          <w:sz w:val="28"/>
          <w:szCs w:val="28"/>
          <w14:ligatures w14:val="none"/>
        </w:rPr>
      </w:pPr>
      <w:r w:rsidRPr="00712234">
        <w:rPr>
          <w:rFonts w:eastAsia="Times New Roman" w:cstheme="minorHAnsi"/>
          <w:b/>
          <w:kern w:val="0"/>
          <w:sz w:val="28"/>
          <w:szCs w:val="28"/>
          <w14:ligatures w14:val="none"/>
        </w:rPr>
        <w:t xml:space="preserve">YOUR ROUTE TO THE TOP </w:t>
      </w:r>
    </w:p>
    <w:p w14:paraId="78317940" w14:textId="77777777" w:rsidR="00712234" w:rsidRPr="00712234" w:rsidRDefault="00712234" w:rsidP="00712234">
      <w:pPr>
        <w:spacing w:after="0" w:line="240" w:lineRule="auto"/>
        <w:rPr>
          <w:rFonts w:eastAsia="Times New Roman" w:cstheme="minorHAnsi"/>
          <w:b/>
          <w:kern w:val="0"/>
          <w:sz w:val="28"/>
          <w:szCs w:val="28"/>
          <w:u w:val="single"/>
          <w14:ligatures w14:val="none"/>
        </w:rPr>
      </w:pPr>
      <w:smartTag w:uri="urn:schemas-microsoft-com:office:smarttags" w:element="stockticker">
        <w:r w:rsidRPr="00712234">
          <w:rPr>
            <w:rFonts w:eastAsia="Times New Roman" w:cstheme="minorHAnsi"/>
            <w:b/>
            <w:kern w:val="0"/>
            <w:sz w:val="28"/>
            <w:szCs w:val="28"/>
            <w:u w:val="single"/>
            <w14:ligatures w14:val="none"/>
          </w:rPr>
          <w:t>WORK</w:t>
        </w:r>
      </w:smartTag>
      <w:r w:rsidRPr="00712234">
        <w:rPr>
          <w:rFonts w:eastAsia="Times New Roman" w:cstheme="minorHAnsi"/>
          <w:b/>
          <w:kern w:val="0"/>
          <w:sz w:val="28"/>
          <w:szCs w:val="28"/>
          <w:u w:val="single"/>
          <w14:ligatures w14:val="none"/>
        </w:rPr>
        <w:t xml:space="preserve"> OVERLOAD</w:t>
      </w:r>
    </w:p>
    <w:p w14:paraId="1D059658" w14:textId="77777777" w:rsidR="00712234" w:rsidRPr="00712234" w:rsidRDefault="00712234" w:rsidP="00712234">
      <w:pPr>
        <w:spacing w:after="0" w:line="240" w:lineRule="auto"/>
        <w:rPr>
          <w:rFonts w:eastAsia="Times New Roman" w:cstheme="minorHAnsi"/>
          <w:b/>
          <w:kern w:val="0"/>
          <w:sz w:val="28"/>
          <w:szCs w:val="28"/>
          <w:u w:val="single"/>
          <w:lang w:val="en-US"/>
          <w14:ligatures w14:val="none"/>
        </w:rPr>
      </w:pPr>
    </w:p>
    <w:p w14:paraId="7A657ED0"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r w:rsidRPr="00712234">
        <w:rPr>
          <w:rFonts w:eastAsia="Times New Roman" w:cstheme="minorHAnsi"/>
          <w:bCs/>
          <w:kern w:val="0"/>
          <w:sz w:val="24"/>
          <w:szCs w:val="24"/>
          <w:u w:val="single"/>
          <w:lang w:val="en-US"/>
          <w14:ligatures w14:val="none"/>
        </w:rPr>
        <w:t>Stop and think</w:t>
      </w:r>
      <w:r w:rsidRPr="00712234">
        <w:rPr>
          <w:rFonts w:eastAsia="Times New Roman" w:cstheme="minorHAnsi"/>
          <w:bCs/>
          <w:kern w:val="0"/>
          <w:sz w:val="24"/>
          <w:szCs w:val="24"/>
          <w:lang w:val="en-US"/>
          <w14:ligatures w14:val="none"/>
        </w:rPr>
        <w:t xml:space="preserve"> It’s easy to panic and launch yourself at the task without considering the most sensible course of action.  A few moments’ reflection and planning pay off.</w:t>
      </w:r>
    </w:p>
    <w:p w14:paraId="22BEF164"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p>
    <w:p w14:paraId="123F5EAD"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r w:rsidRPr="00712234">
        <w:rPr>
          <w:rFonts w:eastAsia="Times New Roman" w:cstheme="minorHAnsi"/>
          <w:bCs/>
          <w:kern w:val="0"/>
          <w:sz w:val="24"/>
          <w:szCs w:val="24"/>
          <w:u w:val="single"/>
          <w:lang w:val="en-US"/>
          <w14:ligatures w14:val="none"/>
        </w:rPr>
        <w:t>Break the situation down into chunks.</w:t>
      </w:r>
      <w:r w:rsidRPr="00712234">
        <w:rPr>
          <w:rFonts w:eastAsia="Times New Roman" w:cstheme="minorHAnsi"/>
          <w:bCs/>
          <w:kern w:val="0"/>
          <w:sz w:val="24"/>
          <w:szCs w:val="24"/>
          <w:lang w:val="en-US"/>
          <w14:ligatures w14:val="none"/>
        </w:rPr>
        <w:t xml:space="preserve">  Picturing the whole task makes it look terrifying; small steps are manageable.</w:t>
      </w:r>
    </w:p>
    <w:p w14:paraId="241FC20E"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p>
    <w:p w14:paraId="71645731"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r w:rsidRPr="00712234">
        <w:rPr>
          <w:rFonts w:eastAsia="Times New Roman" w:cstheme="minorHAnsi"/>
          <w:bCs/>
          <w:kern w:val="0"/>
          <w:sz w:val="24"/>
          <w:szCs w:val="24"/>
          <w:u w:val="single"/>
          <w:lang w:val="en-US"/>
          <w14:ligatures w14:val="none"/>
        </w:rPr>
        <w:t>Delegate.</w:t>
      </w:r>
      <w:r w:rsidRPr="00712234">
        <w:rPr>
          <w:rFonts w:eastAsia="Times New Roman" w:cstheme="minorHAnsi"/>
          <w:bCs/>
          <w:kern w:val="0"/>
          <w:sz w:val="24"/>
          <w:szCs w:val="24"/>
          <w:lang w:val="en-US"/>
          <w14:ligatures w14:val="none"/>
        </w:rPr>
        <w:t xml:space="preserve">  There may well be people around you who can help and offer expertise – take it.</w:t>
      </w:r>
    </w:p>
    <w:p w14:paraId="3171F746"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p>
    <w:p w14:paraId="7C2817A9"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r w:rsidRPr="00712234">
        <w:rPr>
          <w:rFonts w:eastAsia="Times New Roman" w:cstheme="minorHAnsi"/>
          <w:bCs/>
          <w:kern w:val="0"/>
          <w:sz w:val="24"/>
          <w:szCs w:val="24"/>
          <w:u w:val="single"/>
          <w:lang w:val="en-US"/>
          <w14:ligatures w14:val="none"/>
        </w:rPr>
        <w:t>Manage expectations.</w:t>
      </w:r>
      <w:r w:rsidRPr="00712234">
        <w:rPr>
          <w:rFonts w:eastAsia="Times New Roman" w:cstheme="minorHAnsi"/>
          <w:bCs/>
          <w:kern w:val="0"/>
          <w:sz w:val="24"/>
          <w:szCs w:val="24"/>
          <w:lang w:val="en-US"/>
          <w14:ligatures w14:val="none"/>
        </w:rPr>
        <w:t xml:space="preserve">  You may need to explain to others that the end result might be different from initial expectations.  Better to bite the bullet early on and enlist help than give people a nasty surprise when you pass the point of no return.</w:t>
      </w:r>
    </w:p>
    <w:p w14:paraId="2920A96E"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p>
    <w:p w14:paraId="65109E53"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r w:rsidRPr="00712234">
        <w:rPr>
          <w:rFonts w:eastAsia="Times New Roman" w:cstheme="minorHAnsi"/>
          <w:bCs/>
          <w:kern w:val="0"/>
          <w:sz w:val="24"/>
          <w:szCs w:val="24"/>
          <w:u w:val="single"/>
          <w:lang w:val="en-US"/>
          <w14:ligatures w14:val="none"/>
        </w:rPr>
        <w:t>Consider urgency and importance.</w:t>
      </w:r>
      <w:r w:rsidRPr="00712234">
        <w:rPr>
          <w:rFonts w:eastAsia="Times New Roman" w:cstheme="minorHAnsi"/>
          <w:bCs/>
          <w:kern w:val="0"/>
          <w:sz w:val="24"/>
          <w:szCs w:val="24"/>
          <w:lang w:val="en-US"/>
          <w14:ligatures w14:val="none"/>
        </w:rPr>
        <w:t xml:space="preserve">  The danger is to rush around doing the urgent things but ignoring the important ones.  If something is both urgent and important, act.  If not, prioritise.</w:t>
      </w:r>
    </w:p>
    <w:p w14:paraId="4996CD4A"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p>
    <w:p w14:paraId="394E6261"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r w:rsidRPr="00712234">
        <w:rPr>
          <w:rFonts w:eastAsia="Times New Roman" w:cstheme="minorHAnsi"/>
          <w:bCs/>
          <w:kern w:val="0"/>
          <w:sz w:val="24"/>
          <w:szCs w:val="24"/>
          <w:u w:val="single"/>
          <w:lang w:val="en-US"/>
          <w14:ligatures w14:val="none"/>
        </w:rPr>
        <w:t>Start small.</w:t>
      </w:r>
      <w:r w:rsidRPr="00712234">
        <w:rPr>
          <w:rFonts w:eastAsia="Times New Roman" w:cstheme="minorHAnsi"/>
          <w:bCs/>
          <w:kern w:val="0"/>
          <w:sz w:val="24"/>
          <w:szCs w:val="24"/>
          <w:lang w:val="en-US"/>
          <w14:ligatures w14:val="none"/>
        </w:rPr>
        <w:t xml:space="preserve">  Focus on getting some quick results, as this will give you momentum.</w:t>
      </w:r>
    </w:p>
    <w:p w14:paraId="0F20FC8E"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p>
    <w:p w14:paraId="7F859AD7"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r w:rsidRPr="00712234">
        <w:rPr>
          <w:rFonts w:eastAsia="Times New Roman" w:cstheme="minorHAnsi"/>
          <w:bCs/>
          <w:kern w:val="0"/>
          <w:sz w:val="24"/>
          <w:szCs w:val="24"/>
          <w:u w:val="single"/>
          <w:lang w:val="en-US"/>
          <w14:ligatures w14:val="none"/>
        </w:rPr>
        <w:t>Develop a contingency plan.</w:t>
      </w:r>
      <w:r w:rsidRPr="00712234">
        <w:rPr>
          <w:rFonts w:eastAsia="Times New Roman" w:cstheme="minorHAnsi"/>
          <w:bCs/>
          <w:kern w:val="0"/>
          <w:sz w:val="24"/>
          <w:szCs w:val="24"/>
          <w:lang w:val="en-US"/>
          <w14:ligatures w14:val="none"/>
        </w:rPr>
        <w:t xml:space="preserve">  Even in the most difficult situations there are other options.</w:t>
      </w:r>
    </w:p>
    <w:p w14:paraId="43922058"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p>
    <w:p w14:paraId="57EF9BB8"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r w:rsidRPr="00712234">
        <w:rPr>
          <w:rFonts w:eastAsia="Times New Roman" w:cstheme="minorHAnsi"/>
          <w:bCs/>
          <w:kern w:val="0"/>
          <w:sz w:val="24"/>
          <w:szCs w:val="24"/>
          <w:u w:val="single"/>
          <w:lang w:val="en-US"/>
          <w14:ligatures w14:val="none"/>
        </w:rPr>
        <w:lastRenderedPageBreak/>
        <w:t>Go for the 80/20 rule.</w:t>
      </w:r>
      <w:r w:rsidRPr="00712234">
        <w:rPr>
          <w:rFonts w:eastAsia="Times New Roman" w:cstheme="minorHAnsi"/>
          <w:bCs/>
          <w:kern w:val="0"/>
          <w:sz w:val="24"/>
          <w:szCs w:val="24"/>
          <w:lang w:val="en-US"/>
          <w14:ligatures w14:val="none"/>
        </w:rPr>
        <w:t xml:space="preserve">  Build the stadium without the roof; write the report without the annotated footnotes.</w:t>
      </w:r>
    </w:p>
    <w:p w14:paraId="1E35D430"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p>
    <w:p w14:paraId="1219EFF6"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r w:rsidRPr="00712234">
        <w:rPr>
          <w:rFonts w:eastAsia="Times New Roman" w:cstheme="minorHAnsi"/>
          <w:bCs/>
          <w:kern w:val="0"/>
          <w:sz w:val="24"/>
          <w:szCs w:val="24"/>
          <w:u w:val="single"/>
          <w:lang w:val="en-US"/>
          <w14:ligatures w14:val="none"/>
        </w:rPr>
        <w:t>Don’t be too hard on yourself.</w:t>
      </w:r>
      <w:r w:rsidRPr="00712234">
        <w:rPr>
          <w:rFonts w:eastAsia="Times New Roman" w:cstheme="minorHAnsi"/>
          <w:bCs/>
          <w:kern w:val="0"/>
          <w:sz w:val="24"/>
          <w:szCs w:val="24"/>
          <w:lang w:val="en-US"/>
          <w14:ligatures w14:val="none"/>
        </w:rPr>
        <w:t xml:space="preserve">  Having decided what to focus on, don’t worry about things you’re not going to do.  Put your energies into finishing everything else to a high standard.</w:t>
      </w:r>
    </w:p>
    <w:p w14:paraId="08175E87"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p>
    <w:p w14:paraId="03921054"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r w:rsidRPr="00712234">
        <w:rPr>
          <w:rFonts w:eastAsia="Times New Roman" w:cstheme="minorHAnsi"/>
          <w:bCs/>
          <w:kern w:val="0"/>
          <w:sz w:val="24"/>
          <w:szCs w:val="24"/>
          <w:u w:val="single"/>
          <w:lang w:val="en-US"/>
          <w14:ligatures w14:val="none"/>
        </w:rPr>
        <w:t>Talk to your team.</w:t>
      </w:r>
      <w:r w:rsidRPr="00712234">
        <w:rPr>
          <w:rFonts w:eastAsia="Times New Roman" w:cstheme="minorHAnsi"/>
          <w:bCs/>
          <w:kern w:val="0"/>
          <w:sz w:val="24"/>
          <w:szCs w:val="24"/>
          <w:lang w:val="en-US"/>
          <w14:ligatures w14:val="none"/>
        </w:rPr>
        <w:t xml:space="preserve">  If everybody knows what is happening, less time will be spent on unproductive action.  Consider creating a war room where people know action is being taken.</w:t>
      </w:r>
    </w:p>
    <w:p w14:paraId="15890B3C"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p>
    <w:p w14:paraId="4580B06C"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r w:rsidRPr="00712234">
        <w:rPr>
          <w:rFonts w:eastAsia="Times New Roman" w:cstheme="minorHAnsi"/>
          <w:bCs/>
          <w:kern w:val="0"/>
          <w:sz w:val="24"/>
          <w:szCs w:val="24"/>
          <w:u w:val="single"/>
          <w:lang w:val="en-US"/>
          <w14:ligatures w14:val="none"/>
        </w:rPr>
        <w:t>Communicate to interested parties.</w:t>
      </w:r>
      <w:r w:rsidRPr="00712234">
        <w:rPr>
          <w:rFonts w:eastAsia="Times New Roman" w:cstheme="minorHAnsi"/>
          <w:bCs/>
          <w:kern w:val="0"/>
          <w:sz w:val="24"/>
          <w:szCs w:val="24"/>
          <w:lang w:val="en-US"/>
          <w14:ligatures w14:val="none"/>
        </w:rPr>
        <w:t xml:space="preserve">  It’s better to lead the communication of a crisis than being forced to respond to someone else’s interpretations.</w:t>
      </w:r>
    </w:p>
    <w:p w14:paraId="74FCFED7"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p>
    <w:p w14:paraId="28C9759E"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r w:rsidRPr="00712234">
        <w:rPr>
          <w:rFonts w:eastAsia="Times New Roman" w:cstheme="minorHAnsi"/>
          <w:bCs/>
          <w:kern w:val="0"/>
          <w:sz w:val="24"/>
          <w:szCs w:val="24"/>
          <w:u w:val="single"/>
          <w:lang w:val="en-US"/>
          <w14:ligatures w14:val="none"/>
        </w:rPr>
        <w:t>Remember it will pass.</w:t>
      </w:r>
      <w:r w:rsidRPr="00712234">
        <w:rPr>
          <w:rFonts w:eastAsia="Times New Roman" w:cstheme="minorHAnsi"/>
          <w:bCs/>
          <w:kern w:val="0"/>
          <w:sz w:val="24"/>
          <w:szCs w:val="24"/>
          <w:lang w:val="en-US"/>
          <w14:ligatures w14:val="none"/>
        </w:rPr>
        <w:t xml:space="preserve">  Life is bigger than a wobbly project.</w:t>
      </w:r>
    </w:p>
    <w:p w14:paraId="53B1FD72"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p>
    <w:p w14:paraId="6E54F074"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r w:rsidRPr="00712234">
        <w:rPr>
          <w:rFonts w:eastAsia="Times New Roman" w:cstheme="minorHAnsi"/>
          <w:bCs/>
          <w:kern w:val="0"/>
          <w:sz w:val="24"/>
          <w:szCs w:val="24"/>
          <w:u w:val="single"/>
          <w:lang w:val="en-US"/>
          <w14:ligatures w14:val="none"/>
        </w:rPr>
        <w:t>Learn from the situation for next time.</w:t>
      </w:r>
      <w:r w:rsidRPr="00712234">
        <w:rPr>
          <w:rFonts w:eastAsia="Times New Roman" w:cstheme="minorHAnsi"/>
          <w:bCs/>
          <w:kern w:val="0"/>
          <w:sz w:val="24"/>
          <w:szCs w:val="24"/>
          <w:lang w:val="en-US"/>
          <w14:ligatures w14:val="none"/>
        </w:rPr>
        <w:t xml:space="preserve">  Patterns can turn into habits.  If you’re aware of what led to the situation, you can catch it before it happens again.</w:t>
      </w:r>
    </w:p>
    <w:p w14:paraId="4B997D83" w14:textId="77777777" w:rsidR="00712234" w:rsidRPr="00712234" w:rsidRDefault="00712234" w:rsidP="00712234">
      <w:pPr>
        <w:spacing w:after="0" w:line="240" w:lineRule="auto"/>
        <w:rPr>
          <w:rFonts w:eastAsia="Times New Roman" w:cstheme="minorHAnsi"/>
          <w:bCs/>
          <w:kern w:val="0"/>
          <w:sz w:val="24"/>
          <w:szCs w:val="24"/>
          <w:lang w:val="en-US"/>
          <w14:ligatures w14:val="none"/>
        </w:rPr>
      </w:pPr>
    </w:p>
    <w:p w14:paraId="20B550C8" w14:textId="29ED15E1" w:rsidR="00EF0E21" w:rsidRDefault="00712234" w:rsidP="003E1C3B">
      <w:pPr>
        <w:spacing w:after="0" w:line="240" w:lineRule="auto"/>
        <w:rPr>
          <w:rFonts w:eastAsia="Times New Roman" w:cstheme="minorHAnsi"/>
          <w:kern w:val="0"/>
          <w:sz w:val="24"/>
          <w:szCs w:val="24"/>
          <w:lang w:val="en-US"/>
          <w14:ligatures w14:val="none"/>
        </w:rPr>
      </w:pPr>
      <w:r w:rsidRPr="00712234">
        <w:rPr>
          <w:rFonts w:eastAsia="Times New Roman" w:cstheme="minorHAnsi"/>
          <w:kern w:val="0"/>
          <w:sz w:val="24"/>
          <w:szCs w:val="24"/>
          <w:lang w:val="en-US"/>
          <w14:ligatures w14:val="none"/>
        </w:rPr>
        <w:t>The Mind Gym</w:t>
      </w:r>
    </w:p>
    <w:p w14:paraId="7D440A22" w14:textId="77777777" w:rsidR="00D41070" w:rsidRDefault="00D41070" w:rsidP="003E1C3B">
      <w:pPr>
        <w:spacing w:after="0" w:line="240" w:lineRule="auto"/>
        <w:rPr>
          <w:rFonts w:eastAsia="Times New Roman" w:cstheme="minorHAnsi"/>
          <w:kern w:val="0"/>
          <w:sz w:val="24"/>
          <w:szCs w:val="24"/>
          <w:lang w:val="en-US"/>
          <w14:ligatures w14:val="none"/>
        </w:rPr>
      </w:pPr>
    </w:p>
    <w:p w14:paraId="4846EFFD" w14:textId="77777777" w:rsidR="00D41070" w:rsidRDefault="00D41070" w:rsidP="00D41070">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kern w:val="0"/>
          <w:sz w:val="24"/>
          <w:szCs w:val="24"/>
          <w:lang w:val="en-US"/>
          <w14:ligatures w14:val="none"/>
        </w:rPr>
      </w:pPr>
      <w:r w:rsidRPr="005E60E4">
        <w:rPr>
          <w:rFonts w:eastAsia="Times New Roman" w:cstheme="minorHAnsi"/>
          <w:kern w:val="0"/>
          <w:sz w:val="24"/>
          <w:szCs w:val="24"/>
          <w:lang w:val="en-US"/>
          <w14:ligatures w14:val="none"/>
        </w:rPr>
        <w:t>“Ninety – Nine per cent of failures come from people who have the habit of making excuses” George W Carver</w:t>
      </w:r>
    </w:p>
    <w:p w14:paraId="0893CBF7" w14:textId="77777777" w:rsidR="00D41070" w:rsidRDefault="00D41070" w:rsidP="003E1C3B">
      <w:pPr>
        <w:spacing w:after="0" w:line="240" w:lineRule="auto"/>
        <w:rPr>
          <w:rFonts w:eastAsia="Times New Roman" w:cstheme="minorHAnsi"/>
          <w:kern w:val="0"/>
          <w:sz w:val="24"/>
          <w:szCs w:val="24"/>
          <w:lang w:val="en-US"/>
          <w14:ligatures w14:val="none"/>
        </w:rPr>
      </w:pPr>
    </w:p>
    <w:p w14:paraId="1465DD9B" w14:textId="77777777" w:rsidR="00D41070" w:rsidRDefault="00D41070" w:rsidP="00D41070">
      <w:pPr>
        <w:spacing w:after="0" w:line="240" w:lineRule="auto"/>
        <w:rPr>
          <w:rFonts w:eastAsia="Times New Roman" w:cstheme="minorHAnsi"/>
          <w:b/>
          <w:bCs/>
          <w:kern w:val="0"/>
          <w:sz w:val="28"/>
          <w:szCs w:val="28"/>
          <w14:ligatures w14:val="none"/>
        </w:rPr>
      </w:pPr>
      <w:bookmarkStart w:id="7" w:name="_Hlk189213733"/>
      <w:r w:rsidRPr="00D41070">
        <w:rPr>
          <w:rFonts w:eastAsia="Times New Roman" w:cstheme="minorHAnsi"/>
          <w:b/>
          <w:bCs/>
          <w:kern w:val="0"/>
          <w:sz w:val="28"/>
          <w:szCs w:val="28"/>
          <w14:ligatures w14:val="none"/>
        </w:rPr>
        <w:t>Impact Management, by Meike Beckford</w:t>
      </w:r>
    </w:p>
    <w:p w14:paraId="43C489FA" w14:textId="77777777" w:rsidR="00277888" w:rsidRDefault="00277888" w:rsidP="00D41070">
      <w:pPr>
        <w:spacing w:after="0" w:line="240" w:lineRule="auto"/>
        <w:rPr>
          <w:rFonts w:eastAsia="Times New Roman" w:cstheme="minorHAnsi"/>
          <w:b/>
          <w:bCs/>
          <w:kern w:val="0"/>
          <w:sz w:val="28"/>
          <w:szCs w:val="28"/>
          <w14:ligatures w14:val="none"/>
        </w:rPr>
      </w:pPr>
    </w:p>
    <w:bookmarkEnd w:id="7"/>
    <w:p w14:paraId="7FB1F7D1" w14:textId="72D1D46B" w:rsidR="00D41070" w:rsidRPr="00D41070" w:rsidRDefault="00D41070" w:rsidP="00D41070">
      <w:p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originally published 8</w:t>
      </w:r>
      <w:r w:rsidRPr="00D41070">
        <w:rPr>
          <w:rFonts w:eastAsia="Times New Roman" w:cstheme="minorHAnsi"/>
          <w:kern w:val="0"/>
          <w:sz w:val="24"/>
          <w:szCs w:val="24"/>
          <w:vertAlign w:val="superscript"/>
          <w14:ligatures w14:val="none"/>
        </w:rPr>
        <w:t>th</w:t>
      </w:r>
      <w:r w:rsidRPr="00D41070">
        <w:rPr>
          <w:rFonts w:eastAsia="Times New Roman" w:cstheme="minorHAnsi"/>
          <w:kern w:val="0"/>
          <w:sz w:val="24"/>
          <w:szCs w:val="24"/>
          <w14:ligatures w14:val="none"/>
        </w:rPr>
        <w:t xml:space="preserve"> July 2021</w:t>
      </w:r>
      <w:r>
        <w:rPr>
          <w:rFonts w:eastAsia="Times New Roman" w:cstheme="minorHAnsi"/>
          <w:kern w:val="0"/>
          <w:sz w:val="24"/>
          <w:szCs w:val="24"/>
          <w14:ligatures w14:val="none"/>
        </w:rPr>
        <w:t xml:space="preserve"> </w:t>
      </w:r>
      <w:r w:rsidR="00E5000E">
        <w:rPr>
          <w:rFonts w:eastAsia="Times New Roman" w:cstheme="minorHAnsi"/>
          <w:kern w:val="0"/>
          <w:sz w:val="24"/>
          <w:szCs w:val="24"/>
          <w14:ligatures w14:val="none"/>
        </w:rPr>
        <w:t>i</w:t>
      </w:r>
      <w:r>
        <w:rPr>
          <w:rFonts w:eastAsia="Times New Roman" w:cstheme="minorHAnsi"/>
          <w:kern w:val="0"/>
          <w:sz w:val="24"/>
          <w:szCs w:val="24"/>
          <w14:ligatures w14:val="none"/>
        </w:rPr>
        <w:t xml:space="preserve">n </w:t>
      </w:r>
      <w:hyperlink r:id="rId50" w:history="1">
        <w:r w:rsidRPr="0036594A">
          <w:rPr>
            <w:rStyle w:val="Hyperlink"/>
            <w:rFonts w:eastAsia="Times New Roman" w:cstheme="minorHAnsi"/>
            <w:kern w:val="0"/>
            <w:sz w:val="24"/>
            <w:szCs w:val="24"/>
            <w14:ligatures w14:val="none"/>
          </w:rPr>
          <w:t>www.leadershipintheraw.org</w:t>
        </w:r>
      </w:hyperlink>
      <w:r>
        <w:rPr>
          <w:rFonts w:eastAsia="Times New Roman" w:cstheme="minorHAnsi"/>
          <w:kern w:val="0"/>
          <w:sz w:val="24"/>
          <w:szCs w:val="24"/>
          <w14:ligatures w14:val="none"/>
        </w:rPr>
        <w:t xml:space="preserve"> </w:t>
      </w:r>
    </w:p>
    <w:p w14:paraId="290FB9C2" w14:textId="77777777" w:rsidR="00D41070" w:rsidRPr="00D41070" w:rsidRDefault="00D41070" w:rsidP="003E1C3B">
      <w:pPr>
        <w:spacing w:after="0" w:line="240" w:lineRule="auto"/>
        <w:rPr>
          <w:rFonts w:eastAsia="Times New Roman" w:cstheme="minorHAnsi"/>
          <w:kern w:val="0"/>
          <w:sz w:val="24"/>
          <w:szCs w:val="24"/>
          <w:lang w:val="en-US"/>
          <w14:ligatures w14:val="none"/>
        </w:rPr>
      </w:pPr>
    </w:p>
    <w:p w14:paraId="5EC482C1" w14:textId="77777777" w:rsidR="00D41070" w:rsidRPr="00D41070" w:rsidRDefault="00D41070" w:rsidP="00D41070">
      <w:p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I have recently started a new role as Head of Impact Management for the Thera Group (</w:t>
      </w:r>
      <w:hyperlink r:id="rId51" w:history="1">
        <w:r w:rsidRPr="00D41070">
          <w:rPr>
            <w:rStyle w:val="Hyperlink"/>
            <w:rFonts w:eastAsia="Times New Roman" w:cstheme="minorHAnsi"/>
            <w:kern w:val="0"/>
            <w:sz w:val="24"/>
            <w:szCs w:val="24"/>
            <w14:ligatures w14:val="none"/>
          </w:rPr>
          <w:t>www.thera.co.uk</w:t>
        </w:r>
      </w:hyperlink>
      <w:r w:rsidRPr="00D41070">
        <w:rPr>
          <w:rFonts w:eastAsia="Times New Roman" w:cstheme="minorHAnsi"/>
          <w:kern w:val="0"/>
          <w:sz w:val="24"/>
          <w:szCs w:val="24"/>
          <w14:ligatures w14:val="none"/>
        </w:rPr>
        <w:t xml:space="preserve">), which is an exciting new role for me and the Group. A common theme from messages of congratulations from colleagues, family and friends was “don’t really know what that is or what you’ll be doing, but I’m sure you’ll be great!” Whilst I appreciated the vote of confidence, it also told me what my </w:t>
      </w:r>
      <w:proofErr w:type="gramStart"/>
      <w:r w:rsidRPr="00D41070">
        <w:rPr>
          <w:rFonts w:eastAsia="Times New Roman" w:cstheme="minorHAnsi"/>
          <w:kern w:val="0"/>
          <w:sz w:val="24"/>
          <w:szCs w:val="24"/>
          <w14:ligatures w14:val="none"/>
        </w:rPr>
        <w:t>first priority</w:t>
      </w:r>
      <w:proofErr w:type="gramEnd"/>
      <w:r w:rsidRPr="00D41070">
        <w:rPr>
          <w:rFonts w:eastAsia="Times New Roman" w:cstheme="minorHAnsi"/>
          <w:kern w:val="0"/>
          <w:sz w:val="24"/>
          <w:szCs w:val="24"/>
          <w14:ligatures w14:val="none"/>
        </w:rPr>
        <w:t xml:space="preserve"> had to be – working out what I was doing and telling everyone else what that was!</w:t>
      </w:r>
    </w:p>
    <w:p w14:paraId="38CF6BB3" w14:textId="77777777" w:rsidR="00D41070" w:rsidRDefault="00D41070" w:rsidP="00D41070">
      <w:pPr>
        <w:spacing w:after="0" w:line="240" w:lineRule="auto"/>
        <w:rPr>
          <w:rFonts w:eastAsia="Times New Roman" w:cstheme="minorHAnsi"/>
          <w:b/>
          <w:bCs/>
          <w:kern w:val="0"/>
          <w:sz w:val="24"/>
          <w:szCs w:val="24"/>
          <w14:ligatures w14:val="none"/>
        </w:rPr>
      </w:pPr>
    </w:p>
    <w:p w14:paraId="33D9130F" w14:textId="27F3389B" w:rsidR="00D41070" w:rsidRDefault="00D41070" w:rsidP="00D41070">
      <w:pPr>
        <w:spacing w:after="0" w:line="240" w:lineRule="auto"/>
        <w:rPr>
          <w:rFonts w:eastAsia="Times New Roman" w:cstheme="minorHAnsi"/>
          <w:b/>
          <w:bCs/>
          <w:kern w:val="0"/>
          <w:sz w:val="24"/>
          <w:szCs w:val="24"/>
          <w14:ligatures w14:val="none"/>
        </w:rPr>
      </w:pPr>
      <w:bookmarkStart w:id="8" w:name="_Hlk189213574"/>
      <w:r w:rsidRPr="00D41070">
        <w:rPr>
          <w:rFonts w:eastAsia="Times New Roman" w:cstheme="minorHAnsi"/>
          <w:b/>
          <w:bCs/>
          <w:kern w:val="0"/>
          <w:sz w:val="24"/>
          <w:szCs w:val="24"/>
          <w14:ligatures w14:val="none"/>
        </w:rPr>
        <w:t>What is impact?</w:t>
      </w:r>
    </w:p>
    <w:p w14:paraId="4F82E99C" w14:textId="77777777" w:rsidR="00277888" w:rsidRPr="00D41070" w:rsidRDefault="00277888" w:rsidP="00D41070">
      <w:pPr>
        <w:spacing w:after="0" w:line="240" w:lineRule="auto"/>
        <w:rPr>
          <w:rFonts w:eastAsia="Times New Roman" w:cstheme="minorHAnsi"/>
          <w:kern w:val="0"/>
          <w:sz w:val="24"/>
          <w:szCs w:val="24"/>
          <w14:ligatures w14:val="none"/>
        </w:rPr>
      </w:pPr>
    </w:p>
    <w:p w14:paraId="29BD0456" w14:textId="77777777" w:rsidR="00D41070" w:rsidRPr="00D41070" w:rsidRDefault="00D41070" w:rsidP="00D41070">
      <w:p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Simply put, impact is having an effect, or making a difference, through an activity, project or other action. It is a noticeable change. It is also the reason many of us do things, such as choosing a certain career, or volunteering for a cause, we want to make a difference for someone or something; however cheesy that may sound!</w:t>
      </w:r>
    </w:p>
    <w:bookmarkEnd w:id="8"/>
    <w:p w14:paraId="6C3C095D" w14:textId="77777777" w:rsidR="00D41070" w:rsidRDefault="00D41070" w:rsidP="00D41070">
      <w:pPr>
        <w:spacing w:after="0" w:line="240" w:lineRule="auto"/>
        <w:rPr>
          <w:rFonts w:eastAsia="Times New Roman" w:cstheme="minorHAnsi"/>
          <w:b/>
          <w:bCs/>
          <w:kern w:val="0"/>
          <w:sz w:val="24"/>
          <w:szCs w:val="24"/>
          <w14:ligatures w14:val="none"/>
        </w:rPr>
      </w:pPr>
    </w:p>
    <w:p w14:paraId="535C2192" w14:textId="08638042" w:rsidR="00D41070" w:rsidRDefault="00D41070" w:rsidP="00D41070">
      <w:pPr>
        <w:spacing w:after="0" w:line="240" w:lineRule="auto"/>
        <w:rPr>
          <w:rFonts w:eastAsia="Times New Roman" w:cstheme="minorHAnsi"/>
          <w:b/>
          <w:bCs/>
          <w:kern w:val="0"/>
          <w:sz w:val="24"/>
          <w:szCs w:val="24"/>
          <w14:ligatures w14:val="none"/>
        </w:rPr>
      </w:pPr>
      <w:r w:rsidRPr="00D41070">
        <w:rPr>
          <w:rFonts w:eastAsia="Times New Roman" w:cstheme="minorHAnsi"/>
          <w:b/>
          <w:bCs/>
          <w:kern w:val="0"/>
          <w:sz w:val="24"/>
          <w:szCs w:val="24"/>
          <w14:ligatures w14:val="none"/>
        </w:rPr>
        <w:t>How do we know we are having an impact?</w:t>
      </w:r>
    </w:p>
    <w:p w14:paraId="21374A53" w14:textId="77777777" w:rsidR="00277888" w:rsidRPr="00D41070" w:rsidRDefault="00277888" w:rsidP="00D41070">
      <w:pPr>
        <w:spacing w:after="0" w:line="240" w:lineRule="auto"/>
        <w:rPr>
          <w:rFonts w:eastAsia="Times New Roman" w:cstheme="minorHAnsi"/>
          <w:kern w:val="0"/>
          <w:sz w:val="24"/>
          <w:szCs w:val="24"/>
          <w14:ligatures w14:val="none"/>
        </w:rPr>
      </w:pPr>
    </w:p>
    <w:p w14:paraId="3E432A7D" w14:textId="77777777" w:rsidR="00D41070" w:rsidRDefault="00D41070" w:rsidP="00D41070">
      <w:p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 xml:space="preserve">This is where impact measurement comes in – using data and information that tells us what difference we have made. That could include a range of things like the numbers of people attending an event, measures of people’s attitudes or wellbeing before and after a project, or personal stories where people reflect on their journey and the changes they have </w:t>
      </w:r>
      <w:r w:rsidRPr="00D41070">
        <w:rPr>
          <w:rFonts w:eastAsia="Times New Roman" w:cstheme="minorHAnsi"/>
          <w:kern w:val="0"/>
          <w:sz w:val="24"/>
          <w:szCs w:val="24"/>
          <w14:ligatures w14:val="none"/>
        </w:rPr>
        <w:lastRenderedPageBreak/>
        <w:t>experienced. There is of course lots of good practice and research out there on the best ways to get this information, the most reliable methods and questions etc. Then there’s the question of how you collect, process and use the data to translate it into information you can understand.</w:t>
      </w:r>
    </w:p>
    <w:p w14:paraId="3C5D3A95" w14:textId="77777777" w:rsidR="00B72424" w:rsidRDefault="00B72424" w:rsidP="00D41070">
      <w:pPr>
        <w:spacing w:after="0" w:line="240" w:lineRule="auto"/>
        <w:rPr>
          <w:rFonts w:eastAsia="Times New Roman" w:cstheme="minorHAnsi"/>
          <w:kern w:val="0"/>
          <w:sz w:val="24"/>
          <w:szCs w:val="24"/>
          <w14:ligatures w14:val="none"/>
        </w:rPr>
      </w:pPr>
    </w:p>
    <w:p w14:paraId="362EF7FF" w14:textId="7B153D04" w:rsidR="00D41070" w:rsidRDefault="00D41070" w:rsidP="00D41070">
      <w:pPr>
        <w:spacing w:after="0" w:line="240" w:lineRule="auto"/>
        <w:rPr>
          <w:rFonts w:eastAsia="Times New Roman" w:cstheme="minorHAnsi"/>
          <w:b/>
          <w:bCs/>
          <w:kern w:val="0"/>
          <w:sz w:val="24"/>
          <w:szCs w:val="24"/>
          <w14:ligatures w14:val="none"/>
        </w:rPr>
      </w:pPr>
      <w:r w:rsidRPr="00D41070">
        <w:rPr>
          <w:rFonts w:eastAsia="Times New Roman" w:cstheme="minorHAnsi"/>
          <w:b/>
          <w:bCs/>
          <w:kern w:val="0"/>
          <w:sz w:val="24"/>
          <w:szCs w:val="24"/>
          <w14:ligatures w14:val="none"/>
        </w:rPr>
        <w:t>What then is impact management?</w:t>
      </w:r>
    </w:p>
    <w:p w14:paraId="097F2728" w14:textId="77777777" w:rsidR="00277888" w:rsidRPr="00D41070" w:rsidRDefault="00277888" w:rsidP="00D41070">
      <w:pPr>
        <w:spacing w:after="0" w:line="240" w:lineRule="auto"/>
        <w:rPr>
          <w:rFonts w:eastAsia="Times New Roman" w:cstheme="minorHAnsi"/>
          <w:kern w:val="0"/>
          <w:sz w:val="24"/>
          <w:szCs w:val="24"/>
          <w14:ligatures w14:val="none"/>
        </w:rPr>
      </w:pPr>
    </w:p>
    <w:p w14:paraId="42ECBF0A" w14:textId="77777777" w:rsidR="00D41070" w:rsidRDefault="00D41070" w:rsidP="00D41070">
      <w:p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Measurement is a big part of impact – you may think you are making difference by doing x, but do know that’s the case? Impact measurement allows you to be more confident in knowing what you are doing and where to focus your efforts. But you can take this further – going beyond just a retrospective ‘did it work?’ to thinking proactively about and planning for impact. We can ask:</w:t>
      </w:r>
    </w:p>
    <w:p w14:paraId="304039AC" w14:textId="77777777" w:rsidR="00277888" w:rsidRPr="00D41070" w:rsidRDefault="00277888" w:rsidP="00D41070">
      <w:pPr>
        <w:spacing w:after="0" w:line="240" w:lineRule="auto"/>
        <w:rPr>
          <w:rFonts w:eastAsia="Times New Roman" w:cstheme="minorHAnsi"/>
          <w:kern w:val="0"/>
          <w:sz w:val="24"/>
          <w:szCs w:val="24"/>
          <w14:ligatures w14:val="none"/>
        </w:rPr>
      </w:pPr>
    </w:p>
    <w:p w14:paraId="0F69AE77" w14:textId="77777777" w:rsidR="00D41070" w:rsidRPr="00D41070" w:rsidRDefault="00D41070" w:rsidP="00D41070">
      <w:pPr>
        <w:numPr>
          <w:ilvl w:val="0"/>
          <w:numId w:val="25"/>
        </w:num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What impact do we want to have?</w:t>
      </w:r>
    </w:p>
    <w:p w14:paraId="6456B7D0" w14:textId="77777777" w:rsidR="00D41070" w:rsidRPr="00D41070" w:rsidRDefault="00D41070" w:rsidP="00D41070">
      <w:pPr>
        <w:numPr>
          <w:ilvl w:val="0"/>
          <w:numId w:val="25"/>
        </w:num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How do we think that will happen?</w:t>
      </w:r>
    </w:p>
    <w:p w14:paraId="6DD68352" w14:textId="77777777" w:rsidR="00D41070" w:rsidRPr="00D41070" w:rsidRDefault="00D41070" w:rsidP="00D41070">
      <w:pPr>
        <w:numPr>
          <w:ilvl w:val="0"/>
          <w:numId w:val="25"/>
        </w:num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How will we know that has happened?</w:t>
      </w:r>
    </w:p>
    <w:p w14:paraId="0BFD0EAD" w14:textId="77777777" w:rsidR="00D41070" w:rsidRDefault="00D41070" w:rsidP="00D41070">
      <w:pPr>
        <w:spacing w:after="0" w:line="240" w:lineRule="auto"/>
        <w:rPr>
          <w:rFonts w:eastAsia="Times New Roman" w:cstheme="minorHAnsi"/>
          <w:kern w:val="0"/>
          <w:sz w:val="24"/>
          <w:szCs w:val="24"/>
          <w14:ligatures w14:val="none"/>
        </w:rPr>
      </w:pPr>
    </w:p>
    <w:p w14:paraId="5978DC0B" w14:textId="6226C87D" w:rsidR="00D41070" w:rsidRPr="00D41070" w:rsidRDefault="00D41070" w:rsidP="00D41070">
      <w:p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 xml:space="preserve">The first question feeds into and strengthens your strategic planning. Thinking about </w:t>
      </w:r>
      <w:proofErr w:type="gramStart"/>
      <w:r w:rsidRPr="00D41070">
        <w:rPr>
          <w:rFonts w:eastAsia="Times New Roman" w:cstheme="minorHAnsi"/>
          <w:kern w:val="0"/>
          <w:sz w:val="24"/>
          <w:szCs w:val="24"/>
          <w14:ligatures w14:val="none"/>
        </w:rPr>
        <w:t>the end result</w:t>
      </w:r>
      <w:proofErr w:type="gramEnd"/>
      <w:r w:rsidRPr="00D41070">
        <w:rPr>
          <w:rFonts w:eastAsia="Times New Roman" w:cstheme="minorHAnsi"/>
          <w:kern w:val="0"/>
          <w:sz w:val="24"/>
          <w:szCs w:val="24"/>
          <w14:ligatures w14:val="none"/>
        </w:rPr>
        <w:t xml:space="preserve"> and the wider impact that is intended to have, helps you focus on the key measures that will really make a difference. Using the 2</w:t>
      </w:r>
      <w:r w:rsidRPr="00D41070">
        <w:rPr>
          <w:rFonts w:eastAsia="Times New Roman" w:cstheme="minorHAnsi"/>
          <w:kern w:val="0"/>
          <w:sz w:val="24"/>
          <w:szCs w:val="24"/>
          <w:vertAlign w:val="superscript"/>
          <w14:ligatures w14:val="none"/>
        </w:rPr>
        <w:t>nd</w:t>
      </w:r>
      <w:r w:rsidRPr="00D41070">
        <w:rPr>
          <w:rFonts w:eastAsia="Times New Roman" w:cstheme="minorHAnsi"/>
          <w:kern w:val="0"/>
          <w:sz w:val="24"/>
          <w:szCs w:val="24"/>
          <w14:ligatures w14:val="none"/>
        </w:rPr>
        <w:t> and 3</w:t>
      </w:r>
      <w:r w:rsidRPr="00D41070">
        <w:rPr>
          <w:rFonts w:eastAsia="Times New Roman" w:cstheme="minorHAnsi"/>
          <w:kern w:val="0"/>
          <w:sz w:val="24"/>
          <w:szCs w:val="24"/>
          <w:vertAlign w:val="superscript"/>
          <w14:ligatures w14:val="none"/>
        </w:rPr>
        <w:t>rd</w:t>
      </w:r>
      <w:r w:rsidRPr="00D41070">
        <w:rPr>
          <w:rFonts w:eastAsia="Times New Roman" w:cstheme="minorHAnsi"/>
          <w:kern w:val="0"/>
          <w:sz w:val="24"/>
          <w:szCs w:val="24"/>
          <w14:ligatures w14:val="none"/>
        </w:rPr>
        <w:t xml:space="preserve"> questions, you can then take your strategy from just an aspirational statement or picture of an ideal future to a considered and manageable plan to </w:t>
      </w:r>
      <w:proofErr w:type="gramStart"/>
      <w:r w:rsidRPr="00D41070">
        <w:rPr>
          <w:rFonts w:eastAsia="Times New Roman" w:cstheme="minorHAnsi"/>
          <w:kern w:val="0"/>
          <w:sz w:val="24"/>
          <w:szCs w:val="24"/>
          <w14:ligatures w14:val="none"/>
        </w:rPr>
        <w:t>actually make</w:t>
      </w:r>
      <w:proofErr w:type="gramEnd"/>
      <w:r w:rsidRPr="00D41070">
        <w:rPr>
          <w:rFonts w:eastAsia="Times New Roman" w:cstheme="minorHAnsi"/>
          <w:kern w:val="0"/>
          <w:sz w:val="24"/>
          <w:szCs w:val="24"/>
          <w14:ligatures w14:val="none"/>
        </w:rPr>
        <w:t xml:space="preserve"> it happen and check that it did. Building in measures to check whether we are having the effect we hope is also a brave thing to do – it’s easier to just focus on and celebrate the inputs – all the efforts you and your team are putting in – than to make yourself open to hearing what may be uncomfortable feedback and results if you’re not quite as great as you think you are.</w:t>
      </w:r>
    </w:p>
    <w:p w14:paraId="3EC33062" w14:textId="77777777" w:rsidR="00D41070" w:rsidRDefault="00D41070" w:rsidP="00D41070">
      <w:pPr>
        <w:spacing w:after="0" w:line="240" w:lineRule="auto"/>
        <w:rPr>
          <w:rFonts w:eastAsia="Times New Roman" w:cstheme="minorHAnsi"/>
          <w:b/>
          <w:bCs/>
          <w:kern w:val="0"/>
          <w:sz w:val="24"/>
          <w:szCs w:val="24"/>
          <w14:ligatures w14:val="none"/>
        </w:rPr>
      </w:pPr>
    </w:p>
    <w:p w14:paraId="0C9E8A8F" w14:textId="5F9D2AFD" w:rsidR="00D41070" w:rsidRDefault="00D41070" w:rsidP="00D41070">
      <w:pPr>
        <w:spacing w:after="0" w:line="240" w:lineRule="auto"/>
        <w:rPr>
          <w:rFonts w:eastAsia="Times New Roman" w:cstheme="minorHAnsi"/>
          <w:b/>
          <w:bCs/>
          <w:kern w:val="0"/>
          <w:sz w:val="24"/>
          <w:szCs w:val="24"/>
          <w14:ligatures w14:val="none"/>
        </w:rPr>
      </w:pPr>
      <w:r w:rsidRPr="00D41070">
        <w:rPr>
          <w:rFonts w:eastAsia="Times New Roman" w:cstheme="minorHAnsi"/>
          <w:b/>
          <w:bCs/>
          <w:kern w:val="0"/>
          <w:sz w:val="24"/>
          <w:szCs w:val="24"/>
          <w14:ligatures w14:val="none"/>
        </w:rPr>
        <w:t>So why do impact management?</w:t>
      </w:r>
    </w:p>
    <w:p w14:paraId="785BEDB6" w14:textId="77777777" w:rsidR="00277888" w:rsidRPr="00D41070" w:rsidRDefault="00277888" w:rsidP="00D41070">
      <w:pPr>
        <w:spacing w:after="0" w:line="240" w:lineRule="auto"/>
        <w:rPr>
          <w:rFonts w:eastAsia="Times New Roman" w:cstheme="minorHAnsi"/>
          <w:kern w:val="0"/>
          <w:sz w:val="24"/>
          <w:szCs w:val="24"/>
          <w14:ligatures w14:val="none"/>
        </w:rPr>
      </w:pPr>
    </w:p>
    <w:p w14:paraId="39364D64" w14:textId="77777777" w:rsidR="00D41070" w:rsidRDefault="00D41070" w:rsidP="00D41070">
      <w:p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If it is harder, and scarier, that continuing with business-as-usual, why make the effort? Here are my first thoughts, impact management enables us to:</w:t>
      </w:r>
    </w:p>
    <w:p w14:paraId="2D383000" w14:textId="77777777" w:rsidR="00277888" w:rsidRPr="00D41070" w:rsidRDefault="00277888" w:rsidP="00D41070">
      <w:pPr>
        <w:spacing w:after="0" w:line="240" w:lineRule="auto"/>
        <w:rPr>
          <w:rFonts w:eastAsia="Times New Roman" w:cstheme="minorHAnsi"/>
          <w:kern w:val="0"/>
          <w:sz w:val="24"/>
          <w:szCs w:val="24"/>
          <w14:ligatures w14:val="none"/>
        </w:rPr>
      </w:pPr>
    </w:p>
    <w:p w14:paraId="7343CD11" w14:textId="6FC897D7" w:rsidR="00D41070" w:rsidRPr="00D41070" w:rsidRDefault="00D41070" w:rsidP="00D41070">
      <w:pPr>
        <w:numPr>
          <w:ilvl w:val="0"/>
          <w:numId w:val="26"/>
        </w:numPr>
        <w:spacing w:after="0" w:line="240" w:lineRule="auto"/>
        <w:rPr>
          <w:rFonts w:eastAsia="Times New Roman" w:cstheme="minorHAnsi"/>
          <w:kern w:val="0"/>
          <w:sz w:val="24"/>
          <w:szCs w:val="24"/>
          <w14:ligatures w14:val="none"/>
        </w:rPr>
      </w:pPr>
      <w:proofErr w:type="gramStart"/>
      <w:r w:rsidRPr="00D41070">
        <w:rPr>
          <w:rFonts w:eastAsia="Times New Roman" w:cstheme="minorHAnsi"/>
          <w:kern w:val="0"/>
          <w:sz w:val="24"/>
          <w:szCs w:val="24"/>
          <w14:ligatures w14:val="none"/>
        </w:rPr>
        <w:t>Actually, achieve</w:t>
      </w:r>
      <w:proofErr w:type="gramEnd"/>
      <w:r w:rsidRPr="00D41070">
        <w:rPr>
          <w:rFonts w:eastAsia="Times New Roman" w:cstheme="minorHAnsi"/>
          <w:kern w:val="0"/>
          <w:sz w:val="24"/>
          <w:szCs w:val="24"/>
          <w14:ligatures w14:val="none"/>
        </w:rPr>
        <w:t xml:space="preserve"> our vision and </w:t>
      </w:r>
      <w:r w:rsidR="00B72424" w:rsidRPr="00D41070">
        <w:rPr>
          <w:rFonts w:eastAsia="Times New Roman" w:cstheme="minorHAnsi"/>
          <w:kern w:val="0"/>
          <w:sz w:val="24"/>
          <w:szCs w:val="24"/>
          <w14:ligatures w14:val="none"/>
        </w:rPr>
        <w:t>mission.</w:t>
      </w:r>
    </w:p>
    <w:p w14:paraId="0B1EF9EB" w14:textId="08B42FBE" w:rsidR="00D41070" w:rsidRPr="00D41070" w:rsidRDefault="00D41070" w:rsidP="00D41070">
      <w:pPr>
        <w:numPr>
          <w:ilvl w:val="0"/>
          <w:numId w:val="26"/>
        </w:num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Make a real difference for people.</w:t>
      </w:r>
    </w:p>
    <w:p w14:paraId="3E665FD9" w14:textId="5DF65CAE" w:rsidR="00D41070" w:rsidRPr="00D41070" w:rsidRDefault="00D41070" w:rsidP="00D41070">
      <w:pPr>
        <w:numPr>
          <w:ilvl w:val="0"/>
          <w:numId w:val="26"/>
        </w:num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Understand what works and what doesn’t.</w:t>
      </w:r>
    </w:p>
    <w:p w14:paraId="7877D980" w14:textId="6A531232" w:rsidR="00D41070" w:rsidRPr="00D41070" w:rsidRDefault="00D41070" w:rsidP="00D41070">
      <w:pPr>
        <w:numPr>
          <w:ilvl w:val="0"/>
          <w:numId w:val="26"/>
        </w:num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Be leaders and innovators in the sector and beyond.</w:t>
      </w:r>
    </w:p>
    <w:p w14:paraId="28E00341" w14:textId="2A6BDD2C" w:rsidR="00D41070" w:rsidRPr="00D41070" w:rsidRDefault="00D41070" w:rsidP="00D41070">
      <w:pPr>
        <w:numPr>
          <w:ilvl w:val="0"/>
          <w:numId w:val="26"/>
        </w:num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Challenge ourselves to improve.</w:t>
      </w:r>
    </w:p>
    <w:p w14:paraId="34E9A2EA" w14:textId="65466CD2" w:rsidR="00D41070" w:rsidRPr="00D41070" w:rsidRDefault="00D41070" w:rsidP="00D41070">
      <w:pPr>
        <w:numPr>
          <w:ilvl w:val="0"/>
          <w:numId w:val="26"/>
        </w:num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 xml:space="preserve">Win funding, </w:t>
      </w:r>
      <w:r w:rsidR="00B72424" w:rsidRPr="00D41070">
        <w:rPr>
          <w:rFonts w:eastAsia="Times New Roman" w:cstheme="minorHAnsi"/>
          <w:kern w:val="0"/>
          <w:sz w:val="24"/>
          <w:szCs w:val="24"/>
          <w14:ligatures w14:val="none"/>
        </w:rPr>
        <w:t>tenders,</w:t>
      </w:r>
      <w:r w:rsidRPr="00D41070">
        <w:rPr>
          <w:rFonts w:eastAsia="Times New Roman" w:cstheme="minorHAnsi"/>
          <w:kern w:val="0"/>
          <w:sz w:val="24"/>
          <w:szCs w:val="24"/>
          <w14:ligatures w14:val="none"/>
        </w:rPr>
        <w:t xml:space="preserve"> and contracts.</w:t>
      </w:r>
    </w:p>
    <w:p w14:paraId="021BBDBC" w14:textId="433244D4" w:rsidR="00D41070" w:rsidRPr="00D41070" w:rsidRDefault="00D41070" w:rsidP="00D41070">
      <w:pPr>
        <w:numPr>
          <w:ilvl w:val="0"/>
          <w:numId w:val="26"/>
        </w:num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Build a positive profile.</w:t>
      </w:r>
    </w:p>
    <w:p w14:paraId="7D4A76C9" w14:textId="1A77FBF2" w:rsidR="00D41070" w:rsidRPr="00D41070" w:rsidRDefault="00D41070" w:rsidP="00D41070">
      <w:pPr>
        <w:numPr>
          <w:ilvl w:val="0"/>
          <w:numId w:val="26"/>
        </w:num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Create new opportunities.</w:t>
      </w:r>
    </w:p>
    <w:p w14:paraId="650C59BA" w14:textId="77777777" w:rsidR="00D41070" w:rsidRDefault="00D41070" w:rsidP="00D41070">
      <w:pPr>
        <w:spacing w:after="0" w:line="240" w:lineRule="auto"/>
        <w:rPr>
          <w:rFonts w:eastAsia="Times New Roman" w:cstheme="minorHAnsi"/>
          <w:kern w:val="0"/>
          <w:sz w:val="24"/>
          <w:szCs w:val="24"/>
          <w14:ligatures w14:val="none"/>
        </w:rPr>
      </w:pPr>
    </w:p>
    <w:p w14:paraId="2CBC04A5" w14:textId="08093A40" w:rsidR="00D41070" w:rsidRDefault="00D41070" w:rsidP="00D41070">
      <w:p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 xml:space="preserve">Impact management is more than ‘nice to have’. If you are serious about achieving your organisational mission, you need to know whether what you’re currently doing is working. Where it is, great – share that so others can benefit; celebrate it with your teams; and use it to evidence why you should be funded/supported to do more of this great work. Where it’s not working as well as you hoped, that’s ok too – use it to learn where you can get better; </w:t>
      </w:r>
      <w:r w:rsidRPr="00D41070">
        <w:rPr>
          <w:rFonts w:eastAsia="Times New Roman" w:cstheme="minorHAnsi"/>
          <w:kern w:val="0"/>
          <w:sz w:val="24"/>
          <w:szCs w:val="24"/>
          <w14:ligatures w14:val="none"/>
        </w:rPr>
        <w:lastRenderedPageBreak/>
        <w:t>involve everyone in finding new ways to understand a problem and tackle it differently; create opportunities for change and innovation.</w:t>
      </w:r>
    </w:p>
    <w:p w14:paraId="70019C66" w14:textId="77777777" w:rsidR="00277888" w:rsidRPr="00D41070" w:rsidRDefault="00277888" w:rsidP="00D41070">
      <w:pPr>
        <w:spacing w:after="0" w:line="240" w:lineRule="auto"/>
        <w:rPr>
          <w:rFonts w:eastAsia="Times New Roman" w:cstheme="minorHAnsi"/>
          <w:kern w:val="0"/>
          <w:sz w:val="24"/>
          <w:szCs w:val="24"/>
          <w14:ligatures w14:val="none"/>
        </w:rPr>
      </w:pPr>
    </w:p>
    <w:p w14:paraId="440AEFA7" w14:textId="77777777" w:rsidR="00D41070" w:rsidRDefault="00D41070" w:rsidP="00D41070">
      <w:p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Embedding a culture of impact management in your organisation means embedding a culture of continuous learning and improvement – you will never get it all right and there will always be more you can do. What used to work may also change as issues evolve. Embrace that and enjoy the process of learning and developing together with everyone involved in and touched by your organisation, on your shared journey to making a difference.</w:t>
      </w:r>
    </w:p>
    <w:p w14:paraId="4E97C9AD" w14:textId="77777777" w:rsidR="00B72424" w:rsidRPr="00D41070" w:rsidRDefault="00B72424" w:rsidP="00D41070">
      <w:pPr>
        <w:spacing w:after="0" w:line="240" w:lineRule="auto"/>
        <w:rPr>
          <w:rFonts w:eastAsia="Times New Roman" w:cstheme="minorHAnsi"/>
          <w:kern w:val="0"/>
          <w:sz w:val="24"/>
          <w:szCs w:val="24"/>
          <w14:ligatures w14:val="none"/>
        </w:rPr>
      </w:pPr>
    </w:p>
    <w:p w14:paraId="7298BEF8" w14:textId="77777777" w:rsidR="00D41070" w:rsidRPr="00D41070" w:rsidRDefault="00D41070" w:rsidP="00D41070">
      <w:p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 xml:space="preserve">And my last piece of advice (based on all of 3 weeks’ experience in the role, but it’s what I </w:t>
      </w:r>
      <w:proofErr w:type="gramStart"/>
      <w:r w:rsidRPr="00D41070">
        <w:rPr>
          <w:rFonts w:eastAsia="Times New Roman" w:cstheme="minorHAnsi"/>
          <w:kern w:val="0"/>
          <w:sz w:val="24"/>
          <w:szCs w:val="24"/>
          <w14:ligatures w14:val="none"/>
        </w:rPr>
        <w:t>have to</w:t>
      </w:r>
      <w:proofErr w:type="gramEnd"/>
      <w:r w:rsidRPr="00D41070">
        <w:rPr>
          <w:rFonts w:eastAsia="Times New Roman" w:cstheme="minorHAnsi"/>
          <w:kern w:val="0"/>
          <w:sz w:val="24"/>
          <w:szCs w:val="24"/>
          <w14:ligatures w14:val="none"/>
        </w:rPr>
        <w:t xml:space="preserve"> keep reminding myself!) – start small. I have found that it’s easy to get caught up in so many exciting ideas and see the very best examples of rigorous research and well-developed impact programmes and think you need to do it all now. Start with the basics in the 3 questions I list earlier and perhaps just one measure for each of your key impact goals. You can learn and build from there.</w:t>
      </w:r>
    </w:p>
    <w:p w14:paraId="77665742" w14:textId="77777777" w:rsidR="00B72424" w:rsidRDefault="00B72424" w:rsidP="00D41070">
      <w:pPr>
        <w:spacing w:after="0" w:line="240" w:lineRule="auto"/>
        <w:rPr>
          <w:rFonts w:eastAsia="Times New Roman" w:cstheme="minorHAnsi"/>
          <w:kern w:val="0"/>
          <w:sz w:val="24"/>
          <w:szCs w:val="24"/>
          <w14:ligatures w14:val="none"/>
        </w:rPr>
      </w:pPr>
    </w:p>
    <w:p w14:paraId="68E3201C" w14:textId="3020DA60" w:rsidR="00D41070" w:rsidRPr="00D41070" w:rsidRDefault="00D41070" w:rsidP="00D41070">
      <w:p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I look forward to seeing the impact you make. Good luck!</w:t>
      </w:r>
    </w:p>
    <w:p w14:paraId="62C42149" w14:textId="77777777" w:rsidR="00D41070" w:rsidRDefault="00D41070" w:rsidP="00D41070">
      <w:pPr>
        <w:spacing w:after="0" w:line="240" w:lineRule="auto"/>
        <w:rPr>
          <w:rFonts w:eastAsia="Times New Roman" w:cstheme="minorHAnsi"/>
          <w:kern w:val="0"/>
          <w:sz w:val="24"/>
          <w:szCs w:val="24"/>
          <w14:ligatures w14:val="none"/>
        </w:rPr>
      </w:pPr>
    </w:p>
    <w:p w14:paraId="6C53C14A" w14:textId="25DB226B" w:rsidR="00D41070" w:rsidRDefault="00D41070" w:rsidP="00D41070">
      <w:p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To read more on social impact, try:</w:t>
      </w:r>
    </w:p>
    <w:p w14:paraId="26D22D6A" w14:textId="77777777" w:rsidR="00277888" w:rsidRPr="00D41070" w:rsidRDefault="00277888" w:rsidP="00D41070">
      <w:pPr>
        <w:spacing w:after="0" w:line="240" w:lineRule="auto"/>
        <w:rPr>
          <w:rFonts w:eastAsia="Times New Roman" w:cstheme="minorHAnsi"/>
          <w:kern w:val="0"/>
          <w:sz w:val="24"/>
          <w:szCs w:val="24"/>
          <w14:ligatures w14:val="none"/>
        </w:rPr>
      </w:pPr>
    </w:p>
    <w:p w14:paraId="642B1C08" w14:textId="77777777" w:rsidR="00D41070" w:rsidRPr="00D41070" w:rsidRDefault="00D41070" w:rsidP="00D41070">
      <w:pPr>
        <w:numPr>
          <w:ilvl w:val="0"/>
          <w:numId w:val="27"/>
        </w:numPr>
        <w:spacing w:after="0" w:line="240" w:lineRule="auto"/>
        <w:rPr>
          <w:rFonts w:eastAsia="Times New Roman" w:cstheme="minorHAnsi"/>
          <w:kern w:val="0"/>
          <w:sz w:val="24"/>
          <w:szCs w:val="24"/>
          <w14:ligatures w14:val="none"/>
        </w:rPr>
      </w:pPr>
      <w:hyperlink r:id="rId52" w:history="1">
        <w:r w:rsidRPr="00D41070">
          <w:rPr>
            <w:rStyle w:val="Hyperlink"/>
            <w:rFonts w:eastAsia="Times New Roman" w:cstheme="minorHAnsi"/>
            <w:kern w:val="0"/>
            <w:sz w:val="24"/>
            <w:szCs w:val="24"/>
            <w14:ligatures w14:val="none"/>
          </w:rPr>
          <w:t>www.goodfinance.org.uk/measuring-social-impact</w:t>
        </w:r>
      </w:hyperlink>
    </w:p>
    <w:p w14:paraId="64DF4B53" w14:textId="77777777" w:rsidR="00D41070" w:rsidRPr="00D41070" w:rsidRDefault="00D41070" w:rsidP="00D41070">
      <w:pPr>
        <w:numPr>
          <w:ilvl w:val="0"/>
          <w:numId w:val="27"/>
        </w:numPr>
        <w:spacing w:after="0" w:line="240" w:lineRule="auto"/>
        <w:rPr>
          <w:rFonts w:eastAsia="Times New Roman" w:cstheme="minorHAnsi"/>
          <w:kern w:val="0"/>
          <w:sz w:val="24"/>
          <w:szCs w:val="24"/>
          <w14:ligatures w14:val="none"/>
        </w:rPr>
      </w:pPr>
      <w:hyperlink r:id="rId53" w:history="1">
        <w:r w:rsidRPr="00D41070">
          <w:rPr>
            <w:rStyle w:val="Hyperlink"/>
            <w:rFonts w:eastAsia="Times New Roman" w:cstheme="minorHAnsi"/>
            <w:kern w:val="0"/>
            <w:sz w:val="24"/>
            <w:szCs w:val="24"/>
            <w14:ligatures w14:val="none"/>
          </w:rPr>
          <w:t>www.communityscot.org.uk/social-impact-pledge/what-social-impact/</w:t>
        </w:r>
      </w:hyperlink>
    </w:p>
    <w:p w14:paraId="6559A8FC" w14:textId="77777777" w:rsidR="00D41070" w:rsidRPr="00D41070" w:rsidRDefault="00D41070" w:rsidP="00D41070">
      <w:pPr>
        <w:numPr>
          <w:ilvl w:val="0"/>
          <w:numId w:val="27"/>
        </w:numPr>
        <w:spacing w:after="0" w:line="240" w:lineRule="auto"/>
        <w:rPr>
          <w:rFonts w:eastAsia="Times New Roman" w:cstheme="minorHAnsi"/>
          <w:kern w:val="0"/>
          <w:sz w:val="24"/>
          <w:szCs w:val="24"/>
          <w14:ligatures w14:val="none"/>
        </w:rPr>
      </w:pPr>
      <w:hyperlink r:id="rId54" w:history="1">
        <w:r w:rsidRPr="00D41070">
          <w:rPr>
            <w:rStyle w:val="Hyperlink"/>
            <w:rFonts w:eastAsia="Times New Roman" w:cstheme="minorHAnsi"/>
            <w:kern w:val="0"/>
            <w:sz w:val="24"/>
            <w:szCs w:val="24"/>
            <w14:ligatures w14:val="none"/>
          </w:rPr>
          <w:t>www.researchtoaction.org/2016/02/what-do-we-mean-by-impact/</w:t>
        </w:r>
      </w:hyperlink>
    </w:p>
    <w:p w14:paraId="3BB4B2B9" w14:textId="77777777" w:rsidR="00D41070" w:rsidRPr="00D41070" w:rsidRDefault="00D41070" w:rsidP="00D41070">
      <w:pPr>
        <w:numPr>
          <w:ilvl w:val="0"/>
          <w:numId w:val="27"/>
        </w:num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 </w:t>
      </w:r>
      <w:hyperlink r:id="rId55" w:history="1">
        <w:r w:rsidRPr="00D41070">
          <w:rPr>
            <w:rStyle w:val="Hyperlink"/>
            <w:rFonts w:eastAsia="Times New Roman" w:cstheme="minorHAnsi"/>
            <w:kern w:val="0"/>
            <w:sz w:val="24"/>
            <w:szCs w:val="24"/>
            <w14:ligatures w14:val="none"/>
          </w:rPr>
          <w:t>https://impactmanagementproject.com/</w:t>
        </w:r>
      </w:hyperlink>
    </w:p>
    <w:p w14:paraId="1E39419E" w14:textId="77777777" w:rsidR="00D41070" w:rsidRPr="00D41070" w:rsidRDefault="00D41070" w:rsidP="00D41070">
      <w:pPr>
        <w:numPr>
          <w:ilvl w:val="0"/>
          <w:numId w:val="27"/>
        </w:numPr>
        <w:spacing w:after="0" w:line="240" w:lineRule="auto"/>
        <w:rPr>
          <w:rFonts w:eastAsia="Times New Roman" w:cstheme="minorHAnsi"/>
          <w:kern w:val="0"/>
          <w:sz w:val="24"/>
          <w:szCs w:val="24"/>
          <w14:ligatures w14:val="none"/>
        </w:rPr>
      </w:pPr>
      <w:hyperlink r:id="rId56" w:history="1">
        <w:r w:rsidRPr="00D41070">
          <w:rPr>
            <w:rStyle w:val="Hyperlink"/>
            <w:rFonts w:eastAsia="Times New Roman" w:cstheme="minorHAnsi"/>
            <w:kern w:val="0"/>
            <w:sz w:val="24"/>
            <w:szCs w:val="24"/>
            <w14:ligatures w14:val="none"/>
          </w:rPr>
          <w:t>www.inspiringimpact.org/</w:t>
        </w:r>
      </w:hyperlink>
    </w:p>
    <w:p w14:paraId="73D931C9" w14:textId="77777777" w:rsidR="00D41070" w:rsidRDefault="00D41070" w:rsidP="00D41070">
      <w:pPr>
        <w:spacing w:after="0" w:line="240" w:lineRule="auto"/>
        <w:rPr>
          <w:rFonts w:eastAsia="Times New Roman" w:cstheme="minorHAnsi"/>
          <w:kern w:val="0"/>
          <w:sz w:val="24"/>
          <w:szCs w:val="24"/>
          <w14:ligatures w14:val="none"/>
        </w:rPr>
      </w:pPr>
    </w:p>
    <w:p w14:paraId="15971F25" w14:textId="193DD320" w:rsidR="00D41070" w:rsidRPr="00D41070" w:rsidRDefault="00D41070" w:rsidP="00D41070">
      <w:p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To learn about Thera’s impact so far, check out our Social Impact Reports, including the recently published 2019-20 report: </w:t>
      </w:r>
      <w:hyperlink r:id="rId57" w:history="1">
        <w:r w:rsidRPr="00D41070">
          <w:rPr>
            <w:rStyle w:val="Hyperlink"/>
            <w:rFonts w:eastAsia="Times New Roman" w:cstheme="minorHAnsi"/>
            <w:kern w:val="0"/>
            <w:sz w:val="24"/>
            <w:szCs w:val="24"/>
            <w14:ligatures w14:val="none"/>
          </w:rPr>
          <w:t>www.thera.co.uk/investors/</w:t>
        </w:r>
      </w:hyperlink>
    </w:p>
    <w:p w14:paraId="25D5DC89" w14:textId="77777777" w:rsidR="00277888" w:rsidRDefault="00277888" w:rsidP="00D41070">
      <w:pPr>
        <w:spacing w:after="0" w:line="240" w:lineRule="auto"/>
        <w:rPr>
          <w:rFonts w:eastAsia="Times New Roman" w:cstheme="minorHAnsi"/>
          <w:kern w:val="0"/>
          <w:sz w:val="24"/>
          <w:szCs w:val="24"/>
          <w14:ligatures w14:val="none"/>
        </w:rPr>
      </w:pPr>
    </w:p>
    <w:p w14:paraId="619292A0" w14:textId="6E0DE34C" w:rsidR="00D41070" w:rsidRPr="00D41070" w:rsidRDefault="00D41070" w:rsidP="00D41070">
      <w:pPr>
        <w:spacing w:after="0" w:line="240" w:lineRule="auto"/>
        <w:rPr>
          <w:rFonts w:eastAsia="Times New Roman" w:cstheme="minorHAnsi"/>
          <w:kern w:val="0"/>
          <w:sz w:val="24"/>
          <w:szCs w:val="24"/>
          <w14:ligatures w14:val="none"/>
        </w:rPr>
      </w:pPr>
      <w:r w:rsidRPr="00D41070">
        <w:rPr>
          <w:rFonts w:eastAsia="Times New Roman" w:cstheme="minorHAnsi"/>
          <w:kern w:val="0"/>
          <w:sz w:val="24"/>
          <w:szCs w:val="24"/>
          <w14:ligatures w14:val="none"/>
        </w:rPr>
        <w:t>Connect with me on twitter to hear more sporadic ramblings on impact: </w:t>
      </w:r>
      <w:hyperlink r:id="rId58" w:history="1">
        <w:r w:rsidRPr="00D41070">
          <w:rPr>
            <w:rStyle w:val="Hyperlink"/>
            <w:rFonts w:eastAsia="Times New Roman" w:cstheme="minorHAnsi"/>
            <w:kern w:val="0"/>
            <w:sz w:val="24"/>
            <w:szCs w:val="24"/>
            <w14:ligatures w14:val="none"/>
          </w:rPr>
          <w:t>@MeikeB88</w:t>
        </w:r>
      </w:hyperlink>
    </w:p>
    <w:p w14:paraId="39894D94" w14:textId="77777777" w:rsidR="00D41070" w:rsidRDefault="00D41070" w:rsidP="003E1C3B">
      <w:pPr>
        <w:spacing w:after="0" w:line="240" w:lineRule="auto"/>
        <w:rPr>
          <w:rFonts w:eastAsia="Times New Roman" w:cstheme="minorHAnsi"/>
          <w:kern w:val="0"/>
          <w:sz w:val="24"/>
          <w:szCs w:val="24"/>
          <w:lang w:val="en-US"/>
          <w14:ligatures w14:val="none"/>
        </w:rPr>
      </w:pPr>
    </w:p>
    <w:sectPr w:rsidR="00D410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Avenir Book">
    <w:altName w:val="Tw Cen MT"/>
    <w:charset w:val="00"/>
    <w:family w:val="auto"/>
    <w:pitch w:val="variable"/>
    <w:sig w:usb0="800000AF" w:usb1="5000204A" w:usb2="00000000" w:usb3="00000000" w:csb0="0000009B"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76B32"/>
    <w:multiLevelType w:val="hybridMultilevel"/>
    <w:tmpl w:val="466E4A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494392"/>
    <w:multiLevelType w:val="hybridMultilevel"/>
    <w:tmpl w:val="B9CE996A"/>
    <w:lvl w:ilvl="0" w:tplc="0809000F">
      <w:start w:val="1"/>
      <w:numFmt w:val="decimal"/>
      <w:lvlText w:val="%1."/>
      <w:lvlJc w:val="left"/>
      <w:pPr>
        <w:ind w:left="765" w:hanging="360"/>
      </w:pPr>
      <w:rPr>
        <w:rFonts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 w15:restartNumberingAfterBreak="0">
    <w:nsid w:val="118F5849"/>
    <w:multiLevelType w:val="hybridMultilevel"/>
    <w:tmpl w:val="741A9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4E4D0B"/>
    <w:multiLevelType w:val="hybridMultilevel"/>
    <w:tmpl w:val="BA84F8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4EF2DB7"/>
    <w:multiLevelType w:val="hybridMultilevel"/>
    <w:tmpl w:val="EE12B8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F3548C"/>
    <w:multiLevelType w:val="hybridMultilevel"/>
    <w:tmpl w:val="AE7A0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97C39CA"/>
    <w:multiLevelType w:val="hybridMultilevel"/>
    <w:tmpl w:val="536819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E9E1EAB"/>
    <w:multiLevelType w:val="hybridMultilevel"/>
    <w:tmpl w:val="8A0094B2"/>
    <w:lvl w:ilvl="0" w:tplc="3D60FDC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20524FC"/>
    <w:multiLevelType w:val="hybridMultilevel"/>
    <w:tmpl w:val="0512EA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3405B4C"/>
    <w:multiLevelType w:val="multilevel"/>
    <w:tmpl w:val="99968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3C96339"/>
    <w:multiLevelType w:val="hybridMultilevel"/>
    <w:tmpl w:val="B1B26B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8E2759C"/>
    <w:multiLevelType w:val="multilevel"/>
    <w:tmpl w:val="49D4AD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E8C4DE7"/>
    <w:multiLevelType w:val="hybridMultilevel"/>
    <w:tmpl w:val="3640AE46"/>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3002AB2"/>
    <w:multiLevelType w:val="hybridMultilevel"/>
    <w:tmpl w:val="6CEE4D38"/>
    <w:lvl w:ilvl="0" w:tplc="FE4E99B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5545AE7"/>
    <w:multiLevelType w:val="hybridMultilevel"/>
    <w:tmpl w:val="58F41B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8A64D47"/>
    <w:multiLevelType w:val="multilevel"/>
    <w:tmpl w:val="E5523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9D77DA7"/>
    <w:multiLevelType w:val="hybridMultilevel"/>
    <w:tmpl w:val="BA84F80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003527D"/>
    <w:multiLevelType w:val="hybridMultilevel"/>
    <w:tmpl w:val="A2A88800"/>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2A4218F"/>
    <w:multiLevelType w:val="hybridMultilevel"/>
    <w:tmpl w:val="46929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3594682"/>
    <w:multiLevelType w:val="hybridMultilevel"/>
    <w:tmpl w:val="CDA60C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D333E97"/>
    <w:multiLevelType w:val="hybridMultilevel"/>
    <w:tmpl w:val="EEF0027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D817657"/>
    <w:multiLevelType w:val="multilevel"/>
    <w:tmpl w:val="7834B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17E5B55"/>
    <w:multiLevelType w:val="hybridMultilevel"/>
    <w:tmpl w:val="3F982A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7C24BF9"/>
    <w:multiLevelType w:val="hybridMultilevel"/>
    <w:tmpl w:val="BF7A40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38F7E53"/>
    <w:multiLevelType w:val="hybridMultilevel"/>
    <w:tmpl w:val="D61A5A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5E8074D"/>
    <w:multiLevelType w:val="multilevel"/>
    <w:tmpl w:val="70F61F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6AE4643"/>
    <w:multiLevelType w:val="hybridMultilevel"/>
    <w:tmpl w:val="915627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77754614">
    <w:abstractNumId w:val="20"/>
  </w:num>
  <w:num w:numId="2" w16cid:durableId="1785660081">
    <w:abstractNumId w:val="13"/>
  </w:num>
  <w:num w:numId="3" w16cid:durableId="733553350">
    <w:abstractNumId w:val="17"/>
  </w:num>
  <w:num w:numId="4" w16cid:durableId="1786270599">
    <w:abstractNumId w:val="6"/>
  </w:num>
  <w:num w:numId="5" w16cid:durableId="1040592326">
    <w:abstractNumId w:val="26"/>
  </w:num>
  <w:num w:numId="6" w16cid:durableId="1555390175">
    <w:abstractNumId w:val="23"/>
  </w:num>
  <w:num w:numId="7" w16cid:durableId="948854324">
    <w:abstractNumId w:val="8"/>
  </w:num>
  <w:num w:numId="8" w16cid:durableId="164132270">
    <w:abstractNumId w:val="24"/>
  </w:num>
  <w:num w:numId="9" w16cid:durableId="1726224282">
    <w:abstractNumId w:val="4"/>
  </w:num>
  <w:num w:numId="10" w16cid:durableId="1894807209">
    <w:abstractNumId w:val="0"/>
  </w:num>
  <w:num w:numId="11" w16cid:durableId="696858472">
    <w:abstractNumId w:val="22"/>
  </w:num>
  <w:num w:numId="12" w16cid:durableId="1814132908">
    <w:abstractNumId w:val="7"/>
  </w:num>
  <w:num w:numId="13" w16cid:durableId="1400862942">
    <w:abstractNumId w:val="10"/>
  </w:num>
  <w:num w:numId="14" w16cid:durableId="1273246076">
    <w:abstractNumId w:val="3"/>
  </w:num>
  <w:num w:numId="15" w16cid:durableId="951013803">
    <w:abstractNumId w:val="16"/>
  </w:num>
  <w:num w:numId="16" w16cid:durableId="1192039179">
    <w:abstractNumId w:val="12"/>
  </w:num>
  <w:num w:numId="17" w16cid:durableId="2126070311">
    <w:abstractNumId w:val="1"/>
  </w:num>
  <w:num w:numId="18" w16cid:durableId="545027582">
    <w:abstractNumId w:val="5"/>
  </w:num>
  <w:num w:numId="19" w16cid:durableId="354430912">
    <w:abstractNumId w:val="18"/>
  </w:num>
  <w:num w:numId="20" w16cid:durableId="996231776">
    <w:abstractNumId w:val="2"/>
  </w:num>
  <w:num w:numId="21" w16cid:durableId="843983118">
    <w:abstractNumId w:val="14"/>
  </w:num>
  <w:num w:numId="22" w16cid:durableId="806119352">
    <w:abstractNumId w:val="19"/>
  </w:num>
  <w:num w:numId="23" w16cid:durableId="1352997050">
    <w:abstractNumId w:val="11"/>
  </w:num>
  <w:num w:numId="24" w16cid:durableId="2082634823">
    <w:abstractNumId w:val="21"/>
  </w:num>
  <w:num w:numId="25" w16cid:durableId="1440955600">
    <w:abstractNumId w:val="25"/>
  </w:num>
  <w:num w:numId="26" w16cid:durableId="1459490637">
    <w:abstractNumId w:val="15"/>
  </w:num>
  <w:num w:numId="27" w16cid:durableId="13465957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1D0"/>
    <w:rsid w:val="00001A52"/>
    <w:rsid w:val="00022589"/>
    <w:rsid w:val="00025EA5"/>
    <w:rsid w:val="000445C9"/>
    <w:rsid w:val="000462D5"/>
    <w:rsid w:val="0004642C"/>
    <w:rsid w:val="00050711"/>
    <w:rsid w:val="00060904"/>
    <w:rsid w:val="00062C6D"/>
    <w:rsid w:val="000756A5"/>
    <w:rsid w:val="0009018E"/>
    <w:rsid w:val="000908D5"/>
    <w:rsid w:val="0009563F"/>
    <w:rsid w:val="000C2884"/>
    <w:rsid w:val="000D45BD"/>
    <w:rsid w:val="000E7A7D"/>
    <w:rsid w:val="001115D7"/>
    <w:rsid w:val="001251DA"/>
    <w:rsid w:val="001366C6"/>
    <w:rsid w:val="00150EBB"/>
    <w:rsid w:val="00163B44"/>
    <w:rsid w:val="00176918"/>
    <w:rsid w:val="001D7DD2"/>
    <w:rsid w:val="001E6772"/>
    <w:rsid w:val="001F5F04"/>
    <w:rsid w:val="00225279"/>
    <w:rsid w:val="00243BCC"/>
    <w:rsid w:val="00262F4D"/>
    <w:rsid w:val="00277888"/>
    <w:rsid w:val="002815F1"/>
    <w:rsid w:val="002A66C8"/>
    <w:rsid w:val="002C1D7E"/>
    <w:rsid w:val="002F0409"/>
    <w:rsid w:val="003110C8"/>
    <w:rsid w:val="00313665"/>
    <w:rsid w:val="00337EAB"/>
    <w:rsid w:val="0034241A"/>
    <w:rsid w:val="00363607"/>
    <w:rsid w:val="00385189"/>
    <w:rsid w:val="003A5704"/>
    <w:rsid w:val="003B197F"/>
    <w:rsid w:val="003C4D45"/>
    <w:rsid w:val="003D0B53"/>
    <w:rsid w:val="003D0D58"/>
    <w:rsid w:val="003D3B47"/>
    <w:rsid w:val="003E1C3B"/>
    <w:rsid w:val="003F0563"/>
    <w:rsid w:val="003F1AB6"/>
    <w:rsid w:val="003F56D5"/>
    <w:rsid w:val="00410C3F"/>
    <w:rsid w:val="00420E7A"/>
    <w:rsid w:val="00440062"/>
    <w:rsid w:val="0045566F"/>
    <w:rsid w:val="00460ADF"/>
    <w:rsid w:val="0046247D"/>
    <w:rsid w:val="00466C6F"/>
    <w:rsid w:val="00475DCC"/>
    <w:rsid w:val="00480441"/>
    <w:rsid w:val="00490A22"/>
    <w:rsid w:val="004A76E3"/>
    <w:rsid w:val="004A7705"/>
    <w:rsid w:val="004B0F81"/>
    <w:rsid w:val="004C11D0"/>
    <w:rsid w:val="004E011E"/>
    <w:rsid w:val="004E061E"/>
    <w:rsid w:val="004F53AC"/>
    <w:rsid w:val="0050784C"/>
    <w:rsid w:val="00510EC7"/>
    <w:rsid w:val="00511DBF"/>
    <w:rsid w:val="00516F2B"/>
    <w:rsid w:val="00541FB9"/>
    <w:rsid w:val="00584632"/>
    <w:rsid w:val="00584EC4"/>
    <w:rsid w:val="005B2D92"/>
    <w:rsid w:val="005E2FA3"/>
    <w:rsid w:val="005E60E4"/>
    <w:rsid w:val="005F79A5"/>
    <w:rsid w:val="00602330"/>
    <w:rsid w:val="006175FB"/>
    <w:rsid w:val="0066086D"/>
    <w:rsid w:val="00671F87"/>
    <w:rsid w:val="006A6B13"/>
    <w:rsid w:val="006C0F32"/>
    <w:rsid w:val="006D7856"/>
    <w:rsid w:val="006E3001"/>
    <w:rsid w:val="00712234"/>
    <w:rsid w:val="0071763D"/>
    <w:rsid w:val="0072545A"/>
    <w:rsid w:val="0074087D"/>
    <w:rsid w:val="00740F08"/>
    <w:rsid w:val="007415BF"/>
    <w:rsid w:val="00770BE3"/>
    <w:rsid w:val="007742FC"/>
    <w:rsid w:val="00774C09"/>
    <w:rsid w:val="00785CAC"/>
    <w:rsid w:val="00786921"/>
    <w:rsid w:val="007A425B"/>
    <w:rsid w:val="007B08A1"/>
    <w:rsid w:val="007C5CC9"/>
    <w:rsid w:val="007E3694"/>
    <w:rsid w:val="007E4610"/>
    <w:rsid w:val="00800DA0"/>
    <w:rsid w:val="0084134A"/>
    <w:rsid w:val="0085194E"/>
    <w:rsid w:val="008623DB"/>
    <w:rsid w:val="008713B6"/>
    <w:rsid w:val="00897538"/>
    <w:rsid w:val="008D18A5"/>
    <w:rsid w:val="008E3DCC"/>
    <w:rsid w:val="009403FD"/>
    <w:rsid w:val="00946723"/>
    <w:rsid w:val="009536D8"/>
    <w:rsid w:val="00955E72"/>
    <w:rsid w:val="0096345F"/>
    <w:rsid w:val="00975848"/>
    <w:rsid w:val="00984ED3"/>
    <w:rsid w:val="009931A3"/>
    <w:rsid w:val="009C2DE5"/>
    <w:rsid w:val="009D26AF"/>
    <w:rsid w:val="009E02E3"/>
    <w:rsid w:val="009F07EF"/>
    <w:rsid w:val="009F0E9C"/>
    <w:rsid w:val="009F31BA"/>
    <w:rsid w:val="00A1340C"/>
    <w:rsid w:val="00A60381"/>
    <w:rsid w:val="00A606E4"/>
    <w:rsid w:val="00A84AE8"/>
    <w:rsid w:val="00AA58AC"/>
    <w:rsid w:val="00AB6B33"/>
    <w:rsid w:val="00AC7B45"/>
    <w:rsid w:val="00AD28D8"/>
    <w:rsid w:val="00AD2EF5"/>
    <w:rsid w:val="00AE3F1B"/>
    <w:rsid w:val="00AF7EAB"/>
    <w:rsid w:val="00B02FC0"/>
    <w:rsid w:val="00B04A31"/>
    <w:rsid w:val="00B158F9"/>
    <w:rsid w:val="00B16A5A"/>
    <w:rsid w:val="00B33470"/>
    <w:rsid w:val="00B370AC"/>
    <w:rsid w:val="00B443A2"/>
    <w:rsid w:val="00B56275"/>
    <w:rsid w:val="00B65B96"/>
    <w:rsid w:val="00B6679E"/>
    <w:rsid w:val="00B72424"/>
    <w:rsid w:val="00B95D35"/>
    <w:rsid w:val="00BA162D"/>
    <w:rsid w:val="00BB51C1"/>
    <w:rsid w:val="00BE1041"/>
    <w:rsid w:val="00BE324D"/>
    <w:rsid w:val="00BF3CC5"/>
    <w:rsid w:val="00C23A0B"/>
    <w:rsid w:val="00C549DB"/>
    <w:rsid w:val="00C54F90"/>
    <w:rsid w:val="00C87920"/>
    <w:rsid w:val="00C87DEE"/>
    <w:rsid w:val="00CB44FF"/>
    <w:rsid w:val="00CC1F1C"/>
    <w:rsid w:val="00CC4B03"/>
    <w:rsid w:val="00CE540A"/>
    <w:rsid w:val="00CF5996"/>
    <w:rsid w:val="00D15C87"/>
    <w:rsid w:val="00D2105C"/>
    <w:rsid w:val="00D25BC3"/>
    <w:rsid w:val="00D34CB5"/>
    <w:rsid w:val="00D41070"/>
    <w:rsid w:val="00D50215"/>
    <w:rsid w:val="00D6788F"/>
    <w:rsid w:val="00DA6A13"/>
    <w:rsid w:val="00DC6522"/>
    <w:rsid w:val="00DF70F1"/>
    <w:rsid w:val="00E07D8E"/>
    <w:rsid w:val="00E135E0"/>
    <w:rsid w:val="00E13640"/>
    <w:rsid w:val="00E15F3C"/>
    <w:rsid w:val="00E170A8"/>
    <w:rsid w:val="00E20CEE"/>
    <w:rsid w:val="00E36E8B"/>
    <w:rsid w:val="00E5000E"/>
    <w:rsid w:val="00E515FD"/>
    <w:rsid w:val="00E66C2C"/>
    <w:rsid w:val="00E7157B"/>
    <w:rsid w:val="00EA19EB"/>
    <w:rsid w:val="00EB6122"/>
    <w:rsid w:val="00EC0D6D"/>
    <w:rsid w:val="00ED44EB"/>
    <w:rsid w:val="00EF0E21"/>
    <w:rsid w:val="00F46B26"/>
    <w:rsid w:val="00F56351"/>
    <w:rsid w:val="00F63E40"/>
    <w:rsid w:val="00F65F0F"/>
    <w:rsid w:val="00F676BA"/>
    <w:rsid w:val="00F74716"/>
    <w:rsid w:val="00F85F7B"/>
    <w:rsid w:val="00F87457"/>
    <w:rsid w:val="00F9371B"/>
    <w:rsid w:val="00F94F8C"/>
    <w:rsid w:val="00FA26E2"/>
    <w:rsid w:val="00FA6530"/>
    <w:rsid w:val="00FB11D4"/>
    <w:rsid w:val="00FB58E3"/>
    <w:rsid w:val="00FC1DCE"/>
    <w:rsid w:val="00FE43E8"/>
    <w:rsid w:val="00FF0B8F"/>
    <w:rsid w:val="00FF68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734BE4EE"/>
  <w15:chartTrackingRefBased/>
  <w15:docId w15:val="{36BE84E7-F54D-4905-A5C6-821BB0451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78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B2D92"/>
    <w:rPr>
      <w:color w:val="0000FF"/>
      <w:u w:val="single"/>
    </w:rPr>
  </w:style>
  <w:style w:type="paragraph" w:styleId="ListParagraph">
    <w:name w:val="List Paragraph"/>
    <w:basedOn w:val="Normal"/>
    <w:uiPriority w:val="34"/>
    <w:qFormat/>
    <w:rsid w:val="00E135E0"/>
    <w:pPr>
      <w:ind w:left="720"/>
      <w:contextualSpacing/>
    </w:pPr>
  </w:style>
  <w:style w:type="character" w:styleId="UnresolvedMention">
    <w:name w:val="Unresolved Mention"/>
    <w:basedOn w:val="DefaultParagraphFont"/>
    <w:uiPriority w:val="99"/>
    <w:semiHidden/>
    <w:unhideWhenUsed/>
    <w:rsid w:val="00E07D8E"/>
    <w:rPr>
      <w:color w:val="605E5C"/>
      <w:shd w:val="clear" w:color="auto" w:fill="E1DFDD"/>
    </w:rPr>
  </w:style>
  <w:style w:type="character" w:customStyle="1" w:styleId="white-space-pre">
    <w:name w:val="white-space-pre"/>
    <w:basedOn w:val="DefaultParagraphFont"/>
    <w:rsid w:val="003F56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28485">
      <w:bodyDiv w:val="1"/>
      <w:marLeft w:val="0"/>
      <w:marRight w:val="0"/>
      <w:marTop w:val="0"/>
      <w:marBottom w:val="0"/>
      <w:divBdr>
        <w:top w:val="none" w:sz="0" w:space="0" w:color="auto"/>
        <w:left w:val="none" w:sz="0" w:space="0" w:color="auto"/>
        <w:bottom w:val="none" w:sz="0" w:space="0" w:color="auto"/>
        <w:right w:val="none" w:sz="0" w:space="0" w:color="auto"/>
      </w:divBdr>
    </w:div>
    <w:div w:id="220286595">
      <w:bodyDiv w:val="1"/>
      <w:marLeft w:val="0"/>
      <w:marRight w:val="0"/>
      <w:marTop w:val="0"/>
      <w:marBottom w:val="0"/>
      <w:divBdr>
        <w:top w:val="none" w:sz="0" w:space="0" w:color="auto"/>
        <w:left w:val="none" w:sz="0" w:space="0" w:color="auto"/>
        <w:bottom w:val="none" w:sz="0" w:space="0" w:color="auto"/>
        <w:right w:val="none" w:sz="0" w:space="0" w:color="auto"/>
      </w:divBdr>
    </w:div>
    <w:div w:id="297689333">
      <w:bodyDiv w:val="1"/>
      <w:marLeft w:val="0"/>
      <w:marRight w:val="0"/>
      <w:marTop w:val="0"/>
      <w:marBottom w:val="0"/>
      <w:divBdr>
        <w:top w:val="none" w:sz="0" w:space="0" w:color="auto"/>
        <w:left w:val="none" w:sz="0" w:space="0" w:color="auto"/>
        <w:bottom w:val="none" w:sz="0" w:space="0" w:color="auto"/>
        <w:right w:val="none" w:sz="0" w:space="0" w:color="auto"/>
      </w:divBdr>
    </w:div>
    <w:div w:id="670643641">
      <w:bodyDiv w:val="1"/>
      <w:marLeft w:val="0"/>
      <w:marRight w:val="0"/>
      <w:marTop w:val="0"/>
      <w:marBottom w:val="0"/>
      <w:divBdr>
        <w:top w:val="none" w:sz="0" w:space="0" w:color="auto"/>
        <w:left w:val="none" w:sz="0" w:space="0" w:color="auto"/>
        <w:bottom w:val="none" w:sz="0" w:space="0" w:color="auto"/>
        <w:right w:val="none" w:sz="0" w:space="0" w:color="auto"/>
      </w:divBdr>
    </w:div>
    <w:div w:id="1065489805">
      <w:bodyDiv w:val="1"/>
      <w:marLeft w:val="0"/>
      <w:marRight w:val="0"/>
      <w:marTop w:val="0"/>
      <w:marBottom w:val="0"/>
      <w:divBdr>
        <w:top w:val="none" w:sz="0" w:space="0" w:color="auto"/>
        <w:left w:val="none" w:sz="0" w:space="0" w:color="auto"/>
        <w:bottom w:val="none" w:sz="0" w:space="0" w:color="auto"/>
        <w:right w:val="none" w:sz="0" w:space="0" w:color="auto"/>
      </w:divBdr>
      <w:divsChild>
        <w:div w:id="420223373">
          <w:marLeft w:val="0"/>
          <w:marRight w:val="0"/>
          <w:marTop w:val="240"/>
          <w:marBottom w:val="0"/>
          <w:divBdr>
            <w:top w:val="none" w:sz="0" w:space="0" w:color="auto"/>
            <w:left w:val="none" w:sz="0" w:space="0" w:color="auto"/>
            <w:bottom w:val="none" w:sz="0" w:space="0" w:color="auto"/>
            <w:right w:val="none" w:sz="0" w:space="0" w:color="auto"/>
          </w:divBdr>
          <w:divsChild>
            <w:div w:id="1095056449">
              <w:marLeft w:val="0"/>
              <w:marRight w:val="0"/>
              <w:marTop w:val="240"/>
              <w:marBottom w:val="0"/>
              <w:divBdr>
                <w:top w:val="none" w:sz="0" w:space="0" w:color="auto"/>
                <w:left w:val="none" w:sz="0" w:space="0" w:color="auto"/>
                <w:bottom w:val="none" w:sz="0" w:space="0" w:color="auto"/>
                <w:right w:val="none" w:sz="0" w:space="0" w:color="auto"/>
              </w:divBdr>
              <w:divsChild>
                <w:div w:id="213617325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078139077">
      <w:bodyDiv w:val="1"/>
      <w:marLeft w:val="0"/>
      <w:marRight w:val="0"/>
      <w:marTop w:val="0"/>
      <w:marBottom w:val="0"/>
      <w:divBdr>
        <w:top w:val="none" w:sz="0" w:space="0" w:color="auto"/>
        <w:left w:val="none" w:sz="0" w:space="0" w:color="auto"/>
        <w:bottom w:val="none" w:sz="0" w:space="0" w:color="auto"/>
        <w:right w:val="none" w:sz="0" w:space="0" w:color="auto"/>
      </w:divBdr>
    </w:div>
    <w:div w:id="1348752739">
      <w:bodyDiv w:val="1"/>
      <w:marLeft w:val="0"/>
      <w:marRight w:val="0"/>
      <w:marTop w:val="0"/>
      <w:marBottom w:val="0"/>
      <w:divBdr>
        <w:top w:val="none" w:sz="0" w:space="0" w:color="auto"/>
        <w:left w:val="none" w:sz="0" w:space="0" w:color="auto"/>
        <w:bottom w:val="none" w:sz="0" w:space="0" w:color="auto"/>
        <w:right w:val="none" w:sz="0" w:space="0" w:color="auto"/>
      </w:divBdr>
      <w:divsChild>
        <w:div w:id="1535997649">
          <w:marLeft w:val="0"/>
          <w:marRight w:val="0"/>
          <w:marTop w:val="240"/>
          <w:marBottom w:val="0"/>
          <w:divBdr>
            <w:top w:val="none" w:sz="0" w:space="0" w:color="auto"/>
            <w:left w:val="none" w:sz="0" w:space="0" w:color="auto"/>
            <w:bottom w:val="none" w:sz="0" w:space="0" w:color="auto"/>
            <w:right w:val="none" w:sz="0" w:space="0" w:color="auto"/>
          </w:divBdr>
          <w:divsChild>
            <w:div w:id="275211046">
              <w:marLeft w:val="0"/>
              <w:marRight w:val="0"/>
              <w:marTop w:val="240"/>
              <w:marBottom w:val="0"/>
              <w:divBdr>
                <w:top w:val="none" w:sz="0" w:space="0" w:color="auto"/>
                <w:left w:val="none" w:sz="0" w:space="0" w:color="auto"/>
                <w:bottom w:val="none" w:sz="0" w:space="0" w:color="auto"/>
                <w:right w:val="none" w:sz="0" w:space="0" w:color="auto"/>
              </w:divBdr>
              <w:divsChild>
                <w:div w:id="15432481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979795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instagram.com/damian_effective_challenge" TargetMode="External"/><Relationship Id="rId18" Type="http://schemas.openxmlformats.org/officeDocument/2006/relationships/image" Target="media/image3.png"/><Relationship Id="rId26" Type="http://schemas.openxmlformats.org/officeDocument/2006/relationships/hyperlink" Target="https://leadershipintheraw.org/2021/02/16/being-bettinas-dad-patience-is-a-leadership-virtue/" TargetMode="External"/><Relationship Id="rId39" Type="http://schemas.openxmlformats.org/officeDocument/2006/relationships/hyperlink" Target="https://leadershipintheraw.org/2023/06/02/the-8th-leadership-lesson-i-learned-add-value/" TargetMode="External"/><Relationship Id="rId21" Type="http://schemas.openxmlformats.org/officeDocument/2006/relationships/image" Target="media/image4.png"/><Relationship Id="rId34" Type="http://schemas.openxmlformats.org/officeDocument/2006/relationships/hyperlink" Target="http://www.thera.co.uk" TargetMode="External"/><Relationship Id="rId42" Type="http://schemas.openxmlformats.org/officeDocument/2006/relationships/hyperlink" Target="http://www.leadershipintheraw.org" TargetMode="External"/><Relationship Id="rId47" Type="http://schemas.openxmlformats.org/officeDocument/2006/relationships/hyperlink" Target="http://www.dosh.org" TargetMode="External"/><Relationship Id="rId50" Type="http://schemas.openxmlformats.org/officeDocument/2006/relationships/hyperlink" Target="http://www.leadershipintheraw.org" TargetMode="External"/><Relationship Id="rId55" Type="http://schemas.openxmlformats.org/officeDocument/2006/relationships/hyperlink" Target="https://impactmanagementproject.com/" TargetMode="External"/><Relationship Id="rId7" Type="http://schemas.openxmlformats.org/officeDocument/2006/relationships/hyperlink" Target="mailto:stephenraw6@gmail.com" TargetMode="External"/><Relationship Id="rId2" Type="http://schemas.openxmlformats.org/officeDocument/2006/relationships/numbering" Target="numbering.xml"/><Relationship Id="rId16" Type="http://schemas.openxmlformats.org/officeDocument/2006/relationships/image" Target="media/image2.png"/><Relationship Id="rId29" Type="http://schemas.openxmlformats.org/officeDocument/2006/relationships/image" Target="media/image5.jpeg"/><Relationship Id="rId11" Type="http://schemas.openxmlformats.org/officeDocument/2006/relationships/hyperlink" Target="https://www.facebook.com/steve.raw.771/" TargetMode="External"/><Relationship Id="rId24" Type="http://schemas.openxmlformats.org/officeDocument/2006/relationships/hyperlink" Target="http://www.linkedin.com/in/damian-piper" TargetMode="External"/><Relationship Id="rId32" Type="http://schemas.openxmlformats.org/officeDocument/2006/relationships/hyperlink" Target="http://www.leadershipintheraw.org" TargetMode="External"/><Relationship Id="rId37" Type="http://schemas.openxmlformats.org/officeDocument/2006/relationships/hyperlink" Target="http://www.dosh.org/" TargetMode="External"/><Relationship Id="rId40" Type="http://schemas.openxmlformats.org/officeDocument/2006/relationships/hyperlink" Target="https://www.dosh.org/about-us/doshs-10-commitments/" TargetMode="External"/><Relationship Id="rId45" Type="http://schemas.openxmlformats.org/officeDocument/2006/relationships/hyperlink" Target="https://x.com/Army_Leadership" TargetMode="External"/><Relationship Id="rId53" Type="http://schemas.openxmlformats.org/officeDocument/2006/relationships/hyperlink" Target="http://www.communityscot.org.uk/social-impact-pledge/what-social-impact/" TargetMode="External"/><Relationship Id="rId58" Type="http://schemas.openxmlformats.org/officeDocument/2006/relationships/hyperlink" Target="http://www.twitter.com/meikeb88" TargetMode="External"/><Relationship Id="rId5" Type="http://schemas.openxmlformats.org/officeDocument/2006/relationships/webSettings" Target="webSettings.xml"/><Relationship Id="rId19" Type="http://schemas.openxmlformats.org/officeDocument/2006/relationships/image" Target="cid:image001.png@01DB7345.D797D070" TargetMode="External"/><Relationship Id="rId4" Type="http://schemas.openxmlformats.org/officeDocument/2006/relationships/settings" Target="settings.xml"/><Relationship Id="rId9" Type="http://schemas.openxmlformats.org/officeDocument/2006/relationships/hyperlink" Target="https://bsky.app/profile/steveraw.bsky.social" TargetMode="External"/><Relationship Id="rId14" Type="http://schemas.openxmlformats.org/officeDocument/2006/relationships/image" Target="media/image1.png"/><Relationship Id="rId22" Type="http://schemas.openxmlformats.org/officeDocument/2006/relationships/hyperlink" Target="https://leadershipintheraw.org/2016/04/21/being-bettinas-dad-and-being-married-to-bettinas-whisperer/" TargetMode="External"/><Relationship Id="rId27" Type="http://schemas.openxmlformats.org/officeDocument/2006/relationships/hyperlink" Target="https://leadershipintheraw.org/2017/04/04/being-bettinas-mum-dad-ogres-of-optimism/" TargetMode="External"/><Relationship Id="rId30" Type="http://schemas.openxmlformats.org/officeDocument/2006/relationships/hyperlink" Target="mailto:damian@effectivechallenge.com" TargetMode="External"/><Relationship Id="rId35" Type="http://schemas.openxmlformats.org/officeDocument/2006/relationships/image" Target="media/image6.jpeg"/><Relationship Id="rId43" Type="http://schemas.openxmlformats.org/officeDocument/2006/relationships/hyperlink" Target="https://zero.fortescue.com/en" TargetMode="External"/><Relationship Id="rId48" Type="http://schemas.openxmlformats.org/officeDocument/2006/relationships/hyperlink" Target="http://www.thera.co.uk" TargetMode="External"/><Relationship Id="rId56" Type="http://schemas.openxmlformats.org/officeDocument/2006/relationships/hyperlink" Target="http://www.inspiringimpact.org/" TargetMode="External"/><Relationship Id="rId8" Type="http://schemas.openxmlformats.org/officeDocument/2006/relationships/hyperlink" Target="http://www.leadershipintheraw.org" TargetMode="External"/><Relationship Id="rId51" Type="http://schemas.openxmlformats.org/officeDocument/2006/relationships/hyperlink" Target="http://www.thera.co.uk/" TargetMode="External"/><Relationship Id="rId3" Type="http://schemas.openxmlformats.org/officeDocument/2006/relationships/styles" Target="styles.xml"/><Relationship Id="rId12" Type="http://schemas.openxmlformats.org/officeDocument/2006/relationships/hyperlink" Target="https://www.linkedin.com/in/damian-piper/" TargetMode="External"/><Relationship Id="rId17" Type="http://schemas.openxmlformats.org/officeDocument/2006/relationships/hyperlink" Target="http://www.effectivechallenge.com/" TargetMode="External"/><Relationship Id="rId25" Type="http://schemas.openxmlformats.org/officeDocument/2006/relationships/hyperlink" Target="https://leadershipintheraw.org/2023/05/04/being-bettinas-dad-managing-my-expectations/" TargetMode="External"/><Relationship Id="rId33" Type="http://schemas.openxmlformats.org/officeDocument/2006/relationships/hyperlink" Target="https://zero.fortescue.com/en" TargetMode="External"/><Relationship Id="rId38" Type="http://schemas.openxmlformats.org/officeDocument/2006/relationships/hyperlink" Target="https://leadershipintheraw.org/2022/11/03/the-fifth-leadership-lesson-be-more-organised/" TargetMode="External"/><Relationship Id="rId46" Type="http://schemas.openxmlformats.org/officeDocument/2006/relationships/image" Target="media/image7.jpeg"/><Relationship Id="rId59" Type="http://schemas.openxmlformats.org/officeDocument/2006/relationships/fontTable" Target="fontTable.xml"/><Relationship Id="rId20" Type="http://schemas.openxmlformats.org/officeDocument/2006/relationships/hyperlink" Target="mailto:rebecca@coaching-studio.co.uk" TargetMode="External"/><Relationship Id="rId41" Type="http://schemas.openxmlformats.org/officeDocument/2006/relationships/hyperlink" Target="https://leadershipintheraw.org/2024/12/20/make-2025-the-best-year-yet/" TargetMode="External"/><Relationship Id="rId54" Type="http://schemas.openxmlformats.org/officeDocument/2006/relationships/hyperlink" Target="https://www.researchtoaction.org/2016/02/what-do-we-mean-by-impact/" TargetMode="External"/><Relationship Id="rId1" Type="http://schemas.openxmlformats.org/officeDocument/2006/relationships/customXml" Target="../customXml/item1.xml"/><Relationship Id="rId6" Type="http://schemas.openxmlformats.org/officeDocument/2006/relationships/hyperlink" Target="http://www.dosh.org" TargetMode="External"/><Relationship Id="rId15" Type="http://schemas.openxmlformats.org/officeDocument/2006/relationships/hyperlink" Target="https://www.effectivechallenge.com/podcast" TargetMode="External"/><Relationship Id="rId23" Type="http://schemas.openxmlformats.org/officeDocument/2006/relationships/hyperlink" Target="mailto:damian@effectivechallenge.com" TargetMode="External"/><Relationship Id="rId28" Type="http://schemas.openxmlformats.org/officeDocument/2006/relationships/hyperlink" Target="https://leadershipintheraw.org/2024/12/20/setting-goals-objectives-commitments/" TargetMode="External"/><Relationship Id="rId36" Type="http://schemas.openxmlformats.org/officeDocument/2006/relationships/hyperlink" Target="http://www.dosh.org/" TargetMode="External"/><Relationship Id="rId49" Type="http://schemas.openxmlformats.org/officeDocument/2006/relationships/hyperlink" Target="http://www.leadershipintheraw.org" TargetMode="External"/><Relationship Id="rId57" Type="http://schemas.openxmlformats.org/officeDocument/2006/relationships/hyperlink" Target="http://www.thera.co.uk/investors/" TargetMode="External"/><Relationship Id="rId10" Type="http://schemas.openxmlformats.org/officeDocument/2006/relationships/hyperlink" Target="https://www.linkedin.com/in/steve-raw-72454721/" TargetMode="External"/><Relationship Id="rId31" Type="http://schemas.openxmlformats.org/officeDocument/2006/relationships/hyperlink" Target="http://www.linkedin.com/in/damian-piper" TargetMode="External"/><Relationship Id="rId44" Type="http://schemas.openxmlformats.org/officeDocument/2006/relationships/hyperlink" Target="http://www.thera.co.uk" TargetMode="External"/><Relationship Id="rId52" Type="http://schemas.openxmlformats.org/officeDocument/2006/relationships/hyperlink" Target="http://www.goodfinance.org.uk/measuring-social-impact" TargetMode="External"/><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B74770-8F49-4FA5-BF66-562CAA6668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17</Pages>
  <Words>5739</Words>
  <Characters>32713</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Raw, Steve MR. (16X-J3-SET  Cts)</dc:creator>
  <cp:keywords/>
  <dc:description/>
  <cp:lastModifiedBy>Stephen Raw</cp:lastModifiedBy>
  <cp:revision>12</cp:revision>
  <dcterms:created xsi:type="dcterms:W3CDTF">2025-02-02T06:52:00Z</dcterms:created>
  <dcterms:modified xsi:type="dcterms:W3CDTF">2025-02-02T18:17:00Z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e28611e-2819-430a-bdf7-3581be6cbbdd_Enabled">
    <vt:lpwstr>true</vt:lpwstr>
  </property>
  <property fmtid="{D5CDD505-2E9C-101B-9397-08002B2CF9AE}" pid="3" name="MSIP_Label_8e28611e-2819-430a-bdf7-3581be6cbbdd_SetDate">
    <vt:lpwstr>2024-12-16T15:11:37Z</vt:lpwstr>
  </property>
  <property fmtid="{D5CDD505-2E9C-101B-9397-08002B2CF9AE}" pid="4" name="MSIP_Label_8e28611e-2819-430a-bdf7-3581be6cbbdd_Method">
    <vt:lpwstr>Privileged</vt:lpwstr>
  </property>
  <property fmtid="{D5CDD505-2E9C-101B-9397-08002B2CF9AE}" pid="5" name="MSIP_Label_8e28611e-2819-430a-bdf7-3581be6cbbdd_Name">
    <vt:lpwstr>MOD-1-NWR-‘NON-WORK  RELATED’</vt:lpwstr>
  </property>
  <property fmtid="{D5CDD505-2E9C-101B-9397-08002B2CF9AE}" pid="6" name="MSIP_Label_8e28611e-2819-430a-bdf7-3581be6cbbdd_SiteId">
    <vt:lpwstr>be7760ed-5953-484b-ae95-d0a16dfa09e5</vt:lpwstr>
  </property>
  <property fmtid="{D5CDD505-2E9C-101B-9397-08002B2CF9AE}" pid="7" name="MSIP_Label_8e28611e-2819-430a-bdf7-3581be6cbbdd_ActionId">
    <vt:lpwstr>2483bfb4-adc2-4ffa-8d36-33778c120b8f</vt:lpwstr>
  </property>
  <property fmtid="{D5CDD505-2E9C-101B-9397-08002B2CF9AE}" pid="8" name="MSIP_Label_8e28611e-2819-430a-bdf7-3581be6cbbdd_ContentBits">
    <vt:lpwstr>0</vt:lpwstr>
  </property>
</Properties>
</file>