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F55BF3" w14:textId="77777777" w:rsidR="007F2425" w:rsidRPr="002A5F9D" w:rsidRDefault="007F2425" w:rsidP="007F2425">
      <w:pPr>
        <w:jc w:val="center"/>
        <w:rPr>
          <w:b/>
          <w:sz w:val="28"/>
          <w:szCs w:val="28"/>
        </w:rPr>
      </w:pPr>
      <w:bookmarkStart w:id="0" w:name="_Hlk159333291"/>
      <w:bookmarkEnd w:id="0"/>
      <w:r w:rsidRPr="002A5F9D">
        <w:rPr>
          <w:b/>
          <w:sz w:val="28"/>
          <w:szCs w:val="28"/>
        </w:rPr>
        <w:t>LEADERSHIP AND WELLBEING PACK</w:t>
      </w:r>
    </w:p>
    <w:p w14:paraId="35D567B9" w14:textId="3FE7E3B1" w:rsidR="007F2425" w:rsidRPr="002A5F9D" w:rsidRDefault="007F2425" w:rsidP="007F2425">
      <w:pPr>
        <w:jc w:val="center"/>
        <w:rPr>
          <w:b/>
          <w:sz w:val="28"/>
          <w:szCs w:val="28"/>
        </w:rPr>
      </w:pPr>
      <w:r w:rsidRPr="002A5F9D">
        <w:rPr>
          <w:b/>
          <w:sz w:val="28"/>
          <w:szCs w:val="28"/>
        </w:rPr>
        <w:t>March 2025</w:t>
      </w:r>
    </w:p>
    <w:p w14:paraId="56F8F401" w14:textId="77777777" w:rsidR="007F2425" w:rsidRPr="002A5F9D" w:rsidRDefault="007F2425" w:rsidP="007F2425">
      <w:pPr>
        <w:jc w:val="center"/>
        <w:rPr>
          <w:b/>
          <w:sz w:val="28"/>
          <w:szCs w:val="28"/>
          <w:u w:val="single"/>
        </w:rPr>
      </w:pPr>
      <w:r w:rsidRPr="002A5F9D">
        <w:rPr>
          <w:b/>
          <w:sz w:val="28"/>
          <w:szCs w:val="28"/>
          <w:u w:val="single"/>
        </w:rPr>
        <w:t>Established in 2006</w:t>
      </w:r>
    </w:p>
    <w:p w14:paraId="27B5B55D" w14:textId="77777777" w:rsidR="007F2425" w:rsidRPr="00FB2D66" w:rsidRDefault="007F2425" w:rsidP="007F2425">
      <w:pPr>
        <w:rPr>
          <w:sz w:val="24"/>
          <w:szCs w:val="24"/>
        </w:rPr>
      </w:pPr>
      <w:r w:rsidRPr="00FB2D66">
        <w:rPr>
          <w:sz w:val="24"/>
          <w:szCs w:val="24"/>
        </w:rPr>
        <w:t>Welcome to this month’s edition.  Highlights include:</w:t>
      </w:r>
    </w:p>
    <w:p w14:paraId="44CAAEF0" w14:textId="264E7B27" w:rsidR="00263EDC" w:rsidRPr="00FB2D66" w:rsidRDefault="00263EDC" w:rsidP="00401600">
      <w:pPr>
        <w:rPr>
          <w:sz w:val="24"/>
          <w:szCs w:val="24"/>
        </w:rPr>
      </w:pPr>
      <w:r w:rsidRPr="00FB2D66">
        <w:rPr>
          <w:sz w:val="24"/>
          <w:szCs w:val="24"/>
        </w:rPr>
        <w:t>Damian Piper CBE our Resilience Coach starts this month edition with:</w:t>
      </w:r>
      <w:r w:rsidR="003B637C" w:rsidRPr="00FB2D66">
        <w:rPr>
          <w:sz w:val="24"/>
          <w:szCs w:val="24"/>
        </w:rPr>
        <w:t xml:space="preserve">  </w:t>
      </w:r>
      <w:r w:rsidR="003B637C" w:rsidRPr="00FB2D66">
        <w:rPr>
          <w:b/>
          <w:bCs/>
          <w:sz w:val="24"/>
          <w:szCs w:val="24"/>
        </w:rPr>
        <w:t xml:space="preserve">Culture Carrier or Crasher? How Workplace Culture Shapes </w:t>
      </w:r>
      <w:r w:rsidR="004740D8" w:rsidRPr="00FB2D66">
        <w:rPr>
          <w:b/>
          <w:bCs/>
          <w:sz w:val="24"/>
          <w:szCs w:val="24"/>
        </w:rPr>
        <w:t xml:space="preserve">Success </w:t>
      </w:r>
      <w:r w:rsidR="003A1E79">
        <w:rPr>
          <w:b/>
          <w:bCs/>
          <w:sz w:val="24"/>
          <w:szCs w:val="24"/>
        </w:rPr>
        <w:t>“</w:t>
      </w:r>
      <w:r w:rsidR="004740D8" w:rsidRPr="00EE2CEC">
        <w:rPr>
          <w:sz w:val="24"/>
          <w:szCs w:val="24"/>
        </w:rPr>
        <w:t>Imagine</w:t>
      </w:r>
      <w:r w:rsidR="003B637C" w:rsidRPr="00EE2CEC">
        <w:rPr>
          <w:sz w:val="24"/>
          <w:szCs w:val="24"/>
        </w:rPr>
        <w:t xml:space="preserve"> </w:t>
      </w:r>
      <w:r w:rsidR="003B637C" w:rsidRPr="00FB2D66">
        <w:rPr>
          <w:sz w:val="24"/>
          <w:szCs w:val="24"/>
        </w:rPr>
        <w:t>this: It's a typical Monday morning, and as you walk into the office, the vibe is unmistakable. People are either energised and collaborating or quietly disengaged at their desks. That unspoken feeling? That’s culture in action</w:t>
      </w:r>
      <w:r w:rsidR="003A1E79">
        <w:rPr>
          <w:sz w:val="24"/>
          <w:szCs w:val="24"/>
        </w:rPr>
        <w:t>…….”</w:t>
      </w:r>
    </w:p>
    <w:p w14:paraId="4056B54E" w14:textId="25E2B0DB" w:rsidR="00216941" w:rsidRDefault="00216941" w:rsidP="00401600">
      <w:pPr>
        <w:rPr>
          <w:sz w:val="24"/>
          <w:szCs w:val="24"/>
        </w:rPr>
      </w:pPr>
      <w:r w:rsidRPr="00FB2D66">
        <w:rPr>
          <w:sz w:val="24"/>
          <w:szCs w:val="24"/>
        </w:rPr>
        <w:t xml:space="preserve">From me: </w:t>
      </w:r>
      <w:r w:rsidRPr="00FB2D66">
        <w:rPr>
          <w:b/>
          <w:bCs/>
          <w:sz w:val="24"/>
          <w:szCs w:val="24"/>
        </w:rPr>
        <w:t xml:space="preserve">Taking the Time to Time Manage </w:t>
      </w:r>
      <w:r w:rsidRPr="00FB2D66">
        <w:rPr>
          <w:sz w:val="24"/>
          <w:szCs w:val="24"/>
        </w:rPr>
        <w:t xml:space="preserve">(my top 20 Time Management </w:t>
      </w:r>
      <w:r w:rsidR="00C95C9D" w:rsidRPr="00FB2D66">
        <w:rPr>
          <w:sz w:val="24"/>
          <w:szCs w:val="24"/>
        </w:rPr>
        <w:t>Tips) “</w:t>
      </w:r>
      <w:r w:rsidRPr="00FB2D66">
        <w:rPr>
          <w:sz w:val="24"/>
          <w:szCs w:val="24"/>
        </w:rPr>
        <w:t>Unlike talent, or money, or luck, there is one resource that is distributed to every one of us equally.  We each get 24 hours a day and it is how we use those 24 hours that sets people apart.  Change the way you use your time, and you change your life</w:t>
      </w:r>
      <w:r w:rsidR="003A1E79">
        <w:rPr>
          <w:sz w:val="24"/>
          <w:szCs w:val="24"/>
        </w:rPr>
        <w:t>……”</w:t>
      </w:r>
    </w:p>
    <w:p w14:paraId="6587D029" w14:textId="36B67B61" w:rsidR="00401600" w:rsidRDefault="00401600" w:rsidP="00401600">
      <w:pPr>
        <w:spacing w:after="167" w:line="250" w:lineRule="auto"/>
        <w:ind w:left="-4" w:right="50" w:hanging="1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color w:val="000000"/>
          <w:kern w:val="2"/>
          <w:sz w:val="24"/>
          <w:szCs w:val="24"/>
          <w:lang w:eastAsia="en-GB"/>
          <w14:ligatures w14:val="standardContextual"/>
        </w:rPr>
        <w:t>Rebecca Alexander has exclusively written for us</w:t>
      </w:r>
      <w:r w:rsidR="009C1B5D" w:rsidRPr="00FB2D66">
        <w:rPr>
          <w:rFonts w:ascii="Calibri" w:eastAsia="Calibri" w:hAnsi="Calibri" w:cs="Calibri"/>
          <w:color w:val="000000"/>
          <w:kern w:val="2"/>
          <w:sz w:val="24"/>
          <w:szCs w:val="24"/>
          <w:lang w:eastAsia="en-GB"/>
          <w14:ligatures w14:val="standardContextual"/>
        </w:rPr>
        <w:t>: ‘</w:t>
      </w:r>
      <w:r w:rsidRPr="00FB2D66">
        <w:rPr>
          <w:rFonts w:ascii="Calibri" w:eastAsia="Calibri" w:hAnsi="Calibri" w:cs="Calibri"/>
          <w:b/>
          <w:color w:val="000000"/>
          <w:kern w:val="2"/>
          <w:sz w:val="24"/>
          <w:szCs w:val="24"/>
          <w:lang w:eastAsia="en-GB"/>
          <w14:ligatures w14:val="standardContextual"/>
        </w:rPr>
        <w:t>Coaching Skills for Leaders</w:t>
      </w:r>
      <w:r w:rsidR="00303809" w:rsidRPr="00FB2D66">
        <w:rPr>
          <w:rFonts w:ascii="Calibri" w:eastAsia="Calibri" w:hAnsi="Calibri" w:cs="Calibri"/>
          <w:b/>
          <w:color w:val="000000"/>
          <w:kern w:val="2"/>
          <w:sz w:val="24"/>
          <w:szCs w:val="24"/>
          <w:lang w:eastAsia="en-GB"/>
          <w14:ligatures w14:val="standardContextual"/>
        </w:rPr>
        <w:t xml:space="preserve">’ </w:t>
      </w:r>
      <w:r w:rsidR="00303809" w:rsidRPr="00FB2D66">
        <w:rPr>
          <w:rFonts w:ascii="Calibri" w:eastAsia="Calibri" w:hAnsi="Calibri" w:cs="Calibri"/>
          <w:color w:val="000000"/>
          <w:kern w:val="2"/>
          <w:sz w:val="24"/>
          <w:szCs w:val="24"/>
          <w:lang w:eastAsia="en-GB"/>
          <w14:ligatures w14:val="standardContextual"/>
        </w:rPr>
        <w:t>“</w:t>
      </w:r>
      <w:r w:rsidRPr="00FB2D66">
        <w:rPr>
          <w:rFonts w:ascii="Calibri" w:eastAsia="Calibri" w:hAnsi="Calibri" w:cs="Calibri"/>
          <w:color w:val="000000"/>
          <w:kern w:val="2"/>
          <w:sz w:val="24"/>
          <w:szCs w:val="24"/>
          <w:lang w:eastAsia="en-GB"/>
          <w14:ligatures w14:val="standardContextual"/>
        </w:rPr>
        <w:t xml:space="preserve">Many leaders would like to develop their coaching skills, and for good reasons – it can foster better connections with your team, encourage people to challenge themselves, and as you develop your team’s capabilities, they will become less dependent on you…...” </w:t>
      </w:r>
    </w:p>
    <w:p w14:paraId="2DAB091D" w14:textId="1EE8B975" w:rsidR="00353E50" w:rsidRPr="00353E50" w:rsidRDefault="00353E50" w:rsidP="00401600">
      <w:pPr>
        <w:spacing w:after="167" w:line="250" w:lineRule="auto"/>
        <w:ind w:left="-4" w:right="50" w:hanging="10"/>
        <w:rPr>
          <w:rFonts w:ascii="Calibri" w:eastAsia="Calibri" w:hAnsi="Calibri" w:cs="Calibri"/>
          <w:color w:val="000000"/>
          <w:kern w:val="2"/>
          <w:sz w:val="24"/>
          <w:szCs w:val="24"/>
          <w:lang w:eastAsia="en-GB"/>
          <w14:ligatures w14:val="standardContextual"/>
        </w:rPr>
      </w:pPr>
      <w:r w:rsidRPr="00353E50">
        <w:rPr>
          <w:rFonts w:ascii="Calibri" w:eastAsia="Calibri" w:hAnsi="Calibri" w:cs="Calibri"/>
          <w:b/>
          <w:bCs/>
          <w:color w:val="000000"/>
          <w:kern w:val="2"/>
          <w:sz w:val="24"/>
          <w:szCs w:val="24"/>
          <w:lang w:eastAsia="en-GB"/>
          <w14:ligatures w14:val="standardContextual"/>
        </w:rPr>
        <w:t>BEING BETTINA’S DAD AND BEING YOUR AUTHENTIC SELF</w:t>
      </w:r>
      <w:r>
        <w:rPr>
          <w:rFonts w:ascii="Calibri" w:eastAsia="Calibri" w:hAnsi="Calibri" w:cs="Calibri"/>
          <w:b/>
          <w:bCs/>
          <w:color w:val="000000"/>
          <w:kern w:val="2"/>
          <w:sz w:val="24"/>
          <w:szCs w:val="24"/>
          <w:lang w:eastAsia="en-GB"/>
          <w14:ligatures w14:val="standardContextual"/>
        </w:rPr>
        <w:t xml:space="preserve"> </w:t>
      </w:r>
      <w:r>
        <w:rPr>
          <w:rFonts w:ascii="Calibri" w:eastAsia="Calibri" w:hAnsi="Calibri" w:cs="Calibri"/>
          <w:color w:val="000000"/>
          <w:kern w:val="2"/>
          <w:sz w:val="24"/>
          <w:szCs w:val="24"/>
          <w:lang w:eastAsia="en-GB"/>
          <w14:ligatures w14:val="standardContextual"/>
        </w:rPr>
        <w:t xml:space="preserve">something I have previously written about my daughter Bettina who copes with a learning disability &amp; autism.  </w:t>
      </w:r>
      <w:r w:rsidR="00451D7C" w:rsidRPr="00451D7C">
        <w:rPr>
          <w:rFonts w:ascii="Calibri" w:eastAsia="Calibri" w:hAnsi="Calibri" w:cs="Calibri"/>
          <w:color w:val="000000"/>
          <w:kern w:val="2"/>
          <w:sz w:val="24"/>
          <w:szCs w:val="24"/>
          <w:lang w:eastAsia="en-GB"/>
          <w14:ligatures w14:val="standardContextual"/>
        </w:rPr>
        <w:t xml:space="preserve">So, what have I learned from her authenticity and what it takes to be as authentic as Bettina?   </w:t>
      </w:r>
    </w:p>
    <w:p w14:paraId="7E21F461" w14:textId="509C9406" w:rsidR="00263EDC" w:rsidRPr="00FB2D66" w:rsidRDefault="00263EDC" w:rsidP="00263EDC">
      <w:pPr>
        <w:rPr>
          <w:rFonts w:ascii="Calibri" w:hAnsi="Calibri" w:cs="Calibri"/>
          <w:kern w:val="2"/>
          <w:sz w:val="24"/>
          <w:szCs w:val="24"/>
          <w14:ligatures w14:val="standardContextual"/>
        </w:rPr>
      </w:pPr>
      <w:r w:rsidRPr="00FB2D66">
        <w:rPr>
          <w:rFonts w:ascii="Calibri" w:hAnsi="Calibri" w:cs="Calibri"/>
          <w:b/>
          <w:bCs/>
          <w:kern w:val="2"/>
          <w:sz w:val="24"/>
          <w:szCs w:val="24"/>
          <w14:ligatures w14:val="standardContextual"/>
        </w:rPr>
        <w:t>Graham Belgum</w:t>
      </w:r>
      <w:r w:rsidRPr="00FB2D66">
        <w:rPr>
          <w:rFonts w:ascii="Calibri" w:hAnsi="Calibri" w:cs="Calibri"/>
          <w:kern w:val="2"/>
          <w:sz w:val="24"/>
          <w:szCs w:val="24"/>
          <w14:ligatures w14:val="standardContextual"/>
        </w:rPr>
        <w:t xml:space="preserve"> has two important messages from his new series of ‘Thought for the week ahead’</w:t>
      </w:r>
      <w:r w:rsidR="009C27D7">
        <w:rPr>
          <w:rFonts w:ascii="Calibri" w:hAnsi="Calibri" w:cs="Calibri"/>
          <w:kern w:val="2"/>
          <w:sz w:val="24"/>
          <w:szCs w:val="24"/>
          <w14:ligatures w14:val="standardContextual"/>
        </w:rPr>
        <w:t xml:space="preserve"> </w:t>
      </w:r>
      <w:r w:rsidR="0066198F">
        <w:rPr>
          <w:rFonts w:ascii="Calibri" w:hAnsi="Calibri" w:cs="Calibri"/>
          <w:b/>
          <w:bCs/>
          <w:kern w:val="2"/>
          <w:sz w:val="24"/>
          <w:szCs w:val="24"/>
          <w14:ligatures w14:val="standardContextual"/>
        </w:rPr>
        <w:t xml:space="preserve">Integrity </w:t>
      </w:r>
      <w:r w:rsidR="009C1B5D" w:rsidRPr="00FB2D66">
        <w:rPr>
          <w:rFonts w:ascii="Calibri" w:hAnsi="Calibri" w:cs="Calibri"/>
          <w:kern w:val="2"/>
          <w:sz w:val="24"/>
          <w:szCs w:val="24"/>
          <w14:ligatures w14:val="standardContextual"/>
        </w:rPr>
        <w:t xml:space="preserve">and </w:t>
      </w:r>
      <w:r w:rsidR="009C1B5D" w:rsidRPr="00FB2D66">
        <w:rPr>
          <w:rFonts w:ascii="Calibri" w:hAnsi="Calibri" w:cs="Calibri"/>
          <w:b/>
          <w:bCs/>
          <w:kern w:val="2"/>
          <w:sz w:val="24"/>
          <w:szCs w:val="24"/>
          <w14:ligatures w14:val="standardContextual"/>
        </w:rPr>
        <w:t>Innovation</w:t>
      </w:r>
      <w:r w:rsidR="007F57AA">
        <w:rPr>
          <w:rFonts w:ascii="Calibri" w:hAnsi="Calibri" w:cs="Calibri"/>
          <w:b/>
          <w:bCs/>
          <w:kern w:val="2"/>
          <w:sz w:val="24"/>
          <w:szCs w:val="24"/>
          <w14:ligatures w14:val="standardContextual"/>
        </w:rPr>
        <w:t xml:space="preserve">.  </w:t>
      </w:r>
    </w:p>
    <w:p w14:paraId="77A932D5" w14:textId="77777777" w:rsidR="00263EDC" w:rsidRPr="00FB2D66" w:rsidRDefault="00263EDC" w:rsidP="00263EDC">
      <w:pPr>
        <w:rPr>
          <w:sz w:val="24"/>
          <w:szCs w:val="24"/>
        </w:rPr>
      </w:pPr>
      <w:r w:rsidRPr="00FB2D66">
        <w:rPr>
          <w:sz w:val="24"/>
          <w:szCs w:val="24"/>
        </w:rPr>
        <w:t>There are lots more in this month’s edition so let’s dive in together……</w:t>
      </w:r>
    </w:p>
    <w:p w14:paraId="3110107D" w14:textId="77777777" w:rsidR="00263EDC" w:rsidRPr="00FB2D66" w:rsidRDefault="00263EDC" w:rsidP="00263EDC">
      <w:pPr>
        <w:rPr>
          <w:b/>
          <w:bCs/>
          <w:sz w:val="24"/>
          <w:szCs w:val="24"/>
        </w:rPr>
      </w:pPr>
      <w:r w:rsidRPr="00FB2D66">
        <w:rPr>
          <w:b/>
          <w:bCs/>
          <w:sz w:val="24"/>
          <w:szCs w:val="24"/>
        </w:rPr>
        <w:t xml:space="preserve">Steve Raw FIoL, FCMI, GCGI  </w:t>
      </w:r>
    </w:p>
    <w:p w14:paraId="50554FAB" w14:textId="77777777" w:rsidR="00263EDC" w:rsidRPr="00FB2D66" w:rsidRDefault="00263EDC" w:rsidP="00263EDC">
      <w:pPr>
        <w:spacing w:line="240" w:lineRule="auto"/>
        <w:rPr>
          <w:sz w:val="24"/>
          <w:szCs w:val="24"/>
        </w:rPr>
      </w:pPr>
      <w:r w:rsidRPr="00FB2D66">
        <w:rPr>
          <w:sz w:val="24"/>
          <w:szCs w:val="24"/>
        </w:rPr>
        <w:t>Email:</w:t>
      </w:r>
      <w:r w:rsidRPr="00FB2D66">
        <w:rPr>
          <w:sz w:val="24"/>
          <w:szCs w:val="24"/>
        </w:rPr>
        <w:tab/>
      </w:r>
      <w:r w:rsidRPr="00FB2D66">
        <w:rPr>
          <w:sz w:val="24"/>
          <w:szCs w:val="24"/>
        </w:rPr>
        <w:tab/>
      </w:r>
      <w:hyperlink r:id="rId5" w:history="1">
        <w:r w:rsidRPr="00FB2D66">
          <w:rPr>
            <w:color w:val="0000FF"/>
            <w:sz w:val="24"/>
            <w:szCs w:val="24"/>
            <w:u w:val="single"/>
          </w:rPr>
          <w:t>stephenraw6@gmail.com</w:t>
        </w:r>
      </w:hyperlink>
      <w:r w:rsidRPr="00FB2D66">
        <w:rPr>
          <w:sz w:val="24"/>
          <w:szCs w:val="24"/>
        </w:rPr>
        <w:t xml:space="preserve">       </w:t>
      </w:r>
    </w:p>
    <w:p w14:paraId="73DE3F2A" w14:textId="77777777" w:rsidR="00263EDC" w:rsidRPr="00FB2D66" w:rsidRDefault="00263EDC" w:rsidP="00263EDC">
      <w:pPr>
        <w:spacing w:line="240" w:lineRule="auto"/>
        <w:rPr>
          <w:sz w:val="24"/>
          <w:szCs w:val="24"/>
        </w:rPr>
      </w:pPr>
      <w:r w:rsidRPr="00FB2D66">
        <w:rPr>
          <w:sz w:val="24"/>
          <w:szCs w:val="24"/>
        </w:rPr>
        <w:t xml:space="preserve">Blog:  </w:t>
      </w:r>
      <w:r w:rsidRPr="00FB2D66">
        <w:rPr>
          <w:sz w:val="24"/>
          <w:szCs w:val="24"/>
        </w:rPr>
        <w:tab/>
      </w:r>
      <w:r w:rsidRPr="00FB2D66">
        <w:rPr>
          <w:sz w:val="24"/>
          <w:szCs w:val="24"/>
        </w:rPr>
        <w:tab/>
      </w:r>
      <w:hyperlink r:id="rId6" w:history="1">
        <w:r w:rsidRPr="00FB2D66">
          <w:rPr>
            <w:color w:val="0000FF"/>
            <w:sz w:val="24"/>
            <w:szCs w:val="24"/>
            <w:u w:val="single"/>
          </w:rPr>
          <w:t>www.leadershipintheraw.org</w:t>
        </w:r>
      </w:hyperlink>
      <w:r w:rsidRPr="00FB2D66">
        <w:rPr>
          <w:sz w:val="24"/>
          <w:szCs w:val="24"/>
        </w:rPr>
        <w:t xml:space="preserve">    </w:t>
      </w:r>
    </w:p>
    <w:p w14:paraId="302A2B9D" w14:textId="77777777" w:rsidR="00263EDC" w:rsidRPr="00FB2D66" w:rsidRDefault="00263EDC" w:rsidP="00263EDC">
      <w:pPr>
        <w:spacing w:line="240" w:lineRule="auto"/>
        <w:rPr>
          <w:sz w:val="24"/>
          <w:szCs w:val="24"/>
        </w:rPr>
      </w:pPr>
      <w:r w:rsidRPr="00FB2D66">
        <w:rPr>
          <w:sz w:val="24"/>
          <w:szCs w:val="24"/>
        </w:rPr>
        <w:t>Instagram:</w:t>
      </w:r>
      <w:r w:rsidRPr="00FB2D66">
        <w:rPr>
          <w:sz w:val="24"/>
          <w:szCs w:val="24"/>
        </w:rPr>
        <w:tab/>
        <w:t>@stephenraw6</w:t>
      </w:r>
    </w:p>
    <w:p w14:paraId="5CD7FB87" w14:textId="77777777" w:rsidR="00263EDC" w:rsidRPr="00FB2D66" w:rsidRDefault="00263EDC" w:rsidP="00263EDC">
      <w:pPr>
        <w:spacing w:line="240" w:lineRule="auto"/>
        <w:rPr>
          <w:sz w:val="24"/>
          <w:szCs w:val="24"/>
        </w:rPr>
      </w:pPr>
      <w:r w:rsidRPr="00FB2D66">
        <w:rPr>
          <w:sz w:val="24"/>
          <w:szCs w:val="24"/>
        </w:rPr>
        <w:t xml:space="preserve">Twitter:            </w:t>
      </w:r>
      <w:r w:rsidRPr="00FB2D66">
        <w:rPr>
          <w:sz w:val="24"/>
          <w:szCs w:val="24"/>
        </w:rPr>
        <w:tab/>
        <w:t xml:space="preserve">@SteveRaw836 </w:t>
      </w:r>
    </w:p>
    <w:p w14:paraId="64D94D8C" w14:textId="77777777" w:rsidR="00263EDC" w:rsidRPr="00FB2D66" w:rsidRDefault="00263EDC" w:rsidP="00263EDC">
      <w:pPr>
        <w:spacing w:line="240" w:lineRule="auto"/>
        <w:rPr>
          <w:sz w:val="24"/>
          <w:szCs w:val="24"/>
        </w:rPr>
      </w:pPr>
      <w:r w:rsidRPr="00FB2D66">
        <w:rPr>
          <w:sz w:val="24"/>
          <w:szCs w:val="24"/>
        </w:rPr>
        <w:t>Blue Sky:</w:t>
      </w:r>
      <w:r w:rsidRPr="00FB2D66">
        <w:rPr>
          <w:sz w:val="24"/>
          <w:szCs w:val="24"/>
        </w:rPr>
        <w:tab/>
      </w:r>
      <w:hyperlink r:id="rId7" w:history="1">
        <w:r w:rsidRPr="00FB2D66">
          <w:rPr>
            <w:color w:val="0000FF"/>
            <w:sz w:val="24"/>
            <w:szCs w:val="24"/>
            <w:u w:val="single"/>
          </w:rPr>
          <w:t>https://bsky.app/profile/steveraw.bsky.social</w:t>
        </w:r>
      </w:hyperlink>
      <w:r w:rsidRPr="00FB2D66">
        <w:rPr>
          <w:sz w:val="24"/>
          <w:szCs w:val="24"/>
        </w:rPr>
        <w:t xml:space="preserve"> </w:t>
      </w:r>
    </w:p>
    <w:p w14:paraId="7F80D616" w14:textId="77777777" w:rsidR="00263EDC" w:rsidRPr="00FB2D66" w:rsidRDefault="00263EDC" w:rsidP="00263EDC">
      <w:pPr>
        <w:spacing w:line="240" w:lineRule="auto"/>
        <w:rPr>
          <w:sz w:val="24"/>
          <w:szCs w:val="24"/>
        </w:rPr>
      </w:pPr>
      <w:r w:rsidRPr="00FB2D66">
        <w:rPr>
          <w:sz w:val="24"/>
          <w:szCs w:val="24"/>
        </w:rPr>
        <w:t xml:space="preserve">LinkedIn:  </w:t>
      </w:r>
      <w:r w:rsidRPr="00FB2D66">
        <w:rPr>
          <w:sz w:val="24"/>
          <w:szCs w:val="24"/>
        </w:rPr>
        <w:tab/>
      </w:r>
      <w:hyperlink r:id="rId8" w:history="1">
        <w:r w:rsidRPr="00FB2D66">
          <w:rPr>
            <w:color w:val="0000FF"/>
            <w:sz w:val="24"/>
            <w:szCs w:val="24"/>
            <w:u w:val="single"/>
          </w:rPr>
          <w:t>https://www.linkedin.com/in/steve-raw-72454721/</w:t>
        </w:r>
      </w:hyperlink>
    </w:p>
    <w:p w14:paraId="61A19C9D" w14:textId="136F2D32" w:rsidR="00263EDC" w:rsidRPr="00FB2D66" w:rsidRDefault="00263EDC" w:rsidP="00C95C9D">
      <w:pPr>
        <w:rPr>
          <w:b/>
          <w:bCs/>
          <w:i/>
          <w:iCs/>
          <w:sz w:val="24"/>
          <w:szCs w:val="24"/>
        </w:rPr>
      </w:pPr>
      <w:r w:rsidRPr="00FB2D66">
        <w:rPr>
          <w:sz w:val="24"/>
          <w:szCs w:val="24"/>
        </w:rPr>
        <w:t>Facebook:</w:t>
      </w:r>
      <w:r w:rsidRPr="00FB2D66">
        <w:rPr>
          <w:sz w:val="24"/>
          <w:szCs w:val="24"/>
        </w:rPr>
        <w:tab/>
      </w:r>
      <w:hyperlink r:id="rId9" w:history="1">
        <w:r w:rsidRPr="00FB2D66">
          <w:rPr>
            <w:color w:val="0000FF"/>
            <w:sz w:val="24"/>
            <w:szCs w:val="24"/>
            <w:u w:val="single"/>
          </w:rPr>
          <w:t>https://www.facebook.com/steve.raw.771/</w:t>
        </w:r>
      </w:hyperlink>
      <w:r w:rsidRPr="00FB2D66">
        <w:rPr>
          <w:sz w:val="24"/>
          <w:szCs w:val="24"/>
        </w:rPr>
        <w:t xml:space="preserve"> </w:t>
      </w:r>
    </w:p>
    <w:p w14:paraId="3E076D42" w14:textId="77777777" w:rsidR="00263EDC" w:rsidRPr="00FB2D66" w:rsidRDefault="00263EDC" w:rsidP="00216EF0">
      <w:pPr>
        <w:jc w:val="center"/>
        <w:rPr>
          <w:b/>
          <w:bCs/>
          <w:i/>
          <w:iCs/>
          <w:sz w:val="24"/>
          <w:szCs w:val="24"/>
        </w:rPr>
      </w:pPr>
    </w:p>
    <w:p w14:paraId="65C61449" w14:textId="0912D6A4" w:rsidR="00216EF0" w:rsidRPr="00FB2D66" w:rsidRDefault="00216EF0" w:rsidP="00216EF0">
      <w:pPr>
        <w:jc w:val="center"/>
        <w:rPr>
          <w:b/>
          <w:bCs/>
          <w:i/>
          <w:iCs/>
          <w:sz w:val="24"/>
          <w:szCs w:val="24"/>
        </w:rPr>
      </w:pPr>
      <w:r w:rsidRPr="00FB2D66">
        <w:rPr>
          <w:b/>
          <w:bCs/>
          <w:i/>
          <w:iCs/>
          <w:sz w:val="24"/>
          <w:szCs w:val="24"/>
        </w:rPr>
        <w:t xml:space="preserve">It’s not about how good you </w:t>
      </w:r>
      <w:r w:rsidR="00263EDC" w:rsidRPr="00FB2D66">
        <w:rPr>
          <w:b/>
          <w:bCs/>
          <w:i/>
          <w:iCs/>
          <w:sz w:val="24"/>
          <w:szCs w:val="24"/>
        </w:rPr>
        <w:t>are.</w:t>
      </w:r>
      <w:r w:rsidRPr="00FB2D66">
        <w:rPr>
          <w:b/>
          <w:bCs/>
          <w:i/>
          <w:iCs/>
          <w:sz w:val="24"/>
          <w:szCs w:val="24"/>
        </w:rPr>
        <w:t xml:space="preserve">  </w:t>
      </w:r>
    </w:p>
    <w:p w14:paraId="7B051F37" w14:textId="7EA76B2C" w:rsidR="00216EF0" w:rsidRDefault="00216EF0" w:rsidP="00216EF0">
      <w:pPr>
        <w:jc w:val="center"/>
        <w:rPr>
          <w:b/>
          <w:bCs/>
          <w:i/>
          <w:iCs/>
          <w:sz w:val="24"/>
          <w:szCs w:val="24"/>
        </w:rPr>
      </w:pPr>
      <w:r w:rsidRPr="00FB2D66">
        <w:rPr>
          <w:b/>
          <w:bCs/>
          <w:i/>
          <w:iCs/>
          <w:sz w:val="24"/>
          <w:szCs w:val="24"/>
        </w:rPr>
        <w:t xml:space="preserve">It’s how Good You want to </w:t>
      </w:r>
      <w:r w:rsidR="00263EDC" w:rsidRPr="00FB2D66">
        <w:rPr>
          <w:b/>
          <w:bCs/>
          <w:i/>
          <w:iCs/>
          <w:sz w:val="24"/>
          <w:szCs w:val="24"/>
        </w:rPr>
        <w:t>be.</w:t>
      </w:r>
    </w:p>
    <w:p w14:paraId="6641E136" w14:textId="43FB9CF1" w:rsidR="00223C35" w:rsidRPr="003A1E79" w:rsidRDefault="00223C35" w:rsidP="00223C35">
      <w:pPr>
        <w:spacing w:after="0" w:line="240" w:lineRule="auto"/>
        <w:rPr>
          <w:rFonts w:ascii="Avenir Book" w:eastAsia="Aptos" w:hAnsi="Avenir Book" w:cs="Times New Roman"/>
          <w:b/>
          <w:bCs/>
          <w:kern w:val="2"/>
          <w:sz w:val="28"/>
          <w:szCs w:val="28"/>
          <w14:ligatures w14:val="standardContextual"/>
        </w:rPr>
      </w:pPr>
      <w:r w:rsidRPr="003A1E79">
        <w:rPr>
          <w:rFonts w:ascii="Avenir Book" w:eastAsia="Aptos" w:hAnsi="Avenir Book" w:cs="Times New Roman"/>
          <w:b/>
          <w:bCs/>
          <w:kern w:val="2"/>
          <w:sz w:val="28"/>
          <w:szCs w:val="28"/>
          <w14:ligatures w14:val="standardContextual"/>
        </w:rPr>
        <w:lastRenderedPageBreak/>
        <w:t>Culture Carrier or Crasher? How Workplace Culture Shapes Success</w:t>
      </w:r>
    </w:p>
    <w:p w14:paraId="0869CF0E" w14:textId="77777777" w:rsidR="00223C35" w:rsidRPr="00FB2D66" w:rsidRDefault="00223C35" w:rsidP="00223C35">
      <w:pPr>
        <w:spacing w:after="0" w:line="240" w:lineRule="auto"/>
        <w:rPr>
          <w:rFonts w:ascii="Avenir Book" w:eastAsia="Aptos" w:hAnsi="Avenir Book" w:cs="Times New Roman"/>
          <w:kern w:val="2"/>
          <w:sz w:val="24"/>
          <w:szCs w:val="24"/>
          <w14:ligatures w14:val="standardContextual"/>
        </w:rPr>
      </w:pPr>
    </w:p>
    <w:p w14:paraId="5E38F7EB" w14:textId="77777777" w:rsidR="00223C35" w:rsidRPr="00FB2D66" w:rsidRDefault="00223C35" w:rsidP="00223C35">
      <w:pPr>
        <w:spacing w:after="0" w:line="240" w:lineRule="auto"/>
        <w:rPr>
          <w:rFonts w:eastAsia="Aptos" w:cstheme="minorHAnsi"/>
          <w:kern w:val="2"/>
          <w:sz w:val="24"/>
          <w:szCs w:val="24"/>
          <w14:ligatures w14:val="standardContextual"/>
        </w:rPr>
      </w:pPr>
      <w:r w:rsidRPr="00FB2D66">
        <w:rPr>
          <w:rFonts w:eastAsia="Aptos" w:cstheme="minorHAnsi"/>
          <w:b/>
          <w:bCs/>
          <w:kern w:val="2"/>
          <w:sz w:val="24"/>
          <w:szCs w:val="24"/>
          <w14:ligatures w14:val="standardContextual"/>
        </w:rPr>
        <w:t>Imagine this</w:t>
      </w:r>
      <w:r w:rsidRPr="00FB2D66">
        <w:rPr>
          <w:rFonts w:eastAsia="Aptos" w:cstheme="minorHAnsi"/>
          <w:kern w:val="2"/>
          <w:sz w:val="24"/>
          <w:szCs w:val="24"/>
          <w14:ligatures w14:val="standardContextual"/>
        </w:rPr>
        <w:t xml:space="preserve">: It's a typical Monday morning, and as you walk into the office, the vibe is unmistakable. People are either energised and collaborating or quietly disengaged at their desks. That unspoken feeling? That’s </w:t>
      </w:r>
      <w:r w:rsidRPr="00FB2D66">
        <w:rPr>
          <w:rFonts w:eastAsia="Aptos" w:cstheme="minorHAnsi"/>
          <w:i/>
          <w:iCs/>
          <w:kern w:val="2"/>
          <w:sz w:val="24"/>
          <w:szCs w:val="24"/>
          <w14:ligatures w14:val="standardContextual"/>
        </w:rPr>
        <w:t>culture</w:t>
      </w:r>
      <w:r w:rsidRPr="00FB2D66">
        <w:rPr>
          <w:rFonts w:eastAsia="Aptos" w:cstheme="minorHAnsi"/>
          <w:kern w:val="2"/>
          <w:sz w:val="24"/>
          <w:szCs w:val="24"/>
          <w14:ligatures w14:val="standardContextual"/>
        </w:rPr>
        <w:t xml:space="preserve"> in action.</w:t>
      </w:r>
    </w:p>
    <w:p w14:paraId="4A8BD62D" w14:textId="77777777" w:rsidR="00223C35" w:rsidRPr="00FB2D66" w:rsidRDefault="00223C35" w:rsidP="00223C35">
      <w:pPr>
        <w:spacing w:after="0" w:line="240" w:lineRule="auto"/>
        <w:rPr>
          <w:rFonts w:eastAsia="Aptos" w:cstheme="minorHAnsi"/>
          <w:kern w:val="2"/>
          <w:sz w:val="24"/>
          <w:szCs w:val="24"/>
          <w14:ligatures w14:val="standardContextual"/>
        </w:rPr>
      </w:pPr>
    </w:p>
    <w:p w14:paraId="71A45416" w14:textId="77777777" w:rsidR="00223C35" w:rsidRPr="00FB2D66" w:rsidRDefault="00223C35" w:rsidP="00223C35">
      <w:pPr>
        <w:spacing w:after="0" w:line="240" w:lineRule="auto"/>
        <w:rPr>
          <w:rFonts w:eastAsia="Aptos" w:cstheme="minorHAnsi"/>
          <w:kern w:val="2"/>
          <w:sz w:val="24"/>
          <w:szCs w:val="24"/>
          <w14:ligatures w14:val="standardContextual"/>
        </w:rPr>
      </w:pPr>
      <w:r w:rsidRPr="00FB2D66">
        <w:rPr>
          <w:rFonts w:eastAsia="Aptos" w:cstheme="minorHAnsi"/>
          <w:kern w:val="2"/>
          <w:sz w:val="24"/>
          <w:szCs w:val="24"/>
          <w14:ligatures w14:val="standardContextual"/>
        </w:rPr>
        <w:t xml:space="preserve">As we approach spring—a season of renewal—it's a great time to reflect on the culture within your workplace or team. Is it thriving, or could it use a refresh? More importantly, what role do </w:t>
      </w:r>
      <w:r w:rsidRPr="00FB2D66">
        <w:rPr>
          <w:rFonts w:eastAsia="Aptos" w:cstheme="minorHAnsi"/>
          <w:i/>
          <w:iCs/>
          <w:kern w:val="2"/>
          <w:sz w:val="24"/>
          <w:szCs w:val="24"/>
          <w14:ligatures w14:val="standardContextual"/>
        </w:rPr>
        <w:t>you</w:t>
      </w:r>
      <w:r w:rsidRPr="00FB2D66">
        <w:rPr>
          <w:rFonts w:eastAsia="Aptos" w:cstheme="minorHAnsi"/>
          <w:kern w:val="2"/>
          <w:sz w:val="24"/>
          <w:szCs w:val="24"/>
          <w14:ligatures w14:val="standardContextual"/>
        </w:rPr>
        <w:t xml:space="preserve"> play: are you carrying that culture forward, or unintentionally crashing it?</w:t>
      </w:r>
    </w:p>
    <w:p w14:paraId="483AC4BB" w14:textId="77777777" w:rsidR="00223C35" w:rsidRPr="00FB2D66" w:rsidRDefault="00223C35" w:rsidP="00223C35">
      <w:pPr>
        <w:spacing w:after="0" w:line="240" w:lineRule="auto"/>
        <w:rPr>
          <w:rFonts w:eastAsia="Aptos" w:cstheme="minorHAnsi"/>
          <w:kern w:val="2"/>
          <w:sz w:val="24"/>
          <w:szCs w:val="24"/>
          <w14:ligatures w14:val="standardContextual"/>
        </w:rPr>
      </w:pPr>
    </w:p>
    <w:p w14:paraId="119A13C7" w14:textId="77777777" w:rsidR="00223C35" w:rsidRPr="00FB2D66" w:rsidRDefault="00223C35" w:rsidP="00223C35">
      <w:pPr>
        <w:spacing w:after="0" w:line="240" w:lineRule="auto"/>
        <w:rPr>
          <w:rFonts w:eastAsia="Aptos" w:cstheme="minorHAnsi"/>
          <w:kern w:val="2"/>
          <w:sz w:val="24"/>
          <w:szCs w:val="24"/>
          <w14:ligatures w14:val="standardContextual"/>
        </w:rPr>
      </w:pPr>
      <w:r w:rsidRPr="00FB2D66">
        <w:rPr>
          <w:rFonts w:eastAsia="Aptos" w:cstheme="minorHAnsi"/>
          <w:kern w:val="2"/>
          <w:sz w:val="24"/>
          <w:szCs w:val="24"/>
          <w14:ligatures w14:val="standardContextual"/>
        </w:rPr>
        <w:t>Workplace culture often evolves without deliberate effort, yet it influences everything—from employee engagement to organisational performance. Organisational theorist Edgar Schein highlights that culture isn't just about visible actions; it's layered, deeply rooted in shared beliefs and values. I first encountered Schein’s influential work during my MBA studies in the noughties, and it has remained a guiding framework in understanding how culture shapes organisations.</w:t>
      </w:r>
    </w:p>
    <w:p w14:paraId="5EF5649A" w14:textId="77777777" w:rsidR="00223C35" w:rsidRPr="00FB2D66" w:rsidRDefault="00223C35" w:rsidP="00223C35">
      <w:pPr>
        <w:spacing w:after="0" w:line="240" w:lineRule="auto"/>
        <w:rPr>
          <w:rFonts w:eastAsia="Aptos" w:cstheme="minorHAnsi"/>
          <w:kern w:val="2"/>
          <w:sz w:val="24"/>
          <w:szCs w:val="24"/>
          <w14:ligatures w14:val="standardContextual"/>
        </w:rPr>
      </w:pPr>
    </w:p>
    <w:p w14:paraId="07214157" w14:textId="77777777" w:rsidR="00223C35" w:rsidRPr="00FB2D66" w:rsidRDefault="00223C35" w:rsidP="00223C35">
      <w:pPr>
        <w:spacing w:after="0" w:line="240" w:lineRule="auto"/>
        <w:rPr>
          <w:rFonts w:eastAsia="Aptos" w:cstheme="minorHAnsi"/>
          <w:b/>
          <w:bCs/>
          <w:kern w:val="2"/>
          <w:sz w:val="24"/>
          <w:szCs w:val="24"/>
          <w14:ligatures w14:val="standardContextual"/>
        </w:rPr>
      </w:pPr>
      <w:r w:rsidRPr="00FB2D66">
        <w:rPr>
          <w:rFonts w:eastAsia="Aptos" w:cstheme="minorHAnsi"/>
          <w:b/>
          <w:bCs/>
          <w:kern w:val="2"/>
          <w:sz w:val="24"/>
          <w:szCs w:val="24"/>
          <w14:ligatures w14:val="standardContextual"/>
        </w:rPr>
        <w:t>The Hidden Layers of Workplace Culture</w:t>
      </w:r>
    </w:p>
    <w:p w14:paraId="21D44E78" w14:textId="77777777" w:rsidR="00223C35" w:rsidRPr="00FB2D66" w:rsidRDefault="00223C35" w:rsidP="00223C35">
      <w:pPr>
        <w:spacing w:after="0" w:line="240" w:lineRule="auto"/>
        <w:rPr>
          <w:rFonts w:eastAsia="Aptos" w:cstheme="minorHAnsi"/>
          <w:kern w:val="2"/>
          <w:sz w:val="24"/>
          <w:szCs w:val="24"/>
          <w14:ligatures w14:val="standardContextual"/>
        </w:rPr>
      </w:pPr>
      <w:r w:rsidRPr="00FB2D66">
        <w:rPr>
          <w:rFonts w:eastAsia="Aptos" w:cstheme="minorHAnsi"/>
          <w:kern w:val="2"/>
          <w:sz w:val="24"/>
          <w:szCs w:val="24"/>
          <w14:ligatures w14:val="standardContextual"/>
        </w:rPr>
        <w:t>Schein’s Organisational Culture Model breaks culture into three interconnected layers:</w:t>
      </w:r>
    </w:p>
    <w:p w14:paraId="68D31D58" w14:textId="77777777" w:rsidR="00223C35" w:rsidRPr="00FB2D66" w:rsidRDefault="00223C35" w:rsidP="00223C35">
      <w:pPr>
        <w:numPr>
          <w:ilvl w:val="0"/>
          <w:numId w:val="10"/>
        </w:numPr>
        <w:spacing w:after="0" w:line="240" w:lineRule="auto"/>
        <w:rPr>
          <w:rFonts w:eastAsia="Aptos" w:cstheme="minorHAnsi"/>
          <w:kern w:val="2"/>
          <w:sz w:val="24"/>
          <w:szCs w:val="24"/>
          <w14:ligatures w14:val="standardContextual"/>
        </w:rPr>
      </w:pPr>
      <w:r w:rsidRPr="00FB2D66">
        <w:rPr>
          <w:rFonts w:eastAsia="Aptos" w:cstheme="minorHAnsi"/>
          <w:b/>
          <w:bCs/>
          <w:kern w:val="2"/>
          <w:sz w:val="24"/>
          <w:szCs w:val="24"/>
          <w14:ligatures w14:val="standardContextual"/>
        </w:rPr>
        <w:t>Artifacts</w:t>
      </w:r>
      <w:r w:rsidRPr="00FB2D66">
        <w:rPr>
          <w:rFonts w:eastAsia="Aptos" w:cstheme="minorHAnsi"/>
          <w:kern w:val="2"/>
          <w:sz w:val="24"/>
          <w:szCs w:val="24"/>
          <w14:ligatures w14:val="standardContextual"/>
        </w:rPr>
        <w:t>: These are the visible and tangible elements of culture—office layout, dress codes, rituals, and even the stories teams share. Think of awards ceremonies, team-building events, or symbols like company logos and branded swag. For example, a monthly "wins" meeting where successes are openly celebrated can boost morale and team cohesion.</w:t>
      </w:r>
    </w:p>
    <w:p w14:paraId="0619AB50" w14:textId="77777777" w:rsidR="00223C35" w:rsidRPr="00FB2D66" w:rsidRDefault="00223C35" w:rsidP="00223C35">
      <w:pPr>
        <w:numPr>
          <w:ilvl w:val="0"/>
          <w:numId w:val="10"/>
        </w:numPr>
        <w:spacing w:after="0" w:line="240" w:lineRule="auto"/>
        <w:rPr>
          <w:rFonts w:eastAsia="Aptos" w:cstheme="minorHAnsi"/>
          <w:kern w:val="2"/>
          <w:sz w:val="24"/>
          <w:szCs w:val="24"/>
          <w14:ligatures w14:val="standardContextual"/>
        </w:rPr>
      </w:pPr>
      <w:r w:rsidRPr="00FB2D66">
        <w:rPr>
          <w:rFonts w:eastAsia="Aptos" w:cstheme="minorHAnsi"/>
          <w:b/>
          <w:bCs/>
          <w:kern w:val="2"/>
          <w:sz w:val="24"/>
          <w:szCs w:val="24"/>
          <w14:ligatures w14:val="standardContextual"/>
        </w:rPr>
        <w:t>Espoused Values</w:t>
      </w:r>
      <w:r w:rsidRPr="00FB2D66">
        <w:rPr>
          <w:rFonts w:eastAsia="Aptos" w:cstheme="minorHAnsi"/>
          <w:kern w:val="2"/>
          <w:sz w:val="24"/>
          <w:szCs w:val="24"/>
          <w14:ligatures w14:val="standardContextual"/>
        </w:rPr>
        <w:t>: These are the stated values and beliefs an organisation claims to uphold. They show up in mission statements, leadership behaviours, and company policies. For example, a company that values innovation might encourage open brainstorming sessions and fund experimental projects.</w:t>
      </w:r>
    </w:p>
    <w:p w14:paraId="21CDD695" w14:textId="77777777" w:rsidR="00223C35" w:rsidRPr="00FB2D66" w:rsidRDefault="00223C35" w:rsidP="00223C35">
      <w:pPr>
        <w:numPr>
          <w:ilvl w:val="0"/>
          <w:numId w:val="10"/>
        </w:numPr>
        <w:spacing w:after="0" w:line="240" w:lineRule="auto"/>
        <w:rPr>
          <w:rFonts w:eastAsia="Aptos" w:cstheme="minorHAnsi"/>
          <w:kern w:val="2"/>
          <w:sz w:val="24"/>
          <w:szCs w:val="24"/>
          <w14:ligatures w14:val="standardContextual"/>
        </w:rPr>
      </w:pPr>
      <w:r w:rsidRPr="00FB2D66">
        <w:rPr>
          <w:rFonts w:eastAsia="Aptos" w:cstheme="minorHAnsi"/>
          <w:b/>
          <w:bCs/>
          <w:kern w:val="2"/>
          <w:sz w:val="24"/>
          <w:szCs w:val="24"/>
          <w14:ligatures w14:val="standardContextual"/>
        </w:rPr>
        <w:t>Basic Assumptions</w:t>
      </w:r>
      <w:r w:rsidRPr="00FB2D66">
        <w:rPr>
          <w:rFonts w:eastAsia="Aptos" w:cstheme="minorHAnsi"/>
          <w:kern w:val="2"/>
          <w:sz w:val="24"/>
          <w:szCs w:val="24"/>
          <w14:ligatures w14:val="standardContextual"/>
        </w:rPr>
        <w:t>: The deepest level—these are unconscious beliefs, perceptions, and feelings that truly drive behaviour. They’re often unspoken but shape everything, like trust in leadership or assumptions about work-life balance. For instance, if employees believe that working late is the only way to show commitment, that belief will influence behaviour, regardless of official policies promoting balance.</w:t>
      </w:r>
    </w:p>
    <w:p w14:paraId="70ADE6A5" w14:textId="77777777" w:rsidR="00223C35" w:rsidRPr="00FB2D66" w:rsidRDefault="00223C35" w:rsidP="00223C35">
      <w:pPr>
        <w:spacing w:after="0" w:line="240" w:lineRule="auto"/>
        <w:rPr>
          <w:rFonts w:eastAsia="Aptos" w:cstheme="minorHAnsi"/>
          <w:kern w:val="2"/>
          <w:sz w:val="24"/>
          <w:szCs w:val="24"/>
          <w14:ligatures w14:val="standardContextual"/>
        </w:rPr>
      </w:pPr>
    </w:p>
    <w:p w14:paraId="5A7643F2" w14:textId="77777777" w:rsidR="00223C35" w:rsidRPr="00FB2D66" w:rsidRDefault="00223C35" w:rsidP="00223C35">
      <w:pPr>
        <w:spacing w:after="0" w:line="240" w:lineRule="auto"/>
        <w:rPr>
          <w:rFonts w:eastAsia="Aptos" w:cstheme="minorHAnsi"/>
          <w:b/>
          <w:bCs/>
          <w:kern w:val="2"/>
          <w:sz w:val="24"/>
          <w:szCs w:val="24"/>
          <w14:ligatures w14:val="standardContextual"/>
        </w:rPr>
      </w:pPr>
      <w:r w:rsidRPr="00FB2D66">
        <w:rPr>
          <w:rFonts w:eastAsia="Aptos" w:cstheme="minorHAnsi"/>
          <w:b/>
          <w:bCs/>
          <w:kern w:val="2"/>
          <w:sz w:val="24"/>
          <w:szCs w:val="24"/>
          <w14:ligatures w14:val="standardContextual"/>
        </w:rPr>
        <w:t>Assessing Your Culture Through Schein’s Lens</w:t>
      </w:r>
    </w:p>
    <w:p w14:paraId="06198C6F" w14:textId="77777777" w:rsidR="00223C35" w:rsidRPr="00FB2D66" w:rsidRDefault="00223C35" w:rsidP="00223C35">
      <w:pPr>
        <w:spacing w:after="0" w:line="240" w:lineRule="auto"/>
        <w:rPr>
          <w:rFonts w:eastAsia="Aptos" w:cstheme="minorHAnsi"/>
          <w:kern w:val="2"/>
          <w:sz w:val="24"/>
          <w:szCs w:val="24"/>
          <w14:ligatures w14:val="standardContextual"/>
        </w:rPr>
      </w:pPr>
      <w:r w:rsidRPr="00FB2D66">
        <w:rPr>
          <w:rFonts w:eastAsia="Aptos" w:cstheme="minorHAnsi"/>
          <w:kern w:val="2"/>
          <w:sz w:val="24"/>
          <w:szCs w:val="24"/>
          <w14:ligatures w14:val="standardContextual"/>
        </w:rPr>
        <w:t>Beyond Schein’s foundational model, additional cultural elements can be assessed through these layers:</w:t>
      </w:r>
    </w:p>
    <w:p w14:paraId="1D2D38EC" w14:textId="77777777" w:rsidR="00223C35" w:rsidRPr="00FB2D66" w:rsidRDefault="00223C35" w:rsidP="00223C35">
      <w:pPr>
        <w:numPr>
          <w:ilvl w:val="0"/>
          <w:numId w:val="11"/>
        </w:numPr>
        <w:spacing w:after="0" w:line="240" w:lineRule="auto"/>
        <w:rPr>
          <w:rFonts w:eastAsia="Aptos" w:cstheme="minorHAnsi"/>
          <w:kern w:val="2"/>
          <w:sz w:val="24"/>
          <w:szCs w:val="24"/>
          <w14:ligatures w14:val="standardContextual"/>
        </w:rPr>
      </w:pPr>
      <w:r w:rsidRPr="00FB2D66">
        <w:rPr>
          <w:rFonts w:eastAsia="Aptos" w:cstheme="minorHAnsi"/>
          <w:kern w:val="2"/>
          <w:sz w:val="24"/>
          <w:szCs w:val="24"/>
          <w14:ligatures w14:val="standardContextual"/>
        </w:rPr>
        <w:t>Norms and Expectations: These reflect both artifacts (visible routines and rituals) and basic assumptions (unspoken social rules). Ask yourself: Are the informal rules in your team supportive or restrictive?</w:t>
      </w:r>
    </w:p>
    <w:p w14:paraId="6AED6ADB" w14:textId="77777777" w:rsidR="00223C35" w:rsidRPr="00FB2D66" w:rsidRDefault="00223C35" w:rsidP="00223C35">
      <w:pPr>
        <w:numPr>
          <w:ilvl w:val="0"/>
          <w:numId w:val="11"/>
        </w:numPr>
        <w:spacing w:after="0" w:line="240" w:lineRule="auto"/>
        <w:rPr>
          <w:rFonts w:eastAsia="Aptos" w:cstheme="minorHAnsi"/>
          <w:kern w:val="2"/>
          <w:sz w:val="24"/>
          <w:szCs w:val="24"/>
          <w14:ligatures w14:val="standardContextual"/>
        </w:rPr>
      </w:pPr>
      <w:r w:rsidRPr="00FB2D66">
        <w:rPr>
          <w:rFonts w:eastAsia="Aptos" w:cstheme="minorHAnsi"/>
          <w:kern w:val="2"/>
          <w:sz w:val="24"/>
          <w:szCs w:val="24"/>
          <w14:ligatures w14:val="standardContextual"/>
        </w:rPr>
        <w:t>Leadership Style: This often manifests through espoused values and artifacts. Does your leadership walk the talk? Are collaboration and innovation genuinely encouraged?</w:t>
      </w:r>
    </w:p>
    <w:p w14:paraId="31294B72" w14:textId="77777777" w:rsidR="00223C35" w:rsidRPr="00FB2D66" w:rsidRDefault="00223C35" w:rsidP="00223C35">
      <w:pPr>
        <w:numPr>
          <w:ilvl w:val="0"/>
          <w:numId w:val="11"/>
        </w:numPr>
        <w:spacing w:after="0" w:line="240" w:lineRule="auto"/>
        <w:rPr>
          <w:rFonts w:eastAsia="Aptos" w:cstheme="minorHAnsi"/>
          <w:kern w:val="2"/>
          <w:sz w:val="24"/>
          <w:szCs w:val="24"/>
          <w14:ligatures w14:val="standardContextual"/>
        </w:rPr>
      </w:pPr>
      <w:r w:rsidRPr="00FB2D66">
        <w:rPr>
          <w:rFonts w:eastAsia="Aptos" w:cstheme="minorHAnsi"/>
          <w:kern w:val="2"/>
          <w:sz w:val="24"/>
          <w:szCs w:val="24"/>
          <w14:ligatures w14:val="standardContextual"/>
        </w:rPr>
        <w:t>Communication Styles: This touches on all three layers. Are there open dialogues, or is communication overly formal and hierarchical?</w:t>
      </w:r>
    </w:p>
    <w:p w14:paraId="18401FDF" w14:textId="77777777" w:rsidR="00223C35" w:rsidRPr="00FB2D66" w:rsidRDefault="00223C35" w:rsidP="00223C35">
      <w:pPr>
        <w:numPr>
          <w:ilvl w:val="0"/>
          <w:numId w:val="11"/>
        </w:numPr>
        <w:spacing w:after="0" w:line="240" w:lineRule="auto"/>
        <w:rPr>
          <w:rFonts w:eastAsia="Aptos" w:cstheme="minorHAnsi"/>
          <w:kern w:val="2"/>
          <w:sz w:val="24"/>
          <w:szCs w:val="24"/>
          <w14:ligatures w14:val="standardContextual"/>
        </w:rPr>
      </w:pPr>
      <w:r w:rsidRPr="00FB2D66">
        <w:rPr>
          <w:rFonts w:eastAsia="Aptos" w:cstheme="minorHAnsi"/>
          <w:kern w:val="2"/>
          <w:sz w:val="24"/>
          <w:szCs w:val="24"/>
          <w14:ligatures w14:val="standardContextual"/>
        </w:rPr>
        <w:t>Decision-Making Processes: Do decision-making practices reflect the espoused values of inclusivity and fairness? Are these processes transparent?</w:t>
      </w:r>
    </w:p>
    <w:p w14:paraId="6F135E1D" w14:textId="77777777" w:rsidR="00223C35" w:rsidRPr="00FB2D66" w:rsidRDefault="00223C35" w:rsidP="00223C35">
      <w:pPr>
        <w:numPr>
          <w:ilvl w:val="0"/>
          <w:numId w:val="11"/>
        </w:numPr>
        <w:spacing w:after="0" w:line="240" w:lineRule="auto"/>
        <w:rPr>
          <w:rFonts w:eastAsia="Aptos" w:cstheme="minorHAnsi"/>
          <w:kern w:val="2"/>
          <w:sz w:val="24"/>
          <w:szCs w:val="24"/>
          <w14:ligatures w14:val="standardContextual"/>
        </w:rPr>
      </w:pPr>
      <w:r w:rsidRPr="00FB2D66">
        <w:rPr>
          <w:rFonts w:eastAsia="Aptos" w:cstheme="minorHAnsi"/>
          <w:kern w:val="2"/>
          <w:sz w:val="24"/>
          <w:szCs w:val="24"/>
          <w14:ligatures w14:val="standardContextual"/>
        </w:rPr>
        <w:lastRenderedPageBreak/>
        <w:t>Recognition and Reward Systems: How are achievements recognised? Does the system align with the organisation’s stated values, and do artifacts (like awards) reflect this?</w:t>
      </w:r>
    </w:p>
    <w:p w14:paraId="550E6FE7" w14:textId="77777777" w:rsidR="00223C35" w:rsidRPr="00FB2D66" w:rsidRDefault="00223C35" w:rsidP="00223C35">
      <w:pPr>
        <w:numPr>
          <w:ilvl w:val="0"/>
          <w:numId w:val="11"/>
        </w:numPr>
        <w:spacing w:after="0" w:line="240" w:lineRule="auto"/>
        <w:rPr>
          <w:rFonts w:eastAsia="Aptos" w:cstheme="minorHAnsi"/>
          <w:kern w:val="2"/>
          <w:sz w:val="24"/>
          <w:szCs w:val="24"/>
          <w14:ligatures w14:val="standardContextual"/>
        </w:rPr>
      </w:pPr>
      <w:r w:rsidRPr="00FB2D66">
        <w:rPr>
          <w:rFonts w:eastAsia="Aptos" w:cstheme="minorHAnsi"/>
          <w:kern w:val="2"/>
          <w:sz w:val="24"/>
          <w:szCs w:val="24"/>
          <w14:ligatures w14:val="standardContextual"/>
        </w:rPr>
        <w:t>Diversity and Inclusion: Are inclusivity efforts visible in your artifacts (representation in leadership) and supported by espoused values?</w:t>
      </w:r>
    </w:p>
    <w:p w14:paraId="25E7C404" w14:textId="77777777" w:rsidR="00223C35" w:rsidRPr="00FB2D66" w:rsidRDefault="00223C35" w:rsidP="00223C35">
      <w:pPr>
        <w:numPr>
          <w:ilvl w:val="0"/>
          <w:numId w:val="11"/>
        </w:numPr>
        <w:spacing w:after="0" w:line="240" w:lineRule="auto"/>
        <w:rPr>
          <w:rFonts w:eastAsia="Aptos" w:cstheme="minorHAnsi"/>
          <w:kern w:val="2"/>
          <w:sz w:val="24"/>
          <w:szCs w:val="24"/>
          <w14:ligatures w14:val="standardContextual"/>
        </w:rPr>
      </w:pPr>
      <w:r w:rsidRPr="00FB2D66">
        <w:rPr>
          <w:rFonts w:eastAsia="Aptos" w:cstheme="minorHAnsi"/>
          <w:kern w:val="2"/>
          <w:sz w:val="24"/>
          <w:szCs w:val="24"/>
          <w14:ligatures w14:val="standardContextual"/>
        </w:rPr>
        <w:t>Physical Environment: Is the workspace designed to reflect and support your culture? Does it embody collaboration, focus, or innovation?</w:t>
      </w:r>
    </w:p>
    <w:p w14:paraId="475791CA" w14:textId="77777777" w:rsidR="00223C35" w:rsidRPr="00FB2D66" w:rsidRDefault="00223C35" w:rsidP="00223C35">
      <w:pPr>
        <w:numPr>
          <w:ilvl w:val="0"/>
          <w:numId w:val="11"/>
        </w:numPr>
        <w:spacing w:after="0" w:line="240" w:lineRule="auto"/>
        <w:rPr>
          <w:rFonts w:eastAsia="Aptos" w:cstheme="minorHAnsi"/>
          <w:kern w:val="2"/>
          <w:sz w:val="24"/>
          <w:szCs w:val="24"/>
          <w14:ligatures w14:val="standardContextual"/>
        </w:rPr>
      </w:pPr>
      <w:r w:rsidRPr="00FB2D66">
        <w:rPr>
          <w:rFonts w:eastAsia="Aptos" w:cstheme="minorHAnsi"/>
          <w:kern w:val="2"/>
          <w:sz w:val="24"/>
          <w:szCs w:val="24"/>
          <w14:ligatures w14:val="standardContextual"/>
        </w:rPr>
        <w:t>Work-Life Balance and Wellbeing: Are the basic assumptions supporting a healthy balance, or is there an underlying expectation of overwork?</w:t>
      </w:r>
    </w:p>
    <w:p w14:paraId="0580BF0A" w14:textId="77777777" w:rsidR="00223C35" w:rsidRPr="00FB2D66" w:rsidRDefault="00223C35" w:rsidP="00223C35">
      <w:pPr>
        <w:spacing w:after="0" w:line="240" w:lineRule="auto"/>
        <w:rPr>
          <w:rFonts w:eastAsia="Aptos" w:cstheme="minorHAnsi"/>
          <w:kern w:val="2"/>
          <w:sz w:val="24"/>
          <w:szCs w:val="24"/>
          <w14:ligatures w14:val="standardContextual"/>
        </w:rPr>
      </w:pPr>
    </w:p>
    <w:p w14:paraId="372D8F24" w14:textId="77777777" w:rsidR="00223C35" w:rsidRPr="00FB2D66" w:rsidRDefault="00223C35" w:rsidP="00223C35">
      <w:pPr>
        <w:spacing w:after="0" w:line="240" w:lineRule="auto"/>
        <w:rPr>
          <w:rFonts w:eastAsia="Aptos" w:cstheme="minorHAnsi"/>
          <w:b/>
          <w:bCs/>
          <w:kern w:val="2"/>
          <w:sz w:val="24"/>
          <w:szCs w:val="24"/>
          <w14:ligatures w14:val="standardContextual"/>
        </w:rPr>
      </w:pPr>
      <w:r w:rsidRPr="00FB2D66">
        <w:rPr>
          <w:rFonts w:eastAsia="Aptos" w:cstheme="minorHAnsi"/>
          <w:b/>
          <w:bCs/>
          <w:kern w:val="2"/>
          <w:sz w:val="24"/>
          <w:szCs w:val="24"/>
          <w14:ligatures w14:val="standardContextual"/>
        </w:rPr>
        <w:t>Is Your Culture Carrying You Forward—or Holding You Back?</w:t>
      </w:r>
    </w:p>
    <w:p w14:paraId="69D92DDE" w14:textId="77777777" w:rsidR="00223C35" w:rsidRPr="00FB2D66" w:rsidRDefault="00223C35" w:rsidP="00223C35">
      <w:pPr>
        <w:spacing w:after="0" w:line="240" w:lineRule="auto"/>
        <w:rPr>
          <w:rFonts w:eastAsia="Aptos" w:cstheme="minorHAnsi"/>
          <w:kern w:val="2"/>
          <w:sz w:val="24"/>
          <w:szCs w:val="24"/>
          <w14:ligatures w14:val="standardContextual"/>
        </w:rPr>
      </w:pPr>
      <w:r w:rsidRPr="00FB2D66">
        <w:rPr>
          <w:rFonts w:eastAsia="Aptos" w:cstheme="minorHAnsi"/>
          <w:kern w:val="2"/>
          <w:sz w:val="24"/>
          <w:szCs w:val="24"/>
          <w14:ligatures w14:val="standardContextual"/>
        </w:rPr>
        <w:t>The influence of culture on organisational performance is profound. Studies consistently show that high-performing cultures correlate with increased employee satisfaction, productivity, and retention. Conversely, toxic cultures are linked to higher turnover, poor morale, and reduced output.</w:t>
      </w:r>
    </w:p>
    <w:p w14:paraId="4BC19D07" w14:textId="77777777" w:rsidR="00223C35" w:rsidRPr="00FB2D66" w:rsidRDefault="00223C35" w:rsidP="00223C35">
      <w:pPr>
        <w:spacing w:after="0" w:line="240" w:lineRule="auto"/>
        <w:rPr>
          <w:rFonts w:eastAsia="Aptos" w:cstheme="minorHAnsi"/>
          <w:kern w:val="2"/>
          <w:sz w:val="24"/>
          <w:szCs w:val="24"/>
          <w14:ligatures w14:val="standardContextual"/>
        </w:rPr>
      </w:pPr>
    </w:p>
    <w:p w14:paraId="5DB1E74A" w14:textId="77777777" w:rsidR="00223C35" w:rsidRPr="00FB2D66" w:rsidRDefault="00223C35" w:rsidP="00223C35">
      <w:pPr>
        <w:spacing w:after="0" w:line="240" w:lineRule="auto"/>
        <w:rPr>
          <w:rFonts w:eastAsia="Aptos" w:cstheme="minorHAnsi"/>
          <w:kern w:val="2"/>
          <w:sz w:val="24"/>
          <w:szCs w:val="24"/>
          <w14:ligatures w14:val="standardContextual"/>
        </w:rPr>
      </w:pPr>
      <w:r w:rsidRPr="00FB2D66">
        <w:rPr>
          <w:rFonts w:eastAsia="Aptos" w:cstheme="minorHAnsi"/>
          <w:kern w:val="2"/>
          <w:sz w:val="24"/>
          <w:szCs w:val="24"/>
          <w14:ligatures w14:val="standardContextual"/>
        </w:rPr>
        <w:t>The challenge is that culture isn’t always easy to see—until it becomes a problem. This is why regular reflection matters. Are the stories told in your workplace uplifting or draining? Do routines foster collaboration, or are they holding people back?</w:t>
      </w:r>
    </w:p>
    <w:p w14:paraId="0D02E23E" w14:textId="77777777" w:rsidR="00223C35" w:rsidRPr="00FB2D66" w:rsidRDefault="00223C35" w:rsidP="00223C35">
      <w:pPr>
        <w:spacing w:after="0" w:line="240" w:lineRule="auto"/>
        <w:rPr>
          <w:rFonts w:eastAsia="Aptos" w:cstheme="minorHAnsi"/>
          <w:kern w:val="2"/>
          <w:sz w:val="24"/>
          <w:szCs w:val="24"/>
          <w14:ligatures w14:val="standardContextual"/>
        </w:rPr>
      </w:pPr>
    </w:p>
    <w:p w14:paraId="42AE2EA1" w14:textId="77777777" w:rsidR="00223C35" w:rsidRPr="00FB2D66" w:rsidRDefault="00223C35" w:rsidP="00223C35">
      <w:pPr>
        <w:spacing w:after="0" w:line="240" w:lineRule="auto"/>
        <w:rPr>
          <w:rFonts w:eastAsia="Aptos" w:cstheme="minorHAnsi"/>
          <w:b/>
          <w:bCs/>
          <w:kern w:val="2"/>
          <w:sz w:val="24"/>
          <w:szCs w:val="24"/>
          <w14:ligatures w14:val="standardContextual"/>
        </w:rPr>
      </w:pPr>
      <w:r w:rsidRPr="00FB2D66">
        <w:rPr>
          <w:rFonts w:eastAsia="Aptos" w:cstheme="minorHAnsi"/>
          <w:b/>
          <w:bCs/>
          <w:kern w:val="2"/>
          <w:sz w:val="24"/>
          <w:szCs w:val="24"/>
          <w14:ligatures w14:val="standardContextual"/>
        </w:rPr>
        <w:t>Can You Change Workplace Culture? Absolutely</w:t>
      </w:r>
    </w:p>
    <w:p w14:paraId="2F3FA29E" w14:textId="77777777" w:rsidR="00223C35" w:rsidRPr="00FB2D66" w:rsidRDefault="00223C35" w:rsidP="00223C35">
      <w:pPr>
        <w:spacing w:after="0" w:line="240" w:lineRule="auto"/>
        <w:rPr>
          <w:rFonts w:eastAsia="Aptos" w:cstheme="minorHAnsi"/>
          <w:kern w:val="2"/>
          <w:sz w:val="24"/>
          <w:szCs w:val="24"/>
          <w14:ligatures w14:val="standardContextual"/>
        </w:rPr>
      </w:pPr>
      <w:r w:rsidRPr="00FB2D66">
        <w:rPr>
          <w:rFonts w:eastAsia="Aptos" w:cstheme="minorHAnsi"/>
          <w:kern w:val="2"/>
          <w:sz w:val="24"/>
          <w:szCs w:val="24"/>
          <w14:ligatures w14:val="standardContextual"/>
        </w:rPr>
        <w:t>Changing culture can be challenging, especially when deep-rooted beliefs are involved. However, deliberate interventions can make a real difference, and change doesn’t always have to be slow. Some shifts—especially those tied to routines, recognition, or leadership behaviours—can create immediate, visible impact.</w:t>
      </w:r>
    </w:p>
    <w:p w14:paraId="374E4FDB" w14:textId="77777777" w:rsidR="00223C35" w:rsidRPr="00FB2D66" w:rsidRDefault="00223C35" w:rsidP="00223C35">
      <w:pPr>
        <w:spacing w:after="0" w:line="240" w:lineRule="auto"/>
        <w:rPr>
          <w:rFonts w:eastAsia="Aptos" w:cstheme="minorHAnsi"/>
          <w:kern w:val="2"/>
          <w:sz w:val="24"/>
          <w:szCs w:val="24"/>
          <w14:ligatures w14:val="standardContextual"/>
        </w:rPr>
      </w:pPr>
    </w:p>
    <w:p w14:paraId="525A50D6" w14:textId="77777777" w:rsidR="00223C35" w:rsidRPr="00FB2D66" w:rsidRDefault="00223C35" w:rsidP="00223C35">
      <w:pPr>
        <w:spacing w:after="0" w:line="240" w:lineRule="auto"/>
        <w:rPr>
          <w:rFonts w:eastAsia="Aptos" w:cstheme="minorHAnsi"/>
          <w:kern w:val="2"/>
          <w:sz w:val="24"/>
          <w:szCs w:val="24"/>
          <w14:ligatures w14:val="standardContextual"/>
        </w:rPr>
      </w:pPr>
      <w:r w:rsidRPr="00FB2D66">
        <w:rPr>
          <w:rFonts w:eastAsia="Aptos" w:cstheme="minorHAnsi"/>
          <w:kern w:val="2"/>
          <w:sz w:val="24"/>
          <w:szCs w:val="24"/>
          <w14:ligatures w14:val="standardContextual"/>
        </w:rPr>
        <w:t>Here are some strategies for refreshing your workplace culture:</w:t>
      </w:r>
    </w:p>
    <w:p w14:paraId="6DDBF822" w14:textId="77777777" w:rsidR="00223C35" w:rsidRPr="00FB2D66" w:rsidRDefault="00223C35" w:rsidP="00223C35">
      <w:pPr>
        <w:numPr>
          <w:ilvl w:val="0"/>
          <w:numId w:val="12"/>
        </w:numPr>
        <w:spacing w:after="0" w:line="240" w:lineRule="auto"/>
        <w:rPr>
          <w:rFonts w:eastAsia="Aptos" w:cstheme="minorHAnsi"/>
          <w:kern w:val="2"/>
          <w:sz w:val="24"/>
          <w:szCs w:val="24"/>
          <w14:ligatures w14:val="standardContextual"/>
        </w:rPr>
      </w:pPr>
      <w:r w:rsidRPr="00FB2D66">
        <w:rPr>
          <w:rFonts w:eastAsia="Aptos" w:cstheme="minorHAnsi"/>
          <w:b/>
          <w:bCs/>
          <w:kern w:val="2"/>
          <w:sz w:val="24"/>
          <w:szCs w:val="24"/>
          <w14:ligatures w14:val="standardContextual"/>
        </w:rPr>
        <w:t>Clarify Core Values</w:t>
      </w:r>
      <w:r w:rsidRPr="00FB2D66">
        <w:rPr>
          <w:rFonts w:eastAsia="Aptos" w:cstheme="minorHAnsi"/>
          <w:kern w:val="2"/>
          <w:sz w:val="24"/>
          <w:szCs w:val="24"/>
          <w14:ligatures w14:val="standardContextual"/>
        </w:rPr>
        <w:t>: Make sure your team understands and embodies the organisation’s core values—not just in words but in actions. Talk about how you are using the values.  Values framed and on the wall are not enough.  People go numb to that, if they are not seeing them lived out every day.</w:t>
      </w:r>
    </w:p>
    <w:p w14:paraId="2ACB1AC0" w14:textId="77777777" w:rsidR="00223C35" w:rsidRPr="00FB2D66" w:rsidRDefault="00223C35" w:rsidP="00223C35">
      <w:pPr>
        <w:numPr>
          <w:ilvl w:val="0"/>
          <w:numId w:val="12"/>
        </w:numPr>
        <w:spacing w:after="0" w:line="240" w:lineRule="auto"/>
        <w:rPr>
          <w:rFonts w:eastAsia="Aptos" w:cstheme="minorHAnsi"/>
          <w:kern w:val="2"/>
          <w:sz w:val="24"/>
          <w:szCs w:val="24"/>
          <w14:ligatures w14:val="standardContextual"/>
        </w:rPr>
      </w:pPr>
      <w:r w:rsidRPr="00FB2D66">
        <w:rPr>
          <w:rFonts w:eastAsia="Aptos" w:cstheme="minorHAnsi"/>
          <w:b/>
          <w:bCs/>
          <w:kern w:val="2"/>
          <w:sz w:val="24"/>
          <w:szCs w:val="24"/>
          <w14:ligatures w14:val="standardContextual"/>
        </w:rPr>
        <w:t>Tell New Stories</w:t>
      </w:r>
      <w:r w:rsidRPr="00FB2D66">
        <w:rPr>
          <w:rFonts w:eastAsia="Aptos" w:cstheme="minorHAnsi"/>
          <w:kern w:val="2"/>
          <w:sz w:val="24"/>
          <w:szCs w:val="24"/>
          <w14:ligatures w14:val="standardContextual"/>
        </w:rPr>
        <w:t>: Shift the narrative by celebrating small wins and sharing stories that reflect the desired culture. One team I worked with had a Teams Channel specifically for ‘</w:t>
      </w:r>
      <w:proofErr w:type="spellStart"/>
      <w:r w:rsidRPr="00FB2D66">
        <w:rPr>
          <w:rFonts w:eastAsia="Aptos" w:cstheme="minorHAnsi"/>
          <w:kern w:val="2"/>
          <w:sz w:val="24"/>
          <w:szCs w:val="24"/>
          <w14:ligatures w14:val="standardContextual"/>
        </w:rPr>
        <w:t>Swins</w:t>
      </w:r>
      <w:proofErr w:type="spellEnd"/>
      <w:r w:rsidRPr="00FB2D66">
        <w:rPr>
          <w:rFonts w:eastAsia="Aptos" w:cstheme="minorHAnsi"/>
          <w:kern w:val="2"/>
          <w:sz w:val="24"/>
          <w:szCs w:val="24"/>
          <w14:ligatures w14:val="standardContextual"/>
        </w:rPr>
        <w:t xml:space="preserve"> of the week’.</w:t>
      </w:r>
    </w:p>
    <w:p w14:paraId="4CCE0EE4" w14:textId="77777777" w:rsidR="00223C35" w:rsidRPr="00FB2D66" w:rsidRDefault="00223C35" w:rsidP="00223C35">
      <w:pPr>
        <w:numPr>
          <w:ilvl w:val="0"/>
          <w:numId w:val="12"/>
        </w:numPr>
        <w:spacing w:after="0" w:line="240" w:lineRule="auto"/>
        <w:rPr>
          <w:rFonts w:eastAsia="Aptos" w:cstheme="minorHAnsi"/>
          <w:kern w:val="2"/>
          <w:sz w:val="24"/>
          <w:szCs w:val="24"/>
          <w14:ligatures w14:val="standardContextual"/>
        </w:rPr>
      </w:pPr>
      <w:r w:rsidRPr="00FB2D66">
        <w:rPr>
          <w:rFonts w:eastAsia="Aptos" w:cstheme="minorHAnsi"/>
          <w:b/>
          <w:bCs/>
          <w:kern w:val="2"/>
          <w:sz w:val="24"/>
          <w:szCs w:val="24"/>
          <w14:ligatures w14:val="standardContextual"/>
        </w:rPr>
        <w:t>Reinforce Positive Behaviours</w:t>
      </w:r>
      <w:r w:rsidRPr="00FB2D66">
        <w:rPr>
          <w:rFonts w:eastAsia="Aptos" w:cstheme="minorHAnsi"/>
          <w:kern w:val="2"/>
          <w:sz w:val="24"/>
          <w:szCs w:val="24"/>
          <w14:ligatures w14:val="standardContextual"/>
        </w:rPr>
        <w:t xml:space="preserve">: Recognise those who embody the best of your culture. Public acknowledgement can inspire others. It might be clunky at first, stick with it.  </w:t>
      </w:r>
    </w:p>
    <w:p w14:paraId="181E2430" w14:textId="77777777" w:rsidR="00223C35" w:rsidRPr="00FB2D66" w:rsidRDefault="00223C35" w:rsidP="00223C35">
      <w:pPr>
        <w:numPr>
          <w:ilvl w:val="0"/>
          <w:numId w:val="12"/>
        </w:numPr>
        <w:spacing w:after="0" w:line="240" w:lineRule="auto"/>
        <w:rPr>
          <w:rFonts w:eastAsia="Aptos" w:cstheme="minorHAnsi"/>
          <w:kern w:val="2"/>
          <w:sz w:val="24"/>
          <w:szCs w:val="24"/>
          <w14:ligatures w14:val="standardContextual"/>
        </w:rPr>
      </w:pPr>
      <w:r w:rsidRPr="00FB2D66">
        <w:rPr>
          <w:rFonts w:eastAsia="Aptos" w:cstheme="minorHAnsi"/>
          <w:b/>
          <w:bCs/>
          <w:kern w:val="2"/>
          <w:sz w:val="24"/>
          <w:szCs w:val="24"/>
          <w14:ligatures w14:val="standardContextual"/>
        </w:rPr>
        <w:t>Challenge Toxic Norms</w:t>
      </w:r>
      <w:r w:rsidRPr="00FB2D66">
        <w:rPr>
          <w:rFonts w:eastAsia="Aptos" w:cstheme="minorHAnsi"/>
          <w:kern w:val="2"/>
          <w:sz w:val="24"/>
          <w:szCs w:val="24"/>
          <w14:ligatures w14:val="standardContextual"/>
        </w:rPr>
        <w:t>: Don’t let outdated or negative behaviours persist. Speak up when norms clash with the culture you want to cultivate. You get what you tolerate.</w:t>
      </w:r>
    </w:p>
    <w:p w14:paraId="575EF35E" w14:textId="77777777" w:rsidR="00223C35" w:rsidRPr="00FB2D66" w:rsidRDefault="00223C35" w:rsidP="00223C35">
      <w:pPr>
        <w:numPr>
          <w:ilvl w:val="0"/>
          <w:numId w:val="12"/>
        </w:numPr>
        <w:spacing w:after="0" w:line="240" w:lineRule="auto"/>
        <w:rPr>
          <w:rFonts w:eastAsia="Aptos" w:cstheme="minorHAnsi"/>
          <w:kern w:val="2"/>
          <w:sz w:val="24"/>
          <w:szCs w:val="24"/>
          <w14:ligatures w14:val="standardContextual"/>
        </w:rPr>
      </w:pPr>
      <w:r w:rsidRPr="00FB2D66">
        <w:rPr>
          <w:rFonts w:eastAsia="Aptos" w:cstheme="minorHAnsi"/>
          <w:b/>
          <w:bCs/>
          <w:kern w:val="2"/>
          <w:sz w:val="24"/>
          <w:szCs w:val="24"/>
          <w14:ligatures w14:val="standardContextual"/>
        </w:rPr>
        <w:t>Empower Leaders at Every Level</w:t>
      </w:r>
      <w:r w:rsidRPr="00FB2D66">
        <w:rPr>
          <w:rFonts w:eastAsia="Aptos" w:cstheme="minorHAnsi"/>
          <w:kern w:val="2"/>
          <w:sz w:val="24"/>
          <w:szCs w:val="24"/>
          <w14:ligatures w14:val="standardContextual"/>
        </w:rPr>
        <w:t>: Everyone, regardless of title, can lead by example. Authentic leadership often comes from those who model the desired behaviours. Leadership is a mindset as much as position on an org chart.</w:t>
      </w:r>
    </w:p>
    <w:p w14:paraId="70AB443F" w14:textId="77777777" w:rsidR="00223C35" w:rsidRPr="00FB2D66" w:rsidRDefault="00223C35" w:rsidP="00223C35">
      <w:pPr>
        <w:spacing w:after="0" w:line="240" w:lineRule="auto"/>
        <w:rPr>
          <w:rFonts w:eastAsia="Aptos" w:cstheme="minorHAnsi"/>
          <w:kern w:val="2"/>
          <w:sz w:val="24"/>
          <w:szCs w:val="24"/>
          <w14:ligatures w14:val="standardContextual"/>
        </w:rPr>
      </w:pPr>
    </w:p>
    <w:p w14:paraId="756622B0" w14:textId="77777777" w:rsidR="00223C35" w:rsidRPr="00FB2D66" w:rsidRDefault="00223C35" w:rsidP="00223C35">
      <w:pPr>
        <w:spacing w:after="0" w:line="240" w:lineRule="auto"/>
        <w:rPr>
          <w:rFonts w:eastAsia="Aptos" w:cstheme="minorHAnsi"/>
          <w:b/>
          <w:bCs/>
          <w:kern w:val="2"/>
          <w:sz w:val="24"/>
          <w:szCs w:val="24"/>
          <w14:ligatures w14:val="standardContextual"/>
        </w:rPr>
      </w:pPr>
      <w:r w:rsidRPr="00FB2D66">
        <w:rPr>
          <w:rFonts w:eastAsia="Aptos" w:cstheme="minorHAnsi"/>
          <w:b/>
          <w:bCs/>
          <w:kern w:val="2"/>
          <w:sz w:val="24"/>
          <w:szCs w:val="24"/>
          <w14:ligatures w14:val="standardContextual"/>
        </w:rPr>
        <w:t>Are You a Culture Carrier or Crasher?</w:t>
      </w:r>
    </w:p>
    <w:p w14:paraId="6A4DB93D" w14:textId="77777777" w:rsidR="00223C35" w:rsidRPr="00FB2D66" w:rsidRDefault="00223C35" w:rsidP="00223C35">
      <w:pPr>
        <w:spacing w:after="0" w:line="240" w:lineRule="auto"/>
        <w:rPr>
          <w:rFonts w:eastAsia="Aptos" w:cstheme="minorHAnsi"/>
          <w:kern w:val="2"/>
          <w:sz w:val="24"/>
          <w:szCs w:val="24"/>
          <w14:ligatures w14:val="standardContextual"/>
        </w:rPr>
      </w:pPr>
      <w:r w:rsidRPr="00FB2D66">
        <w:rPr>
          <w:rFonts w:eastAsia="Aptos" w:cstheme="minorHAnsi"/>
          <w:kern w:val="2"/>
          <w:sz w:val="24"/>
          <w:szCs w:val="24"/>
          <w14:ligatures w14:val="standardContextual"/>
        </w:rPr>
        <w:t xml:space="preserve">This brings us to personal responsibility. Culture isn’t just shaped by leadership—it’s influenced by </w:t>
      </w:r>
      <w:r w:rsidRPr="00FB2D66">
        <w:rPr>
          <w:rFonts w:eastAsia="Aptos" w:cstheme="minorHAnsi"/>
          <w:i/>
          <w:iCs/>
          <w:kern w:val="2"/>
          <w:sz w:val="24"/>
          <w:szCs w:val="24"/>
          <w14:ligatures w14:val="standardContextual"/>
        </w:rPr>
        <w:t>everyone</w:t>
      </w:r>
      <w:r w:rsidRPr="00FB2D66">
        <w:rPr>
          <w:rFonts w:eastAsia="Aptos" w:cstheme="minorHAnsi"/>
          <w:kern w:val="2"/>
          <w:sz w:val="24"/>
          <w:szCs w:val="24"/>
          <w14:ligatures w14:val="standardContextual"/>
        </w:rPr>
        <w:t xml:space="preserve"> in the organisation. Every interaction, decision, and piece of feedback contributes to the overall environment.</w:t>
      </w:r>
    </w:p>
    <w:p w14:paraId="18DA3053" w14:textId="77777777" w:rsidR="00223C35" w:rsidRPr="00FB2D66" w:rsidRDefault="00223C35" w:rsidP="00223C35">
      <w:pPr>
        <w:spacing w:after="0" w:line="240" w:lineRule="auto"/>
        <w:rPr>
          <w:rFonts w:eastAsia="Aptos" w:cstheme="minorHAnsi"/>
          <w:kern w:val="2"/>
          <w:sz w:val="24"/>
          <w:szCs w:val="24"/>
          <w14:ligatures w14:val="standardContextual"/>
        </w:rPr>
      </w:pPr>
      <w:r w:rsidRPr="00FB2D66">
        <w:rPr>
          <w:rFonts w:eastAsia="Aptos" w:cstheme="minorHAnsi"/>
          <w:kern w:val="2"/>
          <w:sz w:val="24"/>
          <w:szCs w:val="24"/>
          <w14:ligatures w14:val="standardContextual"/>
        </w:rPr>
        <w:lastRenderedPageBreak/>
        <w:t>So, consider:</w:t>
      </w:r>
    </w:p>
    <w:p w14:paraId="057CA5C4" w14:textId="77777777" w:rsidR="00223C35" w:rsidRPr="00FB2D66" w:rsidRDefault="00223C35" w:rsidP="00223C35">
      <w:pPr>
        <w:numPr>
          <w:ilvl w:val="0"/>
          <w:numId w:val="13"/>
        </w:numPr>
        <w:spacing w:after="0" w:line="240" w:lineRule="auto"/>
        <w:rPr>
          <w:rFonts w:eastAsia="Aptos" w:cstheme="minorHAnsi"/>
          <w:kern w:val="2"/>
          <w:sz w:val="24"/>
          <w:szCs w:val="24"/>
          <w14:ligatures w14:val="standardContextual"/>
        </w:rPr>
      </w:pPr>
      <w:r w:rsidRPr="00FB2D66">
        <w:rPr>
          <w:rFonts w:eastAsia="Aptos" w:cstheme="minorHAnsi"/>
          <w:kern w:val="2"/>
          <w:sz w:val="24"/>
          <w:szCs w:val="24"/>
          <w14:ligatures w14:val="standardContextual"/>
        </w:rPr>
        <w:t>Are you carrying the culture forward with positive actions?</w:t>
      </w:r>
    </w:p>
    <w:p w14:paraId="19EFF9DE" w14:textId="77777777" w:rsidR="00223C35" w:rsidRPr="00FB2D66" w:rsidRDefault="00223C35" w:rsidP="00223C35">
      <w:pPr>
        <w:numPr>
          <w:ilvl w:val="0"/>
          <w:numId w:val="13"/>
        </w:numPr>
        <w:spacing w:after="0" w:line="240" w:lineRule="auto"/>
        <w:rPr>
          <w:rFonts w:eastAsia="Aptos" w:cstheme="minorHAnsi"/>
          <w:kern w:val="2"/>
          <w:sz w:val="24"/>
          <w:szCs w:val="24"/>
          <w14:ligatures w14:val="standardContextual"/>
        </w:rPr>
      </w:pPr>
      <w:r w:rsidRPr="00FB2D66">
        <w:rPr>
          <w:rFonts w:eastAsia="Aptos" w:cstheme="minorHAnsi"/>
          <w:kern w:val="2"/>
          <w:sz w:val="24"/>
          <w:szCs w:val="24"/>
          <w14:ligatures w14:val="standardContextual"/>
        </w:rPr>
        <w:t>Are you unintentionally crashing it through clumsy behaviour or negativity?</w:t>
      </w:r>
    </w:p>
    <w:p w14:paraId="26516CD4" w14:textId="77777777" w:rsidR="00223C35" w:rsidRPr="00FB2D66" w:rsidRDefault="00223C35" w:rsidP="00223C35">
      <w:pPr>
        <w:numPr>
          <w:ilvl w:val="0"/>
          <w:numId w:val="13"/>
        </w:numPr>
        <w:spacing w:after="0" w:line="240" w:lineRule="auto"/>
        <w:rPr>
          <w:rFonts w:eastAsia="Aptos" w:cstheme="minorHAnsi"/>
          <w:kern w:val="2"/>
          <w:sz w:val="24"/>
          <w:szCs w:val="24"/>
          <w14:ligatures w14:val="standardContextual"/>
        </w:rPr>
      </w:pPr>
      <w:r w:rsidRPr="00FB2D66">
        <w:rPr>
          <w:rFonts w:eastAsia="Aptos" w:cstheme="minorHAnsi"/>
          <w:kern w:val="2"/>
          <w:sz w:val="24"/>
          <w:szCs w:val="24"/>
          <w14:ligatures w14:val="standardContextual"/>
        </w:rPr>
        <w:t>Or, perhaps, are you deliberately challenging a negative culture that needs to shift?</w:t>
      </w:r>
    </w:p>
    <w:p w14:paraId="1CC8B6D1" w14:textId="77777777" w:rsidR="00223C35" w:rsidRPr="00FB2D66" w:rsidRDefault="00223C35" w:rsidP="00223C35">
      <w:pPr>
        <w:spacing w:after="0" w:line="240" w:lineRule="auto"/>
        <w:rPr>
          <w:rFonts w:eastAsia="Aptos" w:cstheme="minorHAnsi"/>
          <w:kern w:val="2"/>
          <w:sz w:val="24"/>
          <w:szCs w:val="24"/>
          <w14:ligatures w14:val="standardContextual"/>
        </w:rPr>
      </w:pPr>
    </w:p>
    <w:p w14:paraId="5B1A336F" w14:textId="77777777" w:rsidR="00223C35" w:rsidRPr="00FB2D66" w:rsidRDefault="00223C35" w:rsidP="00223C35">
      <w:pPr>
        <w:spacing w:after="0" w:line="240" w:lineRule="auto"/>
        <w:rPr>
          <w:rFonts w:eastAsia="Aptos" w:cstheme="minorHAnsi"/>
          <w:b/>
          <w:bCs/>
          <w:kern w:val="2"/>
          <w:sz w:val="24"/>
          <w:szCs w:val="24"/>
          <w14:ligatures w14:val="standardContextual"/>
        </w:rPr>
      </w:pPr>
      <w:r w:rsidRPr="00FB2D66">
        <w:rPr>
          <w:rFonts w:eastAsia="Aptos" w:cstheme="minorHAnsi"/>
          <w:b/>
          <w:bCs/>
          <w:kern w:val="2"/>
          <w:sz w:val="24"/>
          <w:szCs w:val="24"/>
          <w14:ligatures w14:val="standardContextual"/>
        </w:rPr>
        <w:t>Spring Forward: A Time for Cultural Refresh</w:t>
      </w:r>
    </w:p>
    <w:p w14:paraId="17341C6B" w14:textId="77777777" w:rsidR="00223C35" w:rsidRPr="00FB2D66" w:rsidRDefault="00223C35" w:rsidP="00223C35">
      <w:pPr>
        <w:spacing w:after="0" w:line="240" w:lineRule="auto"/>
        <w:rPr>
          <w:rFonts w:eastAsia="Aptos" w:cstheme="minorHAnsi"/>
          <w:kern w:val="2"/>
          <w:sz w:val="24"/>
          <w:szCs w:val="24"/>
          <w14:ligatures w14:val="standardContextual"/>
        </w:rPr>
      </w:pPr>
      <w:r w:rsidRPr="00FB2D66">
        <w:rPr>
          <w:rFonts w:eastAsia="Aptos" w:cstheme="minorHAnsi"/>
          <w:kern w:val="2"/>
          <w:sz w:val="24"/>
          <w:szCs w:val="24"/>
          <w14:ligatures w14:val="standardContextual"/>
        </w:rPr>
        <w:t>As the season of renewal begins, there’s no better time to reflect on your role in shaping your team’s culture. It doesn’t always require grand gestures—small, consistent actions can create momentum for positive change.</w:t>
      </w:r>
    </w:p>
    <w:p w14:paraId="4532E859" w14:textId="77777777" w:rsidR="00223C35" w:rsidRPr="00FB2D66" w:rsidRDefault="00223C35" w:rsidP="00223C35">
      <w:pPr>
        <w:spacing w:after="0" w:line="240" w:lineRule="auto"/>
        <w:rPr>
          <w:rFonts w:eastAsia="Aptos" w:cstheme="minorHAnsi"/>
          <w:kern w:val="2"/>
          <w:sz w:val="24"/>
          <w:szCs w:val="24"/>
          <w14:ligatures w14:val="standardContextual"/>
        </w:rPr>
      </w:pPr>
    </w:p>
    <w:p w14:paraId="4D087001" w14:textId="77777777" w:rsidR="00223C35" w:rsidRPr="00FB2D66" w:rsidRDefault="00223C35" w:rsidP="00223C35">
      <w:pPr>
        <w:spacing w:after="0" w:line="240" w:lineRule="auto"/>
        <w:rPr>
          <w:rFonts w:eastAsia="Aptos" w:cstheme="minorHAnsi"/>
          <w:kern w:val="2"/>
          <w:sz w:val="24"/>
          <w:szCs w:val="24"/>
          <w14:ligatures w14:val="standardContextual"/>
        </w:rPr>
      </w:pPr>
      <w:r w:rsidRPr="00FB2D66">
        <w:rPr>
          <w:rFonts w:eastAsia="Aptos" w:cstheme="minorHAnsi"/>
          <w:kern w:val="2"/>
          <w:sz w:val="24"/>
          <w:szCs w:val="24"/>
          <w14:ligatures w14:val="standardContextual"/>
        </w:rPr>
        <w:t>Whether you’re leading a team, collaborating with colleagues, or just starting out in a new role, remember: culture isn’t just something you experience—it’s something you help create every day. Will you be a carrier or a crasher?</w:t>
      </w:r>
    </w:p>
    <w:p w14:paraId="57BDAFC0" w14:textId="77777777" w:rsidR="00223C35" w:rsidRPr="00FB2D66" w:rsidRDefault="00223C35" w:rsidP="00223C35">
      <w:pPr>
        <w:spacing w:after="0" w:line="240" w:lineRule="auto"/>
        <w:rPr>
          <w:rFonts w:eastAsia="Aptos" w:cstheme="minorHAnsi"/>
          <w:kern w:val="2"/>
          <w:sz w:val="24"/>
          <w:szCs w:val="24"/>
          <w14:ligatures w14:val="standardContextual"/>
        </w:rPr>
      </w:pPr>
    </w:p>
    <w:p w14:paraId="230C4D57" w14:textId="77777777" w:rsidR="00223C35" w:rsidRPr="00FB2D66" w:rsidRDefault="00223C35" w:rsidP="00223C35">
      <w:pPr>
        <w:spacing w:after="0" w:line="240" w:lineRule="auto"/>
        <w:rPr>
          <w:rFonts w:eastAsia="Aptos" w:cstheme="minorHAnsi"/>
          <w:kern w:val="2"/>
          <w:sz w:val="24"/>
          <w:szCs w:val="24"/>
          <w14:ligatures w14:val="standardContextual"/>
        </w:rPr>
      </w:pPr>
      <w:r w:rsidRPr="00FB2D66">
        <w:rPr>
          <w:rFonts w:eastAsia="Aptos" w:cstheme="minorHAnsi"/>
          <w:kern w:val="2"/>
          <w:sz w:val="24"/>
          <w:szCs w:val="24"/>
          <w14:ligatures w14:val="standardContextual"/>
        </w:rPr>
        <w:t>The choice, as always, is yours.</w:t>
      </w:r>
    </w:p>
    <w:p w14:paraId="29FFCE5C" w14:textId="77777777" w:rsidR="00223C35" w:rsidRPr="00FB2D66" w:rsidRDefault="00223C35" w:rsidP="00223C35">
      <w:pPr>
        <w:spacing w:after="0" w:line="240" w:lineRule="auto"/>
        <w:rPr>
          <w:rFonts w:eastAsia="Aptos" w:cstheme="minorHAnsi"/>
          <w:i/>
          <w:iCs/>
          <w:kern w:val="2"/>
          <w:sz w:val="24"/>
          <w:szCs w:val="24"/>
          <w14:ligatures w14:val="standardContextual"/>
        </w:rPr>
      </w:pPr>
    </w:p>
    <w:p w14:paraId="559C6B66" w14:textId="77777777" w:rsidR="00223C35" w:rsidRPr="00FB2D66" w:rsidRDefault="00223C35" w:rsidP="00223C35">
      <w:pPr>
        <w:spacing w:after="0" w:line="240" w:lineRule="auto"/>
        <w:rPr>
          <w:rFonts w:eastAsia="Aptos" w:cstheme="minorHAnsi"/>
          <w:i/>
          <w:iCs/>
          <w:kern w:val="2"/>
          <w:sz w:val="24"/>
          <w:szCs w:val="24"/>
          <w14:ligatures w14:val="standardContextual"/>
        </w:rPr>
      </w:pPr>
      <w:r w:rsidRPr="00FB2D66">
        <w:rPr>
          <w:rFonts w:eastAsia="Aptos" w:cstheme="minorHAnsi"/>
          <w:i/>
          <w:iCs/>
          <w:kern w:val="2"/>
          <w:sz w:val="24"/>
          <w:szCs w:val="24"/>
          <w14:ligatures w14:val="standardContextual"/>
        </w:rPr>
        <w:t>So, what story will you contribute today?</w:t>
      </w:r>
    </w:p>
    <w:p w14:paraId="6CD108EF" w14:textId="77777777" w:rsidR="00223C35" w:rsidRPr="00FB2D66" w:rsidRDefault="00223C35" w:rsidP="00223C35">
      <w:pPr>
        <w:spacing w:after="0" w:line="240" w:lineRule="auto"/>
        <w:rPr>
          <w:rFonts w:eastAsia="Aptos" w:cstheme="minorHAnsi"/>
          <w:i/>
          <w:iCs/>
          <w:kern w:val="2"/>
          <w:sz w:val="24"/>
          <w:szCs w:val="24"/>
          <w14:ligatures w14:val="standardContextual"/>
        </w:rPr>
      </w:pPr>
    </w:p>
    <w:p w14:paraId="578851EE" w14:textId="756F9355" w:rsidR="003A1E79" w:rsidRPr="00FB2D66" w:rsidRDefault="00223C35" w:rsidP="00223C35">
      <w:pPr>
        <w:spacing w:after="0" w:line="240" w:lineRule="auto"/>
        <w:rPr>
          <w:rFonts w:eastAsia="Aptos" w:cstheme="minorHAnsi"/>
          <w:kern w:val="2"/>
          <w:sz w:val="24"/>
          <w:szCs w:val="24"/>
          <w14:ligatures w14:val="standardContextual"/>
        </w:rPr>
      </w:pPr>
      <w:r w:rsidRPr="00FB2D66">
        <w:rPr>
          <w:rFonts w:eastAsia="Aptos" w:cstheme="minorHAnsi"/>
          <w:kern w:val="2"/>
          <w:sz w:val="24"/>
          <w:szCs w:val="24"/>
          <w14:ligatures w14:val="standardContextual"/>
        </w:rPr>
        <w:t>As always, I am interested in how you get on or any questions you might have.</w:t>
      </w:r>
    </w:p>
    <w:p w14:paraId="750AFC65" w14:textId="77777777" w:rsidR="00223C35" w:rsidRPr="00FB2D66" w:rsidRDefault="00223C35" w:rsidP="00223C35">
      <w:pPr>
        <w:spacing w:after="0" w:line="240" w:lineRule="auto"/>
        <w:rPr>
          <w:rFonts w:eastAsia="Aptos" w:cstheme="minorHAnsi"/>
          <w:kern w:val="2"/>
          <w:sz w:val="24"/>
          <w:szCs w:val="24"/>
          <w14:ligatures w14:val="standardContextual"/>
        </w:rPr>
      </w:pPr>
    </w:p>
    <w:p w14:paraId="4181A022" w14:textId="77777777" w:rsidR="00223C35" w:rsidRPr="00FB2D66" w:rsidRDefault="00223C35" w:rsidP="00223C35">
      <w:pPr>
        <w:spacing w:after="0" w:line="240" w:lineRule="auto"/>
        <w:rPr>
          <w:rFonts w:eastAsia="Aptos" w:cstheme="minorHAnsi"/>
          <w:kern w:val="2"/>
          <w:sz w:val="24"/>
          <w:szCs w:val="24"/>
          <w14:ligatures w14:val="standardContextual"/>
        </w:rPr>
      </w:pPr>
      <w:r w:rsidRPr="00FB2D66">
        <w:rPr>
          <w:rFonts w:eastAsia="Aptos" w:cstheme="minorHAnsi"/>
          <w:kern w:val="2"/>
          <w:sz w:val="24"/>
          <w:szCs w:val="24"/>
          <w14:ligatures w14:val="standardContextual"/>
        </w:rPr>
        <w:t>Damian</w:t>
      </w:r>
    </w:p>
    <w:p w14:paraId="24E9127E" w14:textId="77777777" w:rsidR="00223C35" w:rsidRDefault="00223C35" w:rsidP="00223C35">
      <w:pPr>
        <w:spacing w:after="0" w:line="240" w:lineRule="auto"/>
        <w:rPr>
          <w:sz w:val="24"/>
          <w:szCs w:val="24"/>
        </w:rPr>
      </w:pPr>
      <w:hyperlink r:id="rId10" w:history="1">
        <w:r w:rsidRPr="00FB2D66">
          <w:rPr>
            <w:rFonts w:eastAsia="Aptos" w:cstheme="minorHAnsi"/>
            <w:color w:val="467886"/>
            <w:kern w:val="2"/>
            <w:sz w:val="24"/>
            <w:szCs w:val="24"/>
            <w:u w:val="single"/>
            <w14:ligatures w14:val="standardContextual"/>
          </w:rPr>
          <w:t>damian@effectivechallenge.com</w:t>
        </w:r>
      </w:hyperlink>
      <w:r w:rsidRPr="00FB2D66">
        <w:rPr>
          <w:rFonts w:eastAsia="Aptos" w:cstheme="minorHAnsi"/>
          <w:kern w:val="2"/>
          <w:sz w:val="24"/>
          <w:szCs w:val="24"/>
          <w14:ligatures w14:val="standardContextual"/>
        </w:rPr>
        <w:t xml:space="preserve"> | </w:t>
      </w:r>
      <w:hyperlink r:id="rId11" w:history="1">
        <w:r w:rsidRPr="00FB2D66">
          <w:rPr>
            <w:rFonts w:eastAsia="Aptos" w:cstheme="minorHAnsi"/>
            <w:color w:val="467886"/>
            <w:kern w:val="2"/>
            <w:sz w:val="24"/>
            <w:szCs w:val="24"/>
            <w:u w:val="single"/>
            <w14:ligatures w14:val="standardContextual"/>
          </w:rPr>
          <w:t>effective challenge podcast</w:t>
        </w:r>
      </w:hyperlink>
      <w:r w:rsidRPr="00FB2D66">
        <w:rPr>
          <w:rFonts w:eastAsia="Aptos" w:cstheme="minorHAnsi"/>
          <w:kern w:val="2"/>
          <w:sz w:val="24"/>
          <w:szCs w:val="24"/>
          <w14:ligatures w14:val="standardContextual"/>
        </w:rPr>
        <w:t xml:space="preserve"> | </w:t>
      </w:r>
      <w:hyperlink r:id="rId12" w:history="1">
        <w:r w:rsidRPr="00FB2D66">
          <w:rPr>
            <w:rFonts w:eastAsia="Aptos" w:cstheme="minorHAnsi"/>
            <w:color w:val="467886"/>
            <w:kern w:val="2"/>
            <w:sz w:val="24"/>
            <w:szCs w:val="24"/>
            <w:u w:val="single"/>
            <w14:ligatures w14:val="standardContextual"/>
          </w:rPr>
          <w:t>LinkedIn</w:t>
        </w:r>
      </w:hyperlink>
      <w:r w:rsidRPr="00FB2D66">
        <w:rPr>
          <w:rFonts w:eastAsia="Aptos" w:cstheme="minorHAnsi"/>
          <w:kern w:val="2"/>
          <w:sz w:val="24"/>
          <w:szCs w:val="24"/>
          <w14:ligatures w14:val="standardContextual"/>
        </w:rPr>
        <w:t xml:space="preserve"> | </w:t>
      </w:r>
      <w:hyperlink r:id="rId13" w:history="1">
        <w:r w:rsidRPr="00FB2D66">
          <w:rPr>
            <w:rFonts w:eastAsia="Aptos" w:cstheme="minorHAnsi"/>
            <w:color w:val="467886"/>
            <w:kern w:val="2"/>
            <w:sz w:val="24"/>
            <w:szCs w:val="24"/>
            <w:u w:val="single"/>
            <w14:ligatures w14:val="standardContextual"/>
          </w:rPr>
          <w:t>Instagram</w:t>
        </w:r>
      </w:hyperlink>
    </w:p>
    <w:p w14:paraId="6BFE3036" w14:textId="77777777" w:rsidR="003A1E79" w:rsidRPr="00FB2D66" w:rsidRDefault="003A1E79" w:rsidP="00223C35">
      <w:pPr>
        <w:spacing w:after="0" w:line="240" w:lineRule="auto"/>
        <w:rPr>
          <w:rFonts w:eastAsia="Aptos" w:cstheme="minorHAnsi"/>
          <w:kern w:val="2"/>
          <w:sz w:val="24"/>
          <w:szCs w:val="24"/>
          <w14:ligatures w14:val="standardContextual"/>
        </w:rPr>
      </w:pPr>
    </w:p>
    <w:p w14:paraId="712C8795" w14:textId="77777777" w:rsidR="00202556" w:rsidRDefault="004E7632" w:rsidP="00202556">
      <w:pPr>
        <w:rPr>
          <w:b/>
          <w:bCs/>
          <w:kern w:val="2"/>
          <w:sz w:val="28"/>
          <w:szCs w:val="28"/>
          <w14:ligatures w14:val="standardContextual"/>
        </w:rPr>
      </w:pPr>
      <w:r w:rsidRPr="00FB2D66">
        <w:rPr>
          <w:rFonts w:eastAsia="Times New Roman"/>
          <w:noProof/>
          <w:sz w:val="24"/>
          <w:szCs w:val="24"/>
        </w:rPr>
        <w:drawing>
          <wp:inline distT="0" distB="0" distL="0" distR="0" wp14:anchorId="55EC5648" wp14:editId="482B37B9">
            <wp:extent cx="914400" cy="7620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43589CA-9C8F-4BE4-B915-323F5A863FF1"/>
                    <pic:cNvPicPr>
                      <a:picLocks noChangeAspect="1" noChangeArrowheads="1"/>
                    </pic:cNvPicPr>
                  </pic:nvPicPr>
                  <pic:blipFill>
                    <a:blip r:embed="rId14" r:link="rId15" cstate="print">
                      <a:extLst>
                        <a:ext uri="{28A0092B-C50C-407E-A947-70E740481C1C}">
                          <a14:useLocalDpi xmlns:a14="http://schemas.microsoft.com/office/drawing/2010/main" val="0"/>
                        </a:ext>
                      </a:extLst>
                    </a:blip>
                    <a:srcRect/>
                    <a:stretch>
                      <a:fillRect/>
                    </a:stretch>
                  </pic:blipFill>
                  <pic:spPr bwMode="auto">
                    <a:xfrm>
                      <a:off x="0" y="0"/>
                      <a:ext cx="914400" cy="762000"/>
                    </a:xfrm>
                    <a:prstGeom prst="rect">
                      <a:avLst/>
                    </a:prstGeom>
                    <a:noFill/>
                    <a:ln>
                      <a:noFill/>
                    </a:ln>
                  </pic:spPr>
                </pic:pic>
              </a:graphicData>
            </a:graphic>
          </wp:inline>
        </w:drawing>
      </w:r>
    </w:p>
    <w:p w14:paraId="30191E11" w14:textId="306E783F" w:rsidR="001B15AD" w:rsidRDefault="00341C7F" w:rsidP="00202556">
      <w:pPr>
        <w:rPr>
          <w:rFonts w:ascii="Calibri" w:hAnsi="Calibri" w:cs="Calibri"/>
          <w:sz w:val="24"/>
          <w:szCs w:val="24"/>
          <w:shd w:val="clear" w:color="auto" w:fill="FFFFFF"/>
        </w:rPr>
      </w:pPr>
      <w:r w:rsidRPr="00341C7F">
        <w:rPr>
          <w:rFonts w:ascii="Calibri" w:hAnsi="Calibri" w:cs="Calibri"/>
          <w:b/>
          <w:bCs/>
          <w:sz w:val="28"/>
          <w:szCs w:val="28"/>
          <w:shd w:val="clear" w:color="auto" w:fill="FFFFFF"/>
        </w:rPr>
        <w:t>Thoughts for the week ahead</w:t>
      </w:r>
      <w:r w:rsidR="0082236F" w:rsidRPr="00341C7F">
        <w:rPr>
          <w:rFonts w:ascii="Calibri" w:hAnsi="Calibri" w:cs="Calibri"/>
          <w:b/>
          <w:bCs/>
          <w:sz w:val="28"/>
          <w:szCs w:val="28"/>
          <w:shd w:val="clear" w:color="auto" w:fill="FFFFFF"/>
        </w:rPr>
        <w:t>….</w:t>
      </w:r>
      <w:r w:rsidRPr="00341C7F">
        <w:rPr>
          <w:rFonts w:ascii="Calibri" w:hAnsi="Calibri" w:cs="Calibri"/>
          <w:b/>
          <w:bCs/>
          <w:sz w:val="28"/>
          <w:szCs w:val="28"/>
          <w:shd w:val="clear" w:color="auto" w:fill="FFFFFF"/>
        </w:rPr>
        <w:t xml:space="preserve"> Integrity</w:t>
      </w:r>
      <w:r w:rsidRPr="00341C7F">
        <w:rPr>
          <w:rFonts w:ascii="Calibri" w:hAnsi="Calibri" w:cs="Calibri"/>
          <w:sz w:val="24"/>
          <w:szCs w:val="24"/>
          <w:shd w:val="clear" w:color="auto" w:fill="FFFFFF"/>
        </w:rPr>
        <w:br/>
        <w:t>How often in our lives does someone not do what they have committed to do?</w:t>
      </w:r>
    </w:p>
    <w:p w14:paraId="55CE416F" w14:textId="5D6118F3" w:rsidR="00341C7F" w:rsidRPr="00341C7F" w:rsidRDefault="00341C7F" w:rsidP="00202556">
      <w:pPr>
        <w:rPr>
          <w:rFonts w:ascii="Calibri" w:hAnsi="Calibri" w:cs="Calibri"/>
          <w:b/>
          <w:bCs/>
          <w:kern w:val="2"/>
          <w:sz w:val="24"/>
          <w:szCs w:val="24"/>
          <w14:ligatures w14:val="standardContextual"/>
        </w:rPr>
      </w:pPr>
      <w:r w:rsidRPr="00341C7F">
        <w:rPr>
          <w:rFonts w:ascii="Calibri" w:hAnsi="Calibri" w:cs="Calibri"/>
          <w:sz w:val="24"/>
          <w:szCs w:val="24"/>
          <w:shd w:val="clear" w:color="auto" w:fill="FFFFFF"/>
        </w:rPr>
        <w:br/>
        <w:t xml:space="preserve">Sometime this is because the situation has changed or is out of their control. If this happens then that person needs to bring those impacted together and let them know. Then try and come up with a plan to meet that commitment, even if delayed. Being transparent and working to find a solution means their integrity is </w:t>
      </w:r>
      <w:r w:rsidR="0082236F" w:rsidRPr="00341C7F">
        <w:rPr>
          <w:rFonts w:ascii="Calibri" w:hAnsi="Calibri" w:cs="Calibri"/>
          <w:sz w:val="24"/>
          <w:szCs w:val="24"/>
          <w:shd w:val="clear" w:color="auto" w:fill="FFFFFF"/>
        </w:rPr>
        <w:t>upheld</w:t>
      </w:r>
      <w:r w:rsidRPr="00341C7F">
        <w:rPr>
          <w:rFonts w:ascii="Calibri" w:hAnsi="Calibri" w:cs="Calibri"/>
          <w:sz w:val="24"/>
          <w:szCs w:val="24"/>
          <w:shd w:val="clear" w:color="auto" w:fill="FFFFFF"/>
        </w:rPr>
        <w:t>. Trust in them is retained.</w:t>
      </w:r>
      <w:r w:rsidRPr="00341C7F">
        <w:rPr>
          <w:rStyle w:val="white-space-pre"/>
          <w:rFonts w:ascii="Calibri" w:hAnsi="Calibri" w:cs="Calibri"/>
          <w:sz w:val="24"/>
          <w:szCs w:val="24"/>
          <w:shd w:val="clear" w:color="auto" w:fill="FFFFFF"/>
        </w:rPr>
        <w:t xml:space="preserve"> </w:t>
      </w:r>
      <w:r w:rsidRPr="00341C7F">
        <w:rPr>
          <w:rFonts w:ascii="Calibri" w:hAnsi="Calibri" w:cs="Calibri"/>
          <w:sz w:val="24"/>
          <w:szCs w:val="24"/>
          <w:shd w:val="clear" w:color="auto" w:fill="FFFFFF"/>
        </w:rPr>
        <w:br/>
      </w:r>
      <w:r w:rsidRPr="00341C7F">
        <w:rPr>
          <w:rFonts w:ascii="Calibri" w:hAnsi="Calibri" w:cs="Calibri"/>
          <w:sz w:val="24"/>
          <w:szCs w:val="24"/>
          <w:shd w:val="clear" w:color="auto" w:fill="FFFFFF"/>
        </w:rPr>
        <w:br/>
        <w:t>However, if they knew they could not do it (or had no intention of doing it) when they made the commitment then that is an integrity issue. Those that act like this will never be trusted and those around them will always be finding work arounds to avoid them.</w:t>
      </w:r>
      <w:r w:rsidRPr="00341C7F">
        <w:rPr>
          <w:rStyle w:val="white-space-pre"/>
          <w:rFonts w:ascii="Calibri" w:hAnsi="Calibri" w:cs="Calibri"/>
          <w:sz w:val="24"/>
          <w:szCs w:val="24"/>
          <w:shd w:val="clear" w:color="auto" w:fill="FFFFFF"/>
        </w:rPr>
        <w:t xml:space="preserve"> </w:t>
      </w:r>
      <w:r w:rsidRPr="00341C7F">
        <w:rPr>
          <w:rFonts w:ascii="Calibri" w:hAnsi="Calibri" w:cs="Calibri"/>
          <w:sz w:val="24"/>
          <w:szCs w:val="24"/>
          <w:shd w:val="clear" w:color="auto" w:fill="FFFFFF"/>
        </w:rPr>
        <w:br/>
      </w:r>
      <w:r w:rsidRPr="00341C7F">
        <w:rPr>
          <w:rFonts w:ascii="Calibri" w:hAnsi="Calibri" w:cs="Calibri"/>
          <w:sz w:val="24"/>
          <w:szCs w:val="24"/>
          <w:shd w:val="clear" w:color="auto" w:fill="FFFFFF"/>
        </w:rPr>
        <w:br/>
        <w:t>Bottom line, only commit to what you can do and if you no longer can, let everyone know why (humility) and work to find a way to get it done.</w:t>
      </w:r>
    </w:p>
    <w:p w14:paraId="26416D38" w14:textId="6E668FD1" w:rsidR="005945F3" w:rsidRPr="005945F3" w:rsidRDefault="005945F3" w:rsidP="005945F3">
      <w:pPr>
        <w:spacing w:after="121"/>
        <w:ind w:left="-5" w:hanging="10"/>
        <w:rPr>
          <w:b/>
          <w:bCs/>
          <w:kern w:val="2"/>
          <w:sz w:val="24"/>
          <w:szCs w:val="24"/>
          <w:u w:val="single"/>
          <w14:ligatures w14:val="standardContextual"/>
        </w:rPr>
      </w:pPr>
      <w:bookmarkStart w:id="1" w:name="_Hlk191355720"/>
      <w:bookmarkStart w:id="2" w:name="_Hlk191353556"/>
      <w:r w:rsidRPr="005945F3">
        <w:rPr>
          <w:rFonts w:cstheme="minorHAnsi"/>
          <w:b/>
          <w:bCs/>
          <w:color w:val="0F1419"/>
          <w:kern w:val="2"/>
          <w:sz w:val="24"/>
          <w:szCs w:val="24"/>
          <w14:ligatures w14:val="standardContextual"/>
        </w:rPr>
        <w:t xml:space="preserve">Source:  Graham </w:t>
      </w:r>
      <w:r w:rsidR="0082236F" w:rsidRPr="005945F3">
        <w:rPr>
          <w:rFonts w:cstheme="minorHAnsi"/>
          <w:b/>
          <w:bCs/>
          <w:color w:val="0F1419"/>
          <w:kern w:val="2"/>
          <w:sz w:val="24"/>
          <w:szCs w:val="24"/>
          <w14:ligatures w14:val="standardContextual"/>
        </w:rPr>
        <w:t>Belgum</w:t>
      </w:r>
      <w:r w:rsidR="0082236F">
        <w:rPr>
          <w:rFonts w:cstheme="minorHAnsi"/>
          <w:b/>
          <w:bCs/>
          <w:color w:val="0F1419"/>
          <w:kern w:val="2"/>
          <w:sz w:val="24"/>
          <w:szCs w:val="24"/>
          <w14:ligatures w14:val="standardContextual"/>
        </w:rPr>
        <w:t>.</w:t>
      </w:r>
      <w:r w:rsidR="0082236F" w:rsidRPr="005945F3">
        <w:rPr>
          <w:rFonts w:cstheme="minorHAnsi"/>
          <w:b/>
          <w:bCs/>
          <w:color w:val="0F1419"/>
          <w:kern w:val="2"/>
          <w:sz w:val="24"/>
          <w:szCs w:val="24"/>
          <w14:ligatures w14:val="standardContextual"/>
        </w:rPr>
        <w:t xml:space="preserve"> </w:t>
      </w:r>
      <w:r w:rsidR="0082236F">
        <w:rPr>
          <w:rFonts w:cstheme="minorHAnsi"/>
          <w:b/>
          <w:bCs/>
          <w:color w:val="0F1419"/>
          <w:kern w:val="2"/>
          <w:sz w:val="24"/>
          <w:szCs w:val="24"/>
          <w14:ligatures w14:val="standardContextual"/>
        </w:rPr>
        <w:t>Fortescue</w:t>
      </w:r>
      <w:r w:rsidRPr="005945F3">
        <w:rPr>
          <w:rFonts w:ascii="Calibri" w:eastAsia="Calibri" w:hAnsi="Calibri" w:cs="Calibri"/>
          <w:color w:val="000000"/>
          <w:kern w:val="2"/>
          <w:sz w:val="24"/>
          <w:szCs w:val="24"/>
          <w:lang w:eastAsia="en-GB"/>
          <w14:ligatures w14:val="standardContextual"/>
        </w:rPr>
        <w:t xml:space="preserve"> Zero   </w:t>
      </w:r>
      <w:hyperlink r:id="rId16" w:history="1">
        <w:r w:rsidRPr="005945F3">
          <w:rPr>
            <w:rFonts w:ascii="Calibri" w:eastAsia="Calibri" w:hAnsi="Calibri" w:cs="Calibri"/>
            <w:color w:val="0563C1" w:themeColor="hyperlink"/>
            <w:kern w:val="2"/>
            <w:sz w:val="24"/>
            <w:szCs w:val="24"/>
            <w:u w:val="single"/>
            <w:lang w:eastAsia="en-GB"/>
            <w14:ligatures w14:val="standardContextual"/>
          </w:rPr>
          <w:t>https://zero.fortescue.com/en</w:t>
        </w:r>
      </w:hyperlink>
      <w:r w:rsidRPr="005945F3">
        <w:rPr>
          <w:rFonts w:ascii="Calibri" w:eastAsia="Calibri" w:hAnsi="Calibri" w:cs="Calibri"/>
          <w:color w:val="000000"/>
          <w:kern w:val="2"/>
          <w:sz w:val="24"/>
          <w:szCs w:val="24"/>
          <w:lang w:eastAsia="en-GB"/>
          <w14:ligatures w14:val="standardContextual"/>
        </w:rPr>
        <w:t xml:space="preserve"> and Non-Exec Director for Thera South West </w:t>
      </w:r>
      <w:hyperlink r:id="rId17" w:history="1">
        <w:r w:rsidRPr="005945F3">
          <w:rPr>
            <w:rFonts w:ascii="Calibri" w:eastAsia="Calibri" w:hAnsi="Calibri" w:cs="Calibri"/>
            <w:color w:val="0563C1" w:themeColor="hyperlink"/>
            <w:kern w:val="2"/>
            <w:sz w:val="24"/>
            <w:szCs w:val="24"/>
            <w:u w:val="single"/>
            <w:lang w:eastAsia="en-GB"/>
            <w14:ligatures w14:val="standardContextual"/>
          </w:rPr>
          <w:t>www.thera.co.uk</w:t>
        </w:r>
      </w:hyperlink>
      <w:r w:rsidRPr="005945F3">
        <w:rPr>
          <w:rFonts w:ascii="Calibri" w:eastAsia="Calibri" w:hAnsi="Calibri" w:cs="Calibri"/>
          <w:color w:val="000000"/>
          <w:kern w:val="2"/>
          <w:sz w:val="24"/>
          <w:szCs w:val="24"/>
          <w:lang w:eastAsia="en-GB"/>
          <w14:ligatures w14:val="standardContextual"/>
        </w:rPr>
        <w:t xml:space="preserve"> </w:t>
      </w:r>
    </w:p>
    <w:bookmarkEnd w:id="1"/>
    <w:p w14:paraId="67C9962E" w14:textId="4EA33649" w:rsidR="00A60A35" w:rsidRPr="00E54646" w:rsidRDefault="00A60A35" w:rsidP="00202556">
      <w:pPr>
        <w:rPr>
          <w:b/>
          <w:bCs/>
          <w:kern w:val="2"/>
          <w:sz w:val="28"/>
          <w:szCs w:val="28"/>
          <w14:ligatures w14:val="standardContextual"/>
        </w:rPr>
      </w:pPr>
      <w:r w:rsidRPr="00E54646">
        <w:rPr>
          <w:b/>
          <w:bCs/>
          <w:kern w:val="2"/>
          <w:sz w:val="28"/>
          <w:szCs w:val="28"/>
          <w14:ligatures w14:val="standardContextual"/>
        </w:rPr>
        <w:lastRenderedPageBreak/>
        <w:t>Taking the Time to Time Manage</w:t>
      </w:r>
    </w:p>
    <w:bookmarkEnd w:id="2"/>
    <w:p w14:paraId="3B9353A1" w14:textId="77777777" w:rsidR="00A60A35" w:rsidRPr="00FB2D66" w:rsidRDefault="00A60A35" w:rsidP="00A60A35">
      <w:pPr>
        <w:rPr>
          <w:b/>
          <w:bCs/>
          <w:kern w:val="2"/>
          <w:sz w:val="24"/>
          <w:szCs w:val="24"/>
          <w14:ligatures w14:val="standardContextual"/>
        </w:rPr>
      </w:pPr>
      <w:r w:rsidRPr="00FB2D66">
        <w:rPr>
          <w:b/>
          <w:bCs/>
          <w:noProof/>
          <w:kern w:val="2"/>
          <w:sz w:val="24"/>
          <w:szCs w:val="24"/>
          <w14:ligatures w14:val="standardContextual"/>
        </w:rPr>
        <w:drawing>
          <wp:inline distT="0" distB="0" distL="0" distR="0" wp14:anchorId="55E13BB2" wp14:editId="7C4F4F50">
            <wp:extent cx="1758950" cy="2057400"/>
            <wp:effectExtent l="0" t="0" r="0" b="0"/>
            <wp:docPr id="1206487663" name="Picture 1" descr="A person in a white shi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6487663" name="Picture 1" descr="A person in a white shirt&#10;&#10;AI-generated content may be incorrect."/>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758950" cy="2057400"/>
                    </a:xfrm>
                    <a:prstGeom prst="rect">
                      <a:avLst/>
                    </a:prstGeom>
                    <a:noFill/>
                  </pic:spPr>
                </pic:pic>
              </a:graphicData>
            </a:graphic>
          </wp:inline>
        </w:drawing>
      </w:r>
    </w:p>
    <w:p w14:paraId="1AE30567" w14:textId="77777777" w:rsidR="00E54646" w:rsidRDefault="00A60A35" w:rsidP="00A60A35">
      <w:pPr>
        <w:rPr>
          <w:kern w:val="2"/>
          <w:sz w:val="24"/>
          <w:szCs w:val="24"/>
          <w14:ligatures w14:val="standardContextual"/>
        </w:rPr>
      </w:pPr>
      <w:r w:rsidRPr="00FB2D66">
        <w:rPr>
          <w:kern w:val="2"/>
          <w:sz w:val="24"/>
          <w:szCs w:val="24"/>
          <w14:ligatures w14:val="standardContextual"/>
        </w:rPr>
        <w:t>Taking the time to deliver a presentation on Time Management to Team managers.</w:t>
      </w:r>
      <w:bookmarkStart w:id="3" w:name="_Hlk191353521"/>
    </w:p>
    <w:p w14:paraId="29A2C767" w14:textId="77777777" w:rsidR="002D1397" w:rsidRDefault="00A60A35" w:rsidP="00A60A35">
      <w:pPr>
        <w:rPr>
          <w:kern w:val="2"/>
          <w:sz w:val="24"/>
          <w:szCs w:val="24"/>
          <w14:ligatures w14:val="standardContextual"/>
        </w:rPr>
      </w:pPr>
      <w:r w:rsidRPr="00FB2D66">
        <w:rPr>
          <w:kern w:val="2"/>
          <w:sz w:val="24"/>
          <w:szCs w:val="24"/>
          <w14:ligatures w14:val="standardContextual"/>
        </w:rPr>
        <w:t>Unlike talent, or money, or luck, there is one resource that is distributed to every one of us equally.  We each get 24 hours a day and it is how we use those 24 hours that sets people apart.  Change the way you use your time, and you change your life.</w:t>
      </w:r>
      <w:bookmarkEnd w:id="3"/>
    </w:p>
    <w:p w14:paraId="036310CF" w14:textId="134A6F76" w:rsidR="00A60A35" w:rsidRPr="00FB2D66" w:rsidRDefault="00A60A35" w:rsidP="00A60A35">
      <w:pPr>
        <w:rPr>
          <w:kern w:val="2"/>
          <w:sz w:val="24"/>
          <w:szCs w:val="24"/>
          <w14:ligatures w14:val="standardContextual"/>
        </w:rPr>
      </w:pPr>
      <w:r w:rsidRPr="00FB2D66">
        <w:rPr>
          <w:kern w:val="2"/>
          <w:sz w:val="24"/>
          <w:szCs w:val="24"/>
          <w14:ligatures w14:val="standardContextual"/>
        </w:rPr>
        <w:t xml:space="preserve">I love life and even though I am about to retire (and perhaps when you read this post, I will have already retired) there is so much I want to do and achieve in the time I have.  </w:t>
      </w:r>
    </w:p>
    <w:p w14:paraId="0A889677" w14:textId="77777777" w:rsidR="00A60A35" w:rsidRPr="00FB2D66" w:rsidRDefault="00A60A35" w:rsidP="00A60A35">
      <w:pPr>
        <w:jc w:val="center"/>
        <w:rPr>
          <w:kern w:val="2"/>
          <w:sz w:val="24"/>
          <w:szCs w:val="24"/>
          <w14:ligatures w14:val="standardContextual"/>
        </w:rPr>
      </w:pPr>
      <w:r w:rsidRPr="00FB2D66">
        <w:rPr>
          <w:kern w:val="2"/>
          <w:sz w:val="24"/>
          <w:szCs w:val="24"/>
          <w14:ligatures w14:val="standardContextual"/>
        </w:rPr>
        <w:t>“All we have to decide is what to do with the time that is given to us”.</w:t>
      </w:r>
    </w:p>
    <w:p w14:paraId="35010EB9" w14:textId="77777777" w:rsidR="00A60A35" w:rsidRPr="00FB2D66" w:rsidRDefault="00A60A35" w:rsidP="00A60A35">
      <w:pPr>
        <w:jc w:val="center"/>
        <w:rPr>
          <w:kern w:val="2"/>
          <w:sz w:val="24"/>
          <w:szCs w:val="24"/>
          <w14:ligatures w14:val="standardContextual"/>
        </w:rPr>
      </w:pPr>
      <w:r w:rsidRPr="00FB2D66">
        <w:rPr>
          <w:kern w:val="2"/>
          <w:sz w:val="24"/>
          <w:szCs w:val="24"/>
          <w14:ligatures w14:val="standardContextual"/>
        </w:rPr>
        <w:t>J.R.R. Tolkien</w:t>
      </w:r>
    </w:p>
    <w:p w14:paraId="049EB198" w14:textId="00DE54FF" w:rsidR="00A60A35" w:rsidRPr="00FB2D66" w:rsidRDefault="00A60A35" w:rsidP="00A60A35">
      <w:pPr>
        <w:rPr>
          <w:kern w:val="2"/>
          <w:sz w:val="24"/>
          <w:szCs w:val="24"/>
          <w14:ligatures w14:val="standardContextual"/>
        </w:rPr>
      </w:pPr>
      <w:r w:rsidRPr="00FB2D66">
        <w:rPr>
          <w:kern w:val="2"/>
          <w:sz w:val="24"/>
          <w:szCs w:val="24"/>
          <w14:ligatures w14:val="standardContextual"/>
        </w:rPr>
        <w:t xml:space="preserve">My 20 top tips from 50+ </w:t>
      </w:r>
      <w:r w:rsidR="0082236F" w:rsidRPr="00FB2D66">
        <w:rPr>
          <w:kern w:val="2"/>
          <w:sz w:val="24"/>
          <w:szCs w:val="24"/>
          <w14:ligatures w14:val="standardContextual"/>
        </w:rPr>
        <w:t>years’</w:t>
      </w:r>
      <w:r w:rsidRPr="00FB2D66">
        <w:rPr>
          <w:kern w:val="2"/>
          <w:sz w:val="24"/>
          <w:szCs w:val="24"/>
          <w14:ligatures w14:val="standardContextual"/>
        </w:rPr>
        <w:t xml:space="preserve"> work experience in two careers (Army &amp; Social Care) and from 40+ years of marriage to Joyce Raw. (Joyce is my coach and mentor especially when it comes to time management).</w:t>
      </w:r>
    </w:p>
    <w:p w14:paraId="570FB449" w14:textId="77777777" w:rsidR="00A60A35" w:rsidRPr="00FB2D66" w:rsidRDefault="00A60A35" w:rsidP="00A60A35">
      <w:pPr>
        <w:ind w:left="720" w:hanging="720"/>
        <w:rPr>
          <w:kern w:val="2"/>
          <w:sz w:val="24"/>
          <w:szCs w:val="24"/>
          <w14:ligatures w14:val="standardContextual"/>
        </w:rPr>
      </w:pPr>
      <w:r w:rsidRPr="00FB2D66">
        <w:rPr>
          <w:kern w:val="2"/>
          <w:sz w:val="24"/>
          <w:szCs w:val="24"/>
          <w14:ligatures w14:val="standardContextual"/>
        </w:rPr>
        <w:t>1.</w:t>
      </w:r>
      <w:r w:rsidRPr="00FB2D66">
        <w:rPr>
          <w:kern w:val="2"/>
          <w:sz w:val="24"/>
          <w:szCs w:val="24"/>
          <w14:ligatures w14:val="standardContextual"/>
        </w:rPr>
        <w:tab/>
      </w:r>
      <w:r w:rsidRPr="00FB2D66">
        <w:rPr>
          <w:b/>
          <w:bCs/>
          <w:kern w:val="2"/>
          <w:sz w:val="24"/>
          <w:szCs w:val="24"/>
          <w14:ligatures w14:val="standardContextual"/>
        </w:rPr>
        <w:t>Eat the Frog!</w:t>
      </w:r>
      <w:r w:rsidRPr="00FB2D66">
        <w:rPr>
          <w:kern w:val="2"/>
          <w:sz w:val="24"/>
          <w:szCs w:val="24"/>
          <w14:ligatures w14:val="standardContextual"/>
        </w:rPr>
        <w:t xml:space="preserve">  What is the most challenging, but potentially rewarding task that you can do today?  Don’t put it off doing it until the end of the day – you’ll waste time doing less important things and worrying about how you still must “eat the frog”.  Write it down.  Make it your first task of the day and then relax!</w:t>
      </w:r>
    </w:p>
    <w:p w14:paraId="10844AD6" w14:textId="77777777" w:rsidR="00A60A35" w:rsidRPr="00FB2D66" w:rsidRDefault="00A60A35" w:rsidP="00A60A35">
      <w:pPr>
        <w:ind w:left="720" w:hanging="720"/>
        <w:jc w:val="center"/>
        <w:rPr>
          <w:kern w:val="2"/>
          <w:sz w:val="24"/>
          <w:szCs w:val="24"/>
          <w14:ligatures w14:val="standardContextual"/>
        </w:rPr>
      </w:pPr>
      <w:r w:rsidRPr="00FB2D66">
        <w:rPr>
          <w:kern w:val="2"/>
          <w:sz w:val="24"/>
          <w:szCs w:val="24"/>
          <w14:ligatures w14:val="standardContextual"/>
        </w:rPr>
        <w:t xml:space="preserve">“If it is your job to eat a frog, it’s best to do it first thing in the morning.  </w:t>
      </w:r>
    </w:p>
    <w:p w14:paraId="3E379FF3" w14:textId="77777777" w:rsidR="00A60A35" w:rsidRPr="00FB2D66" w:rsidRDefault="00A60A35" w:rsidP="00A60A35">
      <w:pPr>
        <w:ind w:left="720" w:hanging="720"/>
        <w:jc w:val="center"/>
        <w:rPr>
          <w:kern w:val="2"/>
          <w:sz w:val="24"/>
          <w:szCs w:val="24"/>
          <w14:ligatures w14:val="standardContextual"/>
        </w:rPr>
      </w:pPr>
      <w:r w:rsidRPr="00FB2D66">
        <w:rPr>
          <w:kern w:val="2"/>
          <w:sz w:val="24"/>
          <w:szCs w:val="24"/>
          <w14:ligatures w14:val="standardContextual"/>
        </w:rPr>
        <w:t>And if it’s your job to eat two frogs, it’s best to eat the biggest one first”.</w:t>
      </w:r>
    </w:p>
    <w:p w14:paraId="77000D8F" w14:textId="77777777" w:rsidR="00A60A35" w:rsidRPr="00FB2D66" w:rsidRDefault="00A60A35" w:rsidP="00A60A35">
      <w:pPr>
        <w:ind w:left="720" w:hanging="720"/>
        <w:jc w:val="center"/>
        <w:rPr>
          <w:kern w:val="2"/>
          <w:sz w:val="24"/>
          <w:szCs w:val="24"/>
          <w14:ligatures w14:val="standardContextual"/>
        </w:rPr>
      </w:pPr>
      <w:r w:rsidRPr="00FB2D66">
        <w:rPr>
          <w:kern w:val="2"/>
          <w:sz w:val="24"/>
          <w:szCs w:val="24"/>
          <w14:ligatures w14:val="standardContextual"/>
        </w:rPr>
        <w:t>Mark Twain</w:t>
      </w:r>
    </w:p>
    <w:p w14:paraId="58151072" w14:textId="77777777" w:rsidR="00A60A35" w:rsidRPr="00FB2D66" w:rsidRDefault="00A60A35" w:rsidP="00A60A35">
      <w:pPr>
        <w:ind w:left="720" w:hanging="720"/>
        <w:rPr>
          <w:kern w:val="2"/>
          <w:sz w:val="24"/>
          <w:szCs w:val="24"/>
          <w14:ligatures w14:val="standardContextual"/>
        </w:rPr>
      </w:pPr>
      <w:r w:rsidRPr="00FB2D66">
        <w:rPr>
          <w:kern w:val="2"/>
          <w:sz w:val="24"/>
          <w:szCs w:val="24"/>
          <w14:ligatures w14:val="standardContextual"/>
        </w:rPr>
        <w:t>2.</w:t>
      </w:r>
      <w:r w:rsidRPr="00FB2D66">
        <w:rPr>
          <w:kern w:val="2"/>
          <w:sz w:val="24"/>
          <w:szCs w:val="24"/>
          <w14:ligatures w14:val="standardContextual"/>
        </w:rPr>
        <w:tab/>
      </w:r>
      <w:r w:rsidRPr="00FB2D66">
        <w:rPr>
          <w:b/>
          <w:bCs/>
          <w:kern w:val="2"/>
          <w:sz w:val="24"/>
          <w:szCs w:val="24"/>
          <w14:ligatures w14:val="standardContextual"/>
        </w:rPr>
        <w:t>Appointments:</w:t>
      </w:r>
      <w:r w:rsidRPr="00FB2D66">
        <w:rPr>
          <w:kern w:val="2"/>
          <w:sz w:val="24"/>
          <w:szCs w:val="24"/>
          <w14:ligatures w14:val="standardContextual"/>
        </w:rPr>
        <w:t xml:space="preserve"> Call ahead to make sure people are on schedule if you have an appointment with them and if they cancel appointments with you, have alternative plans for that time slot.  Cancelled Appointments? Leave them in your calendar and use it for some creative work if you don’t someone with access to your online calendar will fill it for you.</w:t>
      </w:r>
    </w:p>
    <w:p w14:paraId="3B24DC07" w14:textId="77777777" w:rsidR="00A60A35" w:rsidRPr="00FB2D66" w:rsidRDefault="00A60A35" w:rsidP="00A60A35">
      <w:pPr>
        <w:ind w:left="720" w:hanging="720"/>
        <w:rPr>
          <w:kern w:val="2"/>
          <w:sz w:val="24"/>
          <w:szCs w:val="24"/>
          <w14:ligatures w14:val="standardContextual"/>
        </w:rPr>
      </w:pPr>
      <w:r w:rsidRPr="00FB2D66">
        <w:rPr>
          <w:kern w:val="2"/>
          <w:sz w:val="24"/>
          <w:szCs w:val="24"/>
          <w14:ligatures w14:val="standardContextual"/>
        </w:rPr>
        <w:t>3.</w:t>
      </w:r>
      <w:r w:rsidRPr="00FB2D66">
        <w:rPr>
          <w:kern w:val="2"/>
          <w:sz w:val="24"/>
          <w:szCs w:val="24"/>
          <w14:ligatures w14:val="standardContextual"/>
        </w:rPr>
        <w:tab/>
      </w:r>
      <w:r w:rsidRPr="00FB2D66">
        <w:rPr>
          <w:b/>
          <w:bCs/>
          <w:kern w:val="2"/>
          <w:sz w:val="24"/>
          <w:szCs w:val="24"/>
          <w14:ligatures w14:val="standardContextual"/>
        </w:rPr>
        <w:t>Commuting:</w:t>
      </w:r>
      <w:r w:rsidRPr="00FB2D66">
        <w:rPr>
          <w:kern w:val="2"/>
          <w:sz w:val="24"/>
          <w:szCs w:val="24"/>
          <w14:ligatures w14:val="standardContextual"/>
        </w:rPr>
        <w:t xml:space="preserve"> Check the weather forecast at least the day before your commute so you can prepare your mode of travel and what you need to wear rather than leave it to the last minute.  </w:t>
      </w:r>
      <w:r w:rsidRPr="00FB2D66">
        <w:rPr>
          <w:b/>
          <w:bCs/>
          <w:kern w:val="2"/>
          <w:sz w:val="24"/>
          <w:szCs w:val="24"/>
          <w14:ligatures w14:val="standardContextual"/>
        </w:rPr>
        <w:t>Organise commuting time</w:t>
      </w:r>
      <w:r w:rsidRPr="00FB2D66">
        <w:rPr>
          <w:kern w:val="2"/>
          <w:sz w:val="24"/>
          <w:szCs w:val="24"/>
          <w14:ligatures w14:val="standardContextual"/>
        </w:rPr>
        <w:t xml:space="preserve">; share rides or rehearse speeches and </w:t>
      </w:r>
      <w:r w:rsidRPr="00FB2D66">
        <w:rPr>
          <w:kern w:val="2"/>
          <w:sz w:val="24"/>
          <w:szCs w:val="24"/>
          <w14:ligatures w14:val="standardContextual"/>
        </w:rPr>
        <w:lastRenderedPageBreak/>
        <w:t xml:space="preserve">presentations.  On my long journeys I would listen to management &amp; leadership podcasts.  </w:t>
      </w:r>
    </w:p>
    <w:p w14:paraId="1019C0A1" w14:textId="77777777" w:rsidR="00A60A35" w:rsidRPr="00FB2D66" w:rsidRDefault="00A60A35" w:rsidP="00A60A35">
      <w:pPr>
        <w:ind w:left="720" w:hanging="720"/>
        <w:rPr>
          <w:kern w:val="2"/>
          <w:sz w:val="24"/>
          <w:szCs w:val="24"/>
          <w14:ligatures w14:val="standardContextual"/>
        </w:rPr>
      </w:pPr>
      <w:r w:rsidRPr="00FB2D66">
        <w:rPr>
          <w:kern w:val="2"/>
          <w:sz w:val="24"/>
          <w:szCs w:val="24"/>
          <w14:ligatures w14:val="standardContextual"/>
        </w:rPr>
        <w:t>4.</w:t>
      </w:r>
      <w:r w:rsidRPr="00FB2D66">
        <w:rPr>
          <w:kern w:val="2"/>
          <w:sz w:val="24"/>
          <w:szCs w:val="24"/>
          <w14:ligatures w14:val="standardContextual"/>
        </w:rPr>
        <w:tab/>
      </w:r>
      <w:r w:rsidRPr="00FB2D66">
        <w:rPr>
          <w:b/>
          <w:bCs/>
          <w:kern w:val="2"/>
          <w:sz w:val="24"/>
          <w:szCs w:val="24"/>
          <w14:ligatures w14:val="standardContextual"/>
        </w:rPr>
        <w:t>Turn up early:</w:t>
      </w:r>
      <w:r w:rsidRPr="00FB2D66">
        <w:rPr>
          <w:kern w:val="2"/>
          <w:sz w:val="24"/>
          <w:szCs w:val="24"/>
          <w14:ligatures w14:val="standardContextual"/>
        </w:rPr>
        <w:t xml:space="preserve"> It is much better to turn up 30 minutes early for a meeting than try to get there just in time.  You can always check your emails while you are waiting to go into your meeting.  </w:t>
      </w:r>
    </w:p>
    <w:p w14:paraId="46FF89EC" w14:textId="77777777" w:rsidR="00A60A35" w:rsidRPr="00FB2D66" w:rsidRDefault="00A60A35" w:rsidP="00A60A35">
      <w:pPr>
        <w:ind w:left="720" w:hanging="720"/>
        <w:rPr>
          <w:kern w:val="2"/>
          <w:sz w:val="24"/>
          <w:szCs w:val="24"/>
          <w14:ligatures w14:val="standardContextual"/>
        </w:rPr>
      </w:pPr>
      <w:r w:rsidRPr="00FB2D66">
        <w:rPr>
          <w:kern w:val="2"/>
          <w:sz w:val="24"/>
          <w:szCs w:val="24"/>
          <w14:ligatures w14:val="standardContextual"/>
        </w:rPr>
        <w:t>5.</w:t>
      </w:r>
      <w:r w:rsidRPr="00FB2D66">
        <w:rPr>
          <w:kern w:val="2"/>
          <w:sz w:val="24"/>
          <w:szCs w:val="24"/>
          <w14:ligatures w14:val="standardContextual"/>
        </w:rPr>
        <w:tab/>
      </w:r>
      <w:r w:rsidRPr="00FB2D66">
        <w:rPr>
          <w:b/>
          <w:bCs/>
          <w:kern w:val="2"/>
          <w:sz w:val="24"/>
          <w:szCs w:val="24"/>
          <w14:ligatures w14:val="standardContextual"/>
        </w:rPr>
        <w:t>Interruptions:</w:t>
      </w:r>
      <w:r w:rsidRPr="00FB2D66">
        <w:rPr>
          <w:kern w:val="2"/>
          <w:sz w:val="24"/>
          <w:szCs w:val="24"/>
          <w14:ligatures w14:val="standardContextual"/>
        </w:rPr>
        <w:t xml:space="preserve">  Stand up when interrupted.  My wife Joyce puts her finger on the word she was reading if I interrupt her.  Telephone Interruptions:  Do not ask open-ended questions. Unless someone leaves a voice mail, I do not get back to them.  Telephone Interruptions:  I have a routine that I only check </w:t>
      </w:r>
      <w:r w:rsidRPr="00FB2D66">
        <w:rPr>
          <w:kern w:val="2"/>
          <w:sz w:val="24"/>
          <w:szCs w:val="24"/>
          <w14:ligatures w14:val="standardContextual"/>
        </w:rPr>
        <w:tab/>
        <w:t>my phone four times a day. People who regularly phone you will soon recognise this routine.  Think before you interrupt anyone:  Their time is as valuable as yours</w:t>
      </w:r>
    </w:p>
    <w:p w14:paraId="545B0DBB" w14:textId="77777777" w:rsidR="00A60A35" w:rsidRPr="00FB2D66" w:rsidRDefault="00A60A35" w:rsidP="00A60A35">
      <w:pPr>
        <w:ind w:left="720" w:hanging="720"/>
        <w:rPr>
          <w:kern w:val="2"/>
          <w:sz w:val="24"/>
          <w:szCs w:val="24"/>
          <w14:ligatures w14:val="standardContextual"/>
        </w:rPr>
      </w:pPr>
      <w:r w:rsidRPr="00FB2D66">
        <w:rPr>
          <w:kern w:val="2"/>
          <w:sz w:val="24"/>
          <w:szCs w:val="24"/>
          <w14:ligatures w14:val="standardContextual"/>
        </w:rPr>
        <w:t>6.</w:t>
      </w:r>
      <w:r w:rsidRPr="00FB2D66">
        <w:rPr>
          <w:kern w:val="2"/>
          <w:sz w:val="24"/>
          <w:szCs w:val="24"/>
          <w14:ligatures w14:val="standardContextual"/>
        </w:rPr>
        <w:tab/>
      </w:r>
      <w:r w:rsidRPr="00FB2D66">
        <w:rPr>
          <w:b/>
          <w:bCs/>
          <w:kern w:val="2"/>
          <w:sz w:val="24"/>
          <w:szCs w:val="24"/>
          <w14:ligatures w14:val="standardContextual"/>
        </w:rPr>
        <w:t>Write a to-do list every day</w:t>
      </w:r>
      <w:r w:rsidRPr="00FB2D66">
        <w:rPr>
          <w:kern w:val="2"/>
          <w:sz w:val="24"/>
          <w:szCs w:val="24"/>
          <w14:ligatures w14:val="standardContextual"/>
        </w:rPr>
        <w:t xml:space="preserve">:  Always write your plans in pencil.  I put an exclamation mark against the jobs I must do today.  I then codify them with a </w:t>
      </w:r>
      <w:r w:rsidRPr="00FB2D66">
        <w:rPr>
          <w:b/>
          <w:bCs/>
          <w:kern w:val="2"/>
          <w:sz w:val="24"/>
          <w:szCs w:val="24"/>
          <w14:ligatures w14:val="standardContextual"/>
        </w:rPr>
        <w:t xml:space="preserve">‘Significance Factor’ </w:t>
      </w:r>
      <w:r w:rsidRPr="00FB2D66">
        <w:rPr>
          <w:kern w:val="2"/>
          <w:sz w:val="24"/>
          <w:szCs w:val="24"/>
          <w14:ligatures w14:val="standardContextual"/>
        </w:rPr>
        <w:t>how important &amp; urgent will this task be for my organisation and our stakeholders?  Score each ‘to do task’ out of five with five being the most significant.</w:t>
      </w:r>
    </w:p>
    <w:p w14:paraId="442AA775" w14:textId="77777777" w:rsidR="00A60A35" w:rsidRPr="00FB2D66" w:rsidRDefault="00A60A35" w:rsidP="00A60A35">
      <w:pPr>
        <w:ind w:left="720" w:hanging="720"/>
        <w:rPr>
          <w:kern w:val="2"/>
          <w:sz w:val="24"/>
          <w:szCs w:val="24"/>
          <w14:ligatures w14:val="standardContextual"/>
        </w:rPr>
      </w:pPr>
      <w:r w:rsidRPr="00FB2D66">
        <w:rPr>
          <w:kern w:val="2"/>
          <w:sz w:val="24"/>
          <w:szCs w:val="24"/>
          <w14:ligatures w14:val="standardContextual"/>
        </w:rPr>
        <w:t>7.</w:t>
      </w:r>
      <w:r w:rsidRPr="00FB2D66">
        <w:rPr>
          <w:kern w:val="2"/>
          <w:sz w:val="24"/>
          <w:szCs w:val="24"/>
          <w14:ligatures w14:val="standardContextual"/>
        </w:rPr>
        <w:tab/>
        <w:t>“</w:t>
      </w:r>
      <w:r w:rsidRPr="00FB2D66">
        <w:rPr>
          <w:b/>
          <w:bCs/>
          <w:kern w:val="2"/>
          <w:sz w:val="24"/>
          <w:szCs w:val="24"/>
          <w14:ligatures w14:val="standardContextual"/>
        </w:rPr>
        <w:t>Take something with you!</w:t>
      </w:r>
      <w:r w:rsidRPr="00FB2D66">
        <w:rPr>
          <w:kern w:val="2"/>
          <w:sz w:val="24"/>
          <w:szCs w:val="24"/>
          <w14:ligatures w14:val="standardContextual"/>
        </w:rPr>
        <w:t xml:space="preserve">” In the ‘Raw’ family, if you are going upstairs, there is an expectation that you will take something with you e.g. after weekly shop, Joyce may have put some toiletries on the stairs for our bathroom.  Woe betides you, if you ignore them when you are going upstairs for another reason.    </w:t>
      </w:r>
    </w:p>
    <w:p w14:paraId="33671C41" w14:textId="77777777" w:rsidR="00A60A35" w:rsidRPr="00FB2D66" w:rsidRDefault="00A60A35" w:rsidP="00A60A35">
      <w:pPr>
        <w:ind w:left="720" w:hanging="720"/>
        <w:rPr>
          <w:kern w:val="2"/>
          <w:sz w:val="24"/>
          <w:szCs w:val="24"/>
          <w14:ligatures w14:val="standardContextual"/>
        </w:rPr>
      </w:pPr>
      <w:r w:rsidRPr="00FB2D66">
        <w:rPr>
          <w:kern w:val="2"/>
          <w:sz w:val="24"/>
          <w:szCs w:val="24"/>
          <w14:ligatures w14:val="standardContextual"/>
        </w:rPr>
        <w:t>8.</w:t>
      </w:r>
      <w:r w:rsidRPr="00FB2D66">
        <w:rPr>
          <w:kern w:val="2"/>
          <w:sz w:val="24"/>
          <w:szCs w:val="24"/>
          <w14:ligatures w14:val="standardContextual"/>
        </w:rPr>
        <w:tab/>
      </w:r>
      <w:r w:rsidRPr="00FB2D66">
        <w:rPr>
          <w:b/>
          <w:bCs/>
          <w:kern w:val="2"/>
          <w:sz w:val="24"/>
          <w:szCs w:val="24"/>
          <w14:ligatures w14:val="standardContextual"/>
        </w:rPr>
        <w:t>Planning:</w:t>
      </w:r>
      <w:r w:rsidRPr="00FB2D66">
        <w:rPr>
          <w:kern w:val="2"/>
          <w:sz w:val="24"/>
          <w:szCs w:val="24"/>
          <w14:ligatures w14:val="standardContextual"/>
        </w:rPr>
        <w:t xml:space="preserve"> Spend ten minutes at the beginning of each day, planning.  At the end of the day review your success by asking: ‘What have I done today to move towards my goals?’</w:t>
      </w:r>
    </w:p>
    <w:p w14:paraId="15B3C0E8" w14:textId="77777777" w:rsidR="00A60A35" w:rsidRPr="00FB2D66" w:rsidRDefault="00A60A35" w:rsidP="00A60A35">
      <w:pPr>
        <w:ind w:left="720" w:hanging="720"/>
        <w:rPr>
          <w:kern w:val="2"/>
          <w:sz w:val="24"/>
          <w:szCs w:val="24"/>
          <w14:ligatures w14:val="standardContextual"/>
        </w:rPr>
      </w:pPr>
      <w:r w:rsidRPr="00FB2D66">
        <w:rPr>
          <w:kern w:val="2"/>
          <w:sz w:val="24"/>
          <w:szCs w:val="24"/>
          <w14:ligatures w14:val="standardContextual"/>
        </w:rPr>
        <w:t>9.</w:t>
      </w:r>
      <w:r w:rsidRPr="00FB2D66">
        <w:rPr>
          <w:kern w:val="2"/>
          <w:sz w:val="24"/>
          <w:szCs w:val="24"/>
          <w14:ligatures w14:val="standardContextual"/>
        </w:rPr>
        <w:tab/>
      </w:r>
      <w:r w:rsidRPr="00FB2D66">
        <w:rPr>
          <w:b/>
          <w:bCs/>
          <w:kern w:val="2"/>
          <w:sz w:val="24"/>
          <w:szCs w:val="24"/>
          <w14:ligatures w14:val="standardContextual"/>
        </w:rPr>
        <w:t>Clock watching</w:t>
      </w:r>
      <w:r w:rsidRPr="00FB2D66">
        <w:rPr>
          <w:kern w:val="2"/>
          <w:sz w:val="24"/>
          <w:szCs w:val="24"/>
          <w14:ligatures w14:val="standardContextual"/>
        </w:rPr>
        <w:t>: If you work in an office, position a clock in your office so it is visible to you and to visitors.</w:t>
      </w:r>
    </w:p>
    <w:p w14:paraId="2BFC4F36" w14:textId="77777777" w:rsidR="00A60A35" w:rsidRPr="00FB2D66" w:rsidRDefault="00A60A35" w:rsidP="00A60A35">
      <w:pPr>
        <w:ind w:left="720" w:hanging="720"/>
        <w:rPr>
          <w:kern w:val="2"/>
          <w:sz w:val="24"/>
          <w:szCs w:val="24"/>
          <w14:ligatures w14:val="standardContextual"/>
        </w:rPr>
      </w:pPr>
      <w:r w:rsidRPr="00FB2D66">
        <w:rPr>
          <w:kern w:val="2"/>
          <w:sz w:val="24"/>
          <w:szCs w:val="24"/>
          <w14:ligatures w14:val="standardContextual"/>
        </w:rPr>
        <w:t>10.</w:t>
      </w:r>
      <w:r w:rsidRPr="00FB2D66">
        <w:rPr>
          <w:kern w:val="2"/>
          <w:sz w:val="24"/>
          <w:szCs w:val="24"/>
          <w14:ligatures w14:val="standardContextual"/>
        </w:rPr>
        <w:tab/>
      </w:r>
      <w:r w:rsidRPr="00FB2D66">
        <w:rPr>
          <w:b/>
          <w:bCs/>
          <w:kern w:val="2"/>
          <w:sz w:val="24"/>
          <w:szCs w:val="24"/>
          <w14:ligatures w14:val="standardContextual"/>
        </w:rPr>
        <w:t>Tactics:</w:t>
      </w:r>
      <w:r w:rsidRPr="00FB2D66">
        <w:rPr>
          <w:kern w:val="2"/>
          <w:sz w:val="24"/>
          <w:szCs w:val="24"/>
          <w14:ligatures w14:val="standardContextual"/>
        </w:rPr>
        <w:t xml:space="preserve"> Do not sit down if you are followed into your office. Keep all chance meetings short by standing as it will then be easier to get away.</w:t>
      </w:r>
    </w:p>
    <w:p w14:paraId="097796AC" w14:textId="77777777" w:rsidR="00A60A35" w:rsidRPr="00FB2D66" w:rsidRDefault="00A60A35" w:rsidP="00A60A35">
      <w:pPr>
        <w:ind w:left="720" w:hanging="720"/>
        <w:rPr>
          <w:kern w:val="2"/>
          <w:sz w:val="24"/>
          <w:szCs w:val="24"/>
          <w14:ligatures w14:val="standardContextual"/>
        </w:rPr>
      </w:pPr>
      <w:r w:rsidRPr="00FB2D66">
        <w:rPr>
          <w:kern w:val="2"/>
          <w:sz w:val="24"/>
          <w:szCs w:val="24"/>
          <w14:ligatures w14:val="standardContextual"/>
        </w:rPr>
        <w:t>11.</w:t>
      </w:r>
      <w:r w:rsidRPr="00FB2D66">
        <w:rPr>
          <w:kern w:val="2"/>
          <w:sz w:val="24"/>
          <w:szCs w:val="24"/>
          <w14:ligatures w14:val="standardContextual"/>
        </w:rPr>
        <w:tab/>
      </w:r>
      <w:r w:rsidRPr="00FB2D66">
        <w:rPr>
          <w:b/>
          <w:bCs/>
          <w:kern w:val="2"/>
          <w:sz w:val="24"/>
          <w:szCs w:val="24"/>
          <w14:ligatures w14:val="standardContextual"/>
        </w:rPr>
        <w:t>Pressing:</w:t>
      </w:r>
      <w:r w:rsidRPr="00FB2D66">
        <w:rPr>
          <w:kern w:val="2"/>
          <w:sz w:val="24"/>
          <w:szCs w:val="24"/>
          <w14:ligatures w14:val="standardContextual"/>
        </w:rPr>
        <w:t xml:space="preserve"> I have two weeks’ worth of kit pressed so I am never caught out. It means I can crack on with urgent work early in the morning or if I am back late because of a long journey.</w:t>
      </w:r>
    </w:p>
    <w:p w14:paraId="4BDC05F9" w14:textId="77777777" w:rsidR="00A60A35" w:rsidRPr="00FB2D66" w:rsidRDefault="00A60A35" w:rsidP="00A60A35">
      <w:pPr>
        <w:ind w:left="720" w:hanging="720"/>
        <w:rPr>
          <w:kern w:val="2"/>
          <w:sz w:val="24"/>
          <w:szCs w:val="24"/>
          <w14:ligatures w14:val="standardContextual"/>
        </w:rPr>
      </w:pPr>
      <w:r w:rsidRPr="00FB2D66">
        <w:rPr>
          <w:kern w:val="2"/>
          <w:sz w:val="24"/>
          <w:szCs w:val="24"/>
          <w14:ligatures w14:val="standardContextual"/>
        </w:rPr>
        <w:t>12.</w:t>
      </w:r>
      <w:r w:rsidRPr="00FB2D66">
        <w:rPr>
          <w:kern w:val="2"/>
          <w:sz w:val="24"/>
          <w:szCs w:val="24"/>
          <w14:ligatures w14:val="standardContextual"/>
        </w:rPr>
        <w:tab/>
      </w:r>
      <w:r w:rsidRPr="00FB2D66">
        <w:rPr>
          <w:b/>
          <w:bCs/>
          <w:kern w:val="2"/>
          <w:sz w:val="24"/>
          <w:szCs w:val="24"/>
          <w14:ligatures w14:val="standardContextual"/>
        </w:rPr>
        <w:t>Recognising when you are at your most productive</w:t>
      </w:r>
      <w:r w:rsidRPr="00FB2D66">
        <w:rPr>
          <w:kern w:val="2"/>
          <w:sz w:val="24"/>
          <w:szCs w:val="24"/>
          <w14:ligatures w14:val="standardContextual"/>
        </w:rPr>
        <w:t xml:space="preserve">:  We all have our peak times. Do you know yours?  My peak is early in the morning, so that is when I complete my most important, urgent, and complex tasks.  </w:t>
      </w:r>
    </w:p>
    <w:p w14:paraId="52DDF1DB" w14:textId="77777777" w:rsidR="00A60A35" w:rsidRPr="00FB2D66" w:rsidRDefault="00A60A35" w:rsidP="00A60A35">
      <w:pPr>
        <w:ind w:left="720" w:hanging="720"/>
        <w:rPr>
          <w:kern w:val="2"/>
          <w:sz w:val="24"/>
          <w:szCs w:val="24"/>
          <w14:ligatures w14:val="standardContextual"/>
        </w:rPr>
      </w:pPr>
      <w:r w:rsidRPr="00FB2D66">
        <w:rPr>
          <w:kern w:val="2"/>
          <w:sz w:val="24"/>
          <w:szCs w:val="24"/>
          <w14:ligatures w14:val="standardContextual"/>
        </w:rPr>
        <w:t>13.</w:t>
      </w:r>
      <w:r w:rsidRPr="00FB2D66">
        <w:rPr>
          <w:kern w:val="2"/>
          <w:sz w:val="24"/>
          <w:szCs w:val="24"/>
          <w14:ligatures w14:val="standardContextual"/>
        </w:rPr>
        <w:tab/>
      </w:r>
      <w:r w:rsidRPr="00FB2D66">
        <w:rPr>
          <w:b/>
          <w:bCs/>
          <w:kern w:val="2"/>
          <w:sz w:val="24"/>
          <w:szCs w:val="24"/>
          <w14:ligatures w14:val="standardContextual"/>
        </w:rPr>
        <w:t>Have a purpose:</w:t>
      </w:r>
      <w:r w:rsidRPr="00FB2D66">
        <w:rPr>
          <w:kern w:val="2"/>
          <w:sz w:val="24"/>
          <w:szCs w:val="24"/>
          <w14:ligatures w14:val="standardContextual"/>
        </w:rPr>
        <w:t xml:space="preserve">  If it is not going to make a difference to your job, the people you support, or your organisation then don’t do it!  Time management is often about eliminating waste in your day.</w:t>
      </w:r>
    </w:p>
    <w:p w14:paraId="27943494" w14:textId="77777777" w:rsidR="00A60A35" w:rsidRPr="00FB2D66" w:rsidRDefault="00A60A35" w:rsidP="00A60A35">
      <w:pPr>
        <w:ind w:left="720" w:hanging="720"/>
        <w:rPr>
          <w:kern w:val="2"/>
          <w:sz w:val="24"/>
          <w:szCs w:val="24"/>
          <w14:ligatures w14:val="standardContextual"/>
        </w:rPr>
      </w:pPr>
      <w:r w:rsidRPr="00FB2D66">
        <w:rPr>
          <w:kern w:val="2"/>
          <w:sz w:val="24"/>
          <w:szCs w:val="24"/>
          <w14:ligatures w14:val="standardContextual"/>
        </w:rPr>
        <w:t>14.</w:t>
      </w:r>
      <w:r w:rsidRPr="00FB2D66">
        <w:rPr>
          <w:kern w:val="2"/>
          <w:sz w:val="24"/>
          <w:szCs w:val="24"/>
          <w14:ligatures w14:val="standardContextual"/>
        </w:rPr>
        <w:tab/>
      </w:r>
      <w:r w:rsidRPr="00FB2D66">
        <w:rPr>
          <w:b/>
          <w:bCs/>
          <w:kern w:val="2"/>
          <w:sz w:val="24"/>
          <w:szCs w:val="24"/>
          <w14:ligatures w14:val="standardContextual"/>
        </w:rPr>
        <w:t>Sweat the small stuff:</w:t>
      </w:r>
      <w:r w:rsidRPr="00FB2D66">
        <w:rPr>
          <w:kern w:val="2"/>
          <w:sz w:val="24"/>
          <w:szCs w:val="24"/>
          <w14:ligatures w14:val="standardContextual"/>
        </w:rPr>
        <w:t xml:space="preserve">  Identify a potential problem, issue, or concern when it is small and deal with it.  If you think you haven’t got the time to deal with it now, you will have to find the time when it has become big and awry.  </w:t>
      </w:r>
    </w:p>
    <w:p w14:paraId="7BB1D952" w14:textId="77777777" w:rsidR="00A60A35" w:rsidRPr="00FB2D66" w:rsidRDefault="00A60A35" w:rsidP="00A60A35">
      <w:pPr>
        <w:ind w:left="720" w:hanging="720"/>
        <w:rPr>
          <w:kern w:val="2"/>
          <w:sz w:val="24"/>
          <w:szCs w:val="24"/>
          <w14:ligatures w14:val="standardContextual"/>
        </w:rPr>
      </w:pPr>
      <w:r w:rsidRPr="00FB2D66">
        <w:rPr>
          <w:kern w:val="2"/>
          <w:sz w:val="24"/>
          <w:szCs w:val="24"/>
          <w14:ligatures w14:val="standardContextual"/>
        </w:rPr>
        <w:lastRenderedPageBreak/>
        <w:t xml:space="preserve">Related:  </w:t>
      </w:r>
      <w:hyperlink r:id="rId19" w:history="1">
        <w:r w:rsidRPr="00FB2D66">
          <w:rPr>
            <w:color w:val="0000FF"/>
            <w:kern w:val="2"/>
            <w:sz w:val="24"/>
            <w:szCs w:val="24"/>
            <w:u w:val="single"/>
            <w14:ligatures w14:val="standardContextual"/>
          </w:rPr>
          <w:t>The 9th Leadership Lesson I learned – Sweat the Small Stuff – Leadership in the Raw</w:t>
        </w:r>
      </w:hyperlink>
      <w:r w:rsidRPr="00FB2D66">
        <w:rPr>
          <w:kern w:val="2"/>
          <w:sz w:val="24"/>
          <w:szCs w:val="24"/>
          <w14:ligatures w14:val="standardContextual"/>
        </w:rPr>
        <w:tab/>
      </w:r>
    </w:p>
    <w:p w14:paraId="70EB0A89" w14:textId="77777777" w:rsidR="00A60A35" w:rsidRPr="00FB2D66" w:rsidRDefault="00A60A35" w:rsidP="00A60A35">
      <w:pPr>
        <w:ind w:left="720" w:hanging="720"/>
        <w:rPr>
          <w:kern w:val="2"/>
          <w:sz w:val="24"/>
          <w:szCs w:val="24"/>
          <w14:ligatures w14:val="standardContextual"/>
        </w:rPr>
      </w:pPr>
      <w:r w:rsidRPr="00FB2D66">
        <w:rPr>
          <w:kern w:val="2"/>
          <w:sz w:val="24"/>
          <w:szCs w:val="24"/>
          <w14:ligatures w14:val="standardContextual"/>
        </w:rPr>
        <w:t>15.</w:t>
      </w:r>
      <w:r w:rsidRPr="00FB2D66">
        <w:rPr>
          <w:kern w:val="2"/>
          <w:sz w:val="24"/>
          <w:szCs w:val="24"/>
          <w14:ligatures w14:val="standardContextual"/>
        </w:rPr>
        <w:tab/>
      </w:r>
      <w:r w:rsidRPr="00FB2D66">
        <w:rPr>
          <w:b/>
          <w:bCs/>
          <w:kern w:val="2"/>
          <w:sz w:val="24"/>
          <w:szCs w:val="24"/>
          <w14:ligatures w14:val="standardContextual"/>
        </w:rPr>
        <w:t>Go for a walk</w:t>
      </w:r>
      <w:r w:rsidRPr="00FB2D66">
        <w:rPr>
          <w:kern w:val="2"/>
          <w:sz w:val="24"/>
          <w:szCs w:val="24"/>
          <w14:ligatures w14:val="standardContextual"/>
        </w:rPr>
        <w:t>: Go for a walk when you have a difficult problem to resolve. This gives the time to reflect you will not get sitting at your desk.  It will get things into perspective, I promise.</w:t>
      </w:r>
    </w:p>
    <w:p w14:paraId="04000B68" w14:textId="77777777" w:rsidR="00A60A35" w:rsidRPr="00FB2D66" w:rsidRDefault="00A60A35" w:rsidP="00A60A35">
      <w:pPr>
        <w:ind w:left="720" w:hanging="720"/>
        <w:rPr>
          <w:kern w:val="2"/>
          <w:sz w:val="24"/>
          <w:szCs w:val="24"/>
          <w14:ligatures w14:val="standardContextual"/>
        </w:rPr>
      </w:pPr>
      <w:r w:rsidRPr="00FB2D66">
        <w:rPr>
          <w:kern w:val="2"/>
          <w:sz w:val="24"/>
          <w:szCs w:val="24"/>
          <w14:ligatures w14:val="standardContextual"/>
        </w:rPr>
        <w:t>16</w:t>
      </w:r>
      <w:r w:rsidRPr="00FB2D66">
        <w:rPr>
          <w:kern w:val="2"/>
          <w:sz w:val="24"/>
          <w:szCs w:val="24"/>
          <w14:ligatures w14:val="standardContextual"/>
        </w:rPr>
        <w:tab/>
      </w:r>
      <w:r w:rsidRPr="00FB2D66">
        <w:rPr>
          <w:b/>
          <w:bCs/>
          <w:kern w:val="2"/>
          <w:sz w:val="24"/>
          <w:szCs w:val="24"/>
          <w14:ligatures w14:val="standardContextual"/>
        </w:rPr>
        <w:t>Starting your day</w:t>
      </w:r>
      <w:r w:rsidRPr="00FB2D66">
        <w:rPr>
          <w:kern w:val="2"/>
          <w:sz w:val="24"/>
          <w:szCs w:val="24"/>
          <w14:ligatures w14:val="standardContextual"/>
        </w:rPr>
        <w:t xml:space="preserve"> Do everything with intent. If you endeavour to do something, this indicates intent.  First 30 minutes of the day, do stuff for you, not others so you are working to your agenda not someone else's.  </w:t>
      </w:r>
      <w:r w:rsidRPr="00FB2D66">
        <w:rPr>
          <w:b/>
          <w:bCs/>
          <w:kern w:val="2"/>
          <w:sz w:val="24"/>
          <w:szCs w:val="24"/>
          <w14:ligatures w14:val="standardContextual"/>
        </w:rPr>
        <w:t>5 before 11:</w:t>
      </w:r>
      <w:r w:rsidRPr="00FB2D66">
        <w:rPr>
          <w:kern w:val="2"/>
          <w:sz w:val="24"/>
          <w:szCs w:val="24"/>
          <w14:ligatures w14:val="standardContextual"/>
        </w:rPr>
        <w:t xml:space="preserve">  I write down five jobs to do before 11am.  The compound effect!  See how many jobs you will have accumulated over a week, a month!  </w:t>
      </w:r>
    </w:p>
    <w:p w14:paraId="10C23BF9" w14:textId="77777777" w:rsidR="00A60A35" w:rsidRPr="00FB2D66" w:rsidRDefault="00A60A35" w:rsidP="00A60A35">
      <w:pPr>
        <w:ind w:left="720" w:hanging="720"/>
        <w:rPr>
          <w:kern w:val="2"/>
          <w:sz w:val="24"/>
          <w:szCs w:val="24"/>
          <w14:ligatures w14:val="standardContextual"/>
        </w:rPr>
      </w:pPr>
      <w:r w:rsidRPr="00FB2D66">
        <w:rPr>
          <w:kern w:val="2"/>
          <w:sz w:val="24"/>
          <w:szCs w:val="24"/>
          <w14:ligatures w14:val="standardContextual"/>
        </w:rPr>
        <w:t>17.</w:t>
      </w:r>
      <w:r w:rsidRPr="00FB2D66">
        <w:rPr>
          <w:kern w:val="2"/>
          <w:sz w:val="24"/>
          <w:szCs w:val="24"/>
          <w14:ligatures w14:val="standardContextual"/>
        </w:rPr>
        <w:tab/>
      </w:r>
      <w:r w:rsidRPr="00FB2D66">
        <w:rPr>
          <w:b/>
          <w:bCs/>
          <w:kern w:val="2"/>
          <w:sz w:val="24"/>
          <w:szCs w:val="24"/>
          <w14:ligatures w14:val="standardContextual"/>
        </w:rPr>
        <w:t>The way you begin a call affects the way you end it</w:t>
      </w:r>
      <w:r w:rsidRPr="00FB2D66">
        <w:rPr>
          <w:kern w:val="2"/>
          <w:sz w:val="24"/>
          <w:szCs w:val="24"/>
          <w14:ligatures w14:val="standardContextual"/>
        </w:rPr>
        <w:t>:  You can start a phone call by saying "Hi Susan, I only have 5 minutes to talk, but I wanted to let you know that......”</w:t>
      </w:r>
    </w:p>
    <w:p w14:paraId="068372DD" w14:textId="77777777" w:rsidR="00A60A35" w:rsidRPr="00FB2D66" w:rsidRDefault="00A60A35" w:rsidP="00A60A35">
      <w:pPr>
        <w:ind w:left="720" w:hanging="720"/>
        <w:rPr>
          <w:kern w:val="2"/>
          <w:sz w:val="24"/>
          <w:szCs w:val="24"/>
          <w14:ligatures w14:val="standardContextual"/>
        </w:rPr>
      </w:pPr>
      <w:r w:rsidRPr="00FB2D66">
        <w:rPr>
          <w:kern w:val="2"/>
          <w:sz w:val="24"/>
          <w:szCs w:val="24"/>
          <w14:ligatures w14:val="standardContextual"/>
        </w:rPr>
        <w:t>18.</w:t>
      </w:r>
      <w:r w:rsidRPr="00FB2D66">
        <w:rPr>
          <w:kern w:val="2"/>
          <w:sz w:val="24"/>
          <w:szCs w:val="24"/>
          <w14:ligatures w14:val="standardContextual"/>
        </w:rPr>
        <w:tab/>
      </w:r>
      <w:r w:rsidRPr="00FB2D66">
        <w:rPr>
          <w:b/>
          <w:bCs/>
          <w:kern w:val="2"/>
          <w:sz w:val="24"/>
          <w:szCs w:val="24"/>
          <w14:ligatures w14:val="standardContextual"/>
        </w:rPr>
        <w:t>For each work task, set deadline for completion</w:t>
      </w:r>
      <w:r w:rsidRPr="00FB2D66">
        <w:rPr>
          <w:kern w:val="2"/>
          <w:sz w:val="24"/>
          <w:szCs w:val="24"/>
          <w14:ligatures w14:val="standardContextual"/>
        </w:rPr>
        <w:t xml:space="preserve">.  So, you don’t drift or allow yourself to be distracted.  I find setting a time to complete a task helps keep me focused, my competitive bent makes me try and beat the deadline.   I set one hour to prepare this Time Management Presentation.  </w:t>
      </w:r>
    </w:p>
    <w:p w14:paraId="7BDA2C9F" w14:textId="77777777" w:rsidR="00A60A35" w:rsidRPr="00FB2D66" w:rsidRDefault="00A60A35" w:rsidP="00A60A35">
      <w:pPr>
        <w:ind w:left="720" w:hanging="720"/>
        <w:rPr>
          <w:kern w:val="2"/>
          <w:sz w:val="24"/>
          <w:szCs w:val="24"/>
          <w14:ligatures w14:val="standardContextual"/>
        </w:rPr>
      </w:pPr>
      <w:r w:rsidRPr="00FB2D66">
        <w:rPr>
          <w:kern w:val="2"/>
          <w:sz w:val="24"/>
          <w:szCs w:val="24"/>
          <w14:ligatures w14:val="standardContextual"/>
        </w:rPr>
        <w:t>19.</w:t>
      </w:r>
      <w:r w:rsidRPr="00FB2D66">
        <w:rPr>
          <w:kern w:val="2"/>
          <w:sz w:val="24"/>
          <w:szCs w:val="24"/>
          <w14:ligatures w14:val="standardContextual"/>
        </w:rPr>
        <w:tab/>
      </w:r>
      <w:r w:rsidRPr="00FB2D66">
        <w:rPr>
          <w:b/>
          <w:bCs/>
          <w:kern w:val="2"/>
          <w:sz w:val="24"/>
          <w:szCs w:val="24"/>
          <w14:ligatures w14:val="standardContextual"/>
        </w:rPr>
        <w:t xml:space="preserve">Do what you can today, that will save you time tomorrow.  </w:t>
      </w:r>
      <w:r w:rsidRPr="00FB2D66">
        <w:rPr>
          <w:kern w:val="2"/>
          <w:sz w:val="24"/>
          <w:szCs w:val="24"/>
          <w14:ligatures w14:val="standardContextual"/>
        </w:rPr>
        <w:t xml:space="preserve">I picked this one up as a young soldier from an officer I worked for.  When I said I would do the task the next day, he said you don’t not know what you may face in the morning, if you do it now, it will save you time tomorrow.  </w:t>
      </w:r>
    </w:p>
    <w:p w14:paraId="7BEED3A2" w14:textId="77777777" w:rsidR="00A60A35" w:rsidRPr="00FB2D66" w:rsidRDefault="00A60A35" w:rsidP="00A60A35">
      <w:pPr>
        <w:ind w:left="720" w:hanging="720"/>
        <w:rPr>
          <w:kern w:val="2"/>
          <w:sz w:val="24"/>
          <w:szCs w:val="24"/>
          <w14:ligatures w14:val="standardContextual"/>
        </w:rPr>
      </w:pPr>
      <w:r w:rsidRPr="00FB2D66">
        <w:rPr>
          <w:kern w:val="2"/>
          <w:sz w:val="24"/>
          <w:szCs w:val="24"/>
          <w14:ligatures w14:val="standardContextual"/>
        </w:rPr>
        <w:t>20.</w:t>
      </w:r>
      <w:r w:rsidRPr="00FB2D66">
        <w:rPr>
          <w:kern w:val="2"/>
          <w:sz w:val="24"/>
          <w:szCs w:val="24"/>
          <w14:ligatures w14:val="standardContextual"/>
        </w:rPr>
        <w:tab/>
      </w:r>
      <w:r w:rsidRPr="00FB2D66">
        <w:rPr>
          <w:b/>
          <w:bCs/>
          <w:kern w:val="2"/>
          <w:sz w:val="24"/>
          <w:szCs w:val="24"/>
          <w14:ligatures w14:val="standardContextual"/>
        </w:rPr>
        <w:t xml:space="preserve">Work out your Boss timetable.  </w:t>
      </w:r>
      <w:r w:rsidRPr="00FB2D66">
        <w:rPr>
          <w:kern w:val="2"/>
          <w:sz w:val="24"/>
          <w:szCs w:val="24"/>
          <w14:ligatures w14:val="standardContextual"/>
        </w:rPr>
        <w:t xml:space="preserve">Knowing when your boss is at their most receptive to giving you the response you need, I found it helpful, knowing what her timetable was.  I </w:t>
      </w:r>
      <w:r w:rsidRPr="00FB2D66">
        <w:rPr>
          <w:kern w:val="2"/>
          <w:sz w:val="24"/>
          <w:szCs w:val="24"/>
          <w14:ligatures w14:val="standardContextual"/>
        </w:rPr>
        <w:tab/>
        <w:t xml:space="preserve">had worked for her, over 20 years and had worked out she checked her emails at 0830hrs, so that was the time I would send my message so it would come in at the top of her inbox.  </w:t>
      </w:r>
    </w:p>
    <w:p w14:paraId="1439E211" w14:textId="77777777" w:rsidR="00A60A35" w:rsidRPr="00FB2D66" w:rsidRDefault="00A60A35" w:rsidP="00A60A35">
      <w:pPr>
        <w:rPr>
          <w:kern w:val="2"/>
          <w:sz w:val="24"/>
          <w:szCs w:val="24"/>
          <w14:ligatures w14:val="standardContextual"/>
        </w:rPr>
      </w:pPr>
      <w:r w:rsidRPr="00FB2D66">
        <w:rPr>
          <w:kern w:val="2"/>
          <w:sz w:val="24"/>
          <w:szCs w:val="24"/>
          <w14:ligatures w14:val="standardContextual"/>
        </w:rPr>
        <w:t xml:space="preserve">And a bonus.  My favourite Time Management presentation </w:t>
      </w:r>
    </w:p>
    <w:p w14:paraId="0BA27587" w14:textId="77777777" w:rsidR="00A60A35" w:rsidRPr="00FB2D66" w:rsidRDefault="00A60A35" w:rsidP="00A60A35">
      <w:pPr>
        <w:jc w:val="center"/>
        <w:rPr>
          <w:b/>
          <w:bCs/>
          <w:kern w:val="2"/>
          <w:sz w:val="24"/>
          <w:szCs w:val="24"/>
          <w14:ligatures w14:val="standardContextual"/>
        </w:rPr>
      </w:pPr>
      <w:r w:rsidRPr="00FB2D66">
        <w:rPr>
          <w:b/>
          <w:bCs/>
          <w:kern w:val="2"/>
          <w:sz w:val="24"/>
          <w:szCs w:val="24"/>
          <w14:ligatures w14:val="standardContextual"/>
        </w:rPr>
        <w:t>How to gain control of your free time?</w:t>
      </w:r>
    </w:p>
    <w:p w14:paraId="72837D3A" w14:textId="77777777" w:rsidR="00A60A35" w:rsidRPr="00FB2D66" w:rsidRDefault="00A60A35" w:rsidP="00A60A35">
      <w:pPr>
        <w:jc w:val="center"/>
        <w:rPr>
          <w:kern w:val="2"/>
          <w:sz w:val="24"/>
          <w:szCs w:val="24"/>
          <w14:ligatures w14:val="standardContextual"/>
        </w:rPr>
      </w:pPr>
      <w:hyperlink r:id="rId20" w:history="1">
        <w:r w:rsidRPr="00FB2D66">
          <w:rPr>
            <w:color w:val="0563C1" w:themeColor="hyperlink"/>
            <w:kern w:val="2"/>
            <w:sz w:val="24"/>
            <w:szCs w:val="24"/>
            <w:u w:val="single"/>
            <w14:ligatures w14:val="standardContextual"/>
          </w:rPr>
          <w:t>https://www.ted.com/talks/laura_vanderkam_how_to_gain_control_of_your_free_time</w:t>
        </w:r>
      </w:hyperlink>
      <w:r w:rsidRPr="00FB2D66">
        <w:rPr>
          <w:kern w:val="2"/>
          <w:sz w:val="24"/>
          <w:szCs w:val="24"/>
          <w14:ligatures w14:val="standardContextual"/>
        </w:rPr>
        <w:t xml:space="preserve"> </w:t>
      </w:r>
    </w:p>
    <w:p w14:paraId="69ECFF5D" w14:textId="56B686E6" w:rsidR="00A60A35" w:rsidRPr="00FB2D66" w:rsidRDefault="00A60A35" w:rsidP="00E54646">
      <w:pPr>
        <w:jc w:val="center"/>
        <w:rPr>
          <w:kern w:val="2"/>
          <w:sz w:val="24"/>
          <w:szCs w:val="24"/>
          <w14:ligatures w14:val="standardContextual"/>
        </w:rPr>
      </w:pPr>
      <w:r w:rsidRPr="00FB2D66">
        <w:rPr>
          <w:b/>
          <w:bCs/>
          <w:kern w:val="2"/>
          <w:sz w:val="24"/>
          <w:szCs w:val="24"/>
          <w14:ligatures w14:val="standardContextual"/>
        </w:rPr>
        <w:t>Laura Vanderkam</w:t>
      </w:r>
    </w:p>
    <w:p w14:paraId="102C8112" w14:textId="6532B81A" w:rsidR="00263EDC" w:rsidRDefault="00A60A35" w:rsidP="006D7B78">
      <w:pPr>
        <w:rPr>
          <w:kern w:val="2"/>
          <w:sz w:val="24"/>
          <w:szCs w:val="24"/>
          <w14:ligatures w14:val="standardContextual"/>
        </w:rPr>
      </w:pPr>
      <w:r w:rsidRPr="00FB2D66">
        <w:rPr>
          <w:kern w:val="2"/>
          <w:sz w:val="24"/>
          <w:szCs w:val="24"/>
          <w14:ligatures w14:val="standardContextual"/>
        </w:rPr>
        <w:t xml:space="preserve">Source:  Steve Raw  </w:t>
      </w:r>
      <w:hyperlink r:id="rId21" w:history="1">
        <w:r w:rsidRPr="00FB2D66">
          <w:rPr>
            <w:color w:val="0563C1" w:themeColor="hyperlink"/>
            <w:kern w:val="2"/>
            <w:sz w:val="24"/>
            <w:szCs w:val="24"/>
            <w:u w:val="single"/>
            <w14:ligatures w14:val="standardContextual"/>
          </w:rPr>
          <w:t>www.leadershipintheraw.org</w:t>
        </w:r>
      </w:hyperlink>
      <w:r w:rsidRPr="00FB2D66">
        <w:rPr>
          <w:kern w:val="2"/>
          <w:sz w:val="24"/>
          <w:szCs w:val="24"/>
          <w14:ligatures w14:val="standardContextual"/>
        </w:rPr>
        <w:t xml:space="preserve"> </w:t>
      </w:r>
    </w:p>
    <w:p w14:paraId="38B9881B" w14:textId="77777777" w:rsidR="00C02193" w:rsidRPr="00FB2D66" w:rsidRDefault="00C02193" w:rsidP="00C02193">
      <w:pPr>
        <w:rPr>
          <w:sz w:val="24"/>
          <w:szCs w:val="24"/>
        </w:rPr>
      </w:pPr>
    </w:p>
    <w:p w14:paraId="7D1A67CB" w14:textId="374E7CBB" w:rsidR="00C02193" w:rsidRDefault="00C02193" w:rsidP="00C02193">
      <w:pPr>
        <w:pBdr>
          <w:top w:val="single" w:sz="4" w:space="1" w:color="auto"/>
          <w:left w:val="single" w:sz="4" w:space="4" w:color="auto"/>
          <w:bottom w:val="single" w:sz="4" w:space="1" w:color="auto"/>
          <w:right w:val="single" w:sz="4" w:space="4" w:color="auto"/>
        </w:pBdr>
        <w:jc w:val="center"/>
        <w:rPr>
          <w:bCs/>
          <w:sz w:val="24"/>
          <w:szCs w:val="24"/>
        </w:rPr>
      </w:pPr>
      <w:r w:rsidRPr="00C45200">
        <w:rPr>
          <w:bCs/>
          <w:sz w:val="24"/>
          <w:szCs w:val="24"/>
        </w:rPr>
        <w:t>“The power of accurate observation is commonly called cynicism by those who have not got it”</w:t>
      </w:r>
    </w:p>
    <w:p w14:paraId="40A73871" w14:textId="5913EADF" w:rsidR="00C02193" w:rsidRPr="00C45200" w:rsidRDefault="00C02193" w:rsidP="00C02193">
      <w:pPr>
        <w:pBdr>
          <w:top w:val="single" w:sz="4" w:space="1" w:color="auto"/>
          <w:left w:val="single" w:sz="4" w:space="4" w:color="auto"/>
          <w:bottom w:val="single" w:sz="4" w:space="1" w:color="auto"/>
          <w:right w:val="single" w:sz="4" w:space="4" w:color="auto"/>
        </w:pBdr>
        <w:jc w:val="center"/>
        <w:rPr>
          <w:bCs/>
          <w:sz w:val="24"/>
          <w:szCs w:val="24"/>
        </w:rPr>
      </w:pPr>
      <w:r w:rsidRPr="00C45200">
        <w:rPr>
          <w:bCs/>
          <w:sz w:val="24"/>
          <w:szCs w:val="24"/>
        </w:rPr>
        <w:t>George Bernard Shaw</w:t>
      </w:r>
    </w:p>
    <w:p w14:paraId="3E60FF1A" w14:textId="77777777" w:rsidR="0091406B" w:rsidRDefault="0091406B" w:rsidP="007F57AA">
      <w:pPr>
        <w:pBdr>
          <w:top w:val="single" w:sz="4" w:space="1" w:color="auto"/>
          <w:left w:val="single" w:sz="4" w:space="4" w:color="auto"/>
          <w:bottom w:val="single" w:sz="4" w:space="1" w:color="auto"/>
          <w:right w:val="single" w:sz="4" w:space="4" w:color="auto"/>
        </w:pBdr>
        <w:rPr>
          <w:kern w:val="2"/>
          <w:sz w:val="24"/>
          <w:szCs w:val="24"/>
          <w14:ligatures w14:val="standardContextual"/>
        </w:rPr>
      </w:pPr>
    </w:p>
    <w:p w14:paraId="3133B276" w14:textId="36778BB0" w:rsidR="000F5DE0" w:rsidRPr="00FB2D66" w:rsidRDefault="002D1397" w:rsidP="002A5F9D">
      <w:pPr>
        <w:jc w:val="center"/>
        <w:rPr>
          <w:sz w:val="24"/>
          <w:szCs w:val="24"/>
        </w:rPr>
      </w:pPr>
      <w:r>
        <w:rPr>
          <w:noProof/>
        </w:rPr>
        <w:lastRenderedPageBreak/>
        <w:drawing>
          <wp:inline distT="0" distB="0" distL="0" distR="0" wp14:anchorId="48B12FB2" wp14:editId="21E77975">
            <wp:extent cx="1854200" cy="876300"/>
            <wp:effectExtent l="0" t="0" r="0" b="0"/>
            <wp:docPr id="1093563340" name="Picture 1" descr="A green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_-3986929357780401963Picture 1" descr="A green text on a white background&#10;&#10;Description automatically generated"/>
                    <pic:cNvPicPr>
                      <a:picLocks noChangeAspect="1" noChangeArrowheads="1"/>
                    </pic:cNvPicPr>
                  </pic:nvPicPr>
                  <pic:blipFill>
                    <a:blip r:embed="rId22" r:link="rId23" cstate="print">
                      <a:extLst>
                        <a:ext uri="{28A0092B-C50C-407E-A947-70E740481C1C}">
                          <a14:useLocalDpi xmlns:a14="http://schemas.microsoft.com/office/drawing/2010/main" val="0"/>
                        </a:ext>
                      </a:extLst>
                    </a:blip>
                    <a:srcRect/>
                    <a:stretch>
                      <a:fillRect/>
                    </a:stretch>
                  </pic:blipFill>
                  <pic:spPr bwMode="auto">
                    <a:xfrm>
                      <a:off x="0" y="0"/>
                      <a:ext cx="1854200" cy="876300"/>
                    </a:xfrm>
                    <a:prstGeom prst="rect">
                      <a:avLst/>
                    </a:prstGeom>
                    <a:noFill/>
                    <a:ln>
                      <a:noFill/>
                    </a:ln>
                  </pic:spPr>
                </pic:pic>
              </a:graphicData>
            </a:graphic>
          </wp:inline>
        </w:drawing>
      </w:r>
    </w:p>
    <w:p w14:paraId="555F2AAC" w14:textId="77777777" w:rsidR="00401600" w:rsidRPr="00E54646" w:rsidRDefault="00401600" w:rsidP="00401600">
      <w:pPr>
        <w:keepNext/>
        <w:keepLines/>
        <w:spacing w:after="103" w:line="258" w:lineRule="auto"/>
        <w:ind w:left="-4" w:hanging="10"/>
        <w:outlineLvl w:val="1"/>
        <w:rPr>
          <w:rFonts w:ascii="Calibri" w:eastAsia="Calibri" w:hAnsi="Calibri" w:cs="Calibri"/>
          <w:b/>
          <w:color w:val="000000"/>
          <w:kern w:val="2"/>
          <w:sz w:val="28"/>
          <w:szCs w:val="28"/>
          <w:lang w:eastAsia="en-GB"/>
          <w14:ligatures w14:val="standardContextual"/>
        </w:rPr>
      </w:pPr>
      <w:r w:rsidRPr="00E54646">
        <w:rPr>
          <w:rFonts w:ascii="Calibri" w:eastAsia="Calibri" w:hAnsi="Calibri" w:cs="Calibri"/>
          <w:b/>
          <w:color w:val="000000"/>
          <w:kern w:val="2"/>
          <w:sz w:val="28"/>
          <w:szCs w:val="28"/>
          <w:lang w:eastAsia="en-GB"/>
          <w14:ligatures w14:val="standardContextual"/>
        </w:rPr>
        <w:t xml:space="preserve">Coaching Skills for Leaders </w:t>
      </w:r>
    </w:p>
    <w:p w14:paraId="5336C05A" w14:textId="77777777" w:rsidR="00401600" w:rsidRPr="00FB2D66" w:rsidRDefault="00401600" w:rsidP="00401600">
      <w:pPr>
        <w:spacing w:line="258" w:lineRule="auto"/>
        <w:ind w:left="-4" w:right="20" w:hanging="1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color w:val="000000"/>
          <w:kern w:val="2"/>
          <w:sz w:val="24"/>
          <w:szCs w:val="24"/>
          <w:lang w:eastAsia="en-GB"/>
          <w14:ligatures w14:val="standardContextual"/>
        </w:rPr>
        <w:t xml:space="preserve">Many leaders would like to develop their coaching skills, and for good reasons – it can foster better connections with your team, encourage people to challenge themselves, and as you develop your team’s capabilities, they will become less dependent on you.  </w:t>
      </w:r>
    </w:p>
    <w:p w14:paraId="5CC0881F" w14:textId="77777777" w:rsidR="00401600" w:rsidRPr="00FB2D66" w:rsidRDefault="00401600" w:rsidP="00401600">
      <w:pPr>
        <w:spacing w:line="258" w:lineRule="auto"/>
        <w:ind w:left="-4" w:right="20" w:hanging="1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color w:val="000000"/>
          <w:kern w:val="2"/>
          <w:sz w:val="24"/>
          <w:szCs w:val="24"/>
          <w:lang w:eastAsia="en-GB"/>
          <w14:ligatures w14:val="standardContextual"/>
        </w:rPr>
        <w:t xml:space="preserve">And contrary to many people’s beliefs, coaching doesn’t have to be that difficult or take that long. One particular coach - Michael Bungay Stanier, or MBS as he’s known - has been working to demystify the coaching process and make it accessible to everyone. His book </w:t>
      </w:r>
      <w:r w:rsidRPr="00FB2D66">
        <w:rPr>
          <w:rFonts w:ascii="Calibri" w:eastAsia="Calibri" w:hAnsi="Calibri" w:cs="Calibri"/>
          <w:b/>
          <w:color w:val="000000"/>
          <w:kern w:val="2"/>
          <w:sz w:val="24"/>
          <w:szCs w:val="24"/>
          <w:lang w:eastAsia="en-GB"/>
          <w14:ligatures w14:val="standardContextual"/>
        </w:rPr>
        <w:t>The Coaching Habit</w:t>
      </w:r>
      <w:r w:rsidRPr="00FB2D66">
        <w:rPr>
          <w:rFonts w:ascii="Calibri" w:eastAsia="Calibri" w:hAnsi="Calibri" w:cs="Calibri"/>
          <w:color w:val="000000"/>
          <w:kern w:val="2"/>
          <w:sz w:val="24"/>
          <w:szCs w:val="24"/>
          <w:lang w:eastAsia="en-GB"/>
          <w14:ligatures w14:val="standardContextual"/>
        </w:rPr>
        <w:t xml:space="preserve"> is a great place to start. Here’s an overview of the key points: </w:t>
      </w:r>
    </w:p>
    <w:p w14:paraId="7DB829FC" w14:textId="77777777" w:rsidR="00401600" w:rsidRPr="00FB2D66" w:rsidRDefault="00401600" w:rsidP="00401600">
      <w:pPr>
        <w:spacing w:line="258" w:lineRule="auto"/>
        <w:ind w:left="-4" w:right="20" w:hanging="1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b/>
          <w:color w:val="000000"/>
          <w:kern w:val="2"/>
          <w:sz w:val="24"/>
          <w:szCs w:val="24"/>
          <w:lang w:eastAsia="en-GB"/>
          <w14:ligatures w14:val="standardContextual"/>
        </w:rPr>
        <w:t>Tame your advice monster.</w:t>
      </w:r>
      <w:r w:rsidRPr="00FB2D66">
        <w:rPr>
          <w:rFonts w:ascii="Calibri" w:eastAsia="Calibri" w:hAnsi="Calibri" w:cs="Calibri"/>
          <w:color w:val="000000"/>
          <w:kern w:val="2"/>
          <w:sz w:val="24"/>
          <w:szCs w:val="24"/>
          <w:lang w:eastAsia="en-GB"/>
          <w14:ligatures w14:val="standardContextual"/>
        </w:rPr>
        <w:t xml:space="preserve"> MBS is spot on when he points out that giving advice is often our default mode as leaders. But that’s a bit like giving someone a fish rather than teaching them how to fish. Instead, try staying curious a little bit longer and rushing to advice-giving a bit more slowly. </w:t>
      </w:r>
    </w:p>
    <w:p w14:paraId="4A86072F" w14:textId="3AC379B3" w:rsidR="00401600" w:rsidRPr="00FB2D66" w:rsidRDefault="00401600" w:rsidP="00BD650F">
      <w:pPr>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b/>
          <w:color w:val="000000"/>
          <w:kern w:val="2"/>
          <w:sz w:val="24"/>
          <w:szCs w:val="24"/>
          <w:lang w:eastAsia="en-GB"/>
          <w14:ligatures w14:val="standardContextual"/>
        </w:rPr>
        <w:t xml:space="preserve">You can coach someone in 10 minutes or </w:t>
      </w:r>
      <w:r w:rsidR="006C1566" w:rsidRPr="00FB2D66">
        <w:rPr>
          <w:rFonts w:ascii="Calibri" w:eastAsia="Calibri" w:hAnsi="Calibri" w:cs="Calibri"/>
          <w:b/>
          <w:color w:val="000000"/>
          <w:kern w:val="2"/>
          <w:sz w:val="24"/>
          <w:szCs w:val="24"/>
          <w:lang w:eastAsia="en-GB"/>
          <w14:ligatures w14:val="standardContextual"/>
        </w:rPr>
        <w:t>less.</w:t>
      </w:r>
      <w:r w:rsidRPr="00FB2D66">
        <w:rPr>
          <w:rFonts w:ascii="Calibri" w:eastAsia="Calibri" w:hAnsi="Calibri" w:cs="Calibri"/>
          <w:b/>
          <w:color w:val="000000"/>
          <w:kern w:val="2"/>
          <w:sz w:val="24"/>
          <w:szCs w:val="24"/>
          <w:lang w:eastAsia="en-GB"/>
          <w14:ligatures w14:val="standardContextual"/>
        </w:rPr>
        <w:t xml:space="preserve"> </w:t>
      </w:r>
    </w:p>
    <w:p w14:paraId="12CE6EF1" w14:textId="77777777" w:rsidR="00401600" w:rsidRPr="00FB2D66" w:rsidRDefault="00401600" w:rsidP="00401600">
      <w:pPr>
        <w:spacing w:line="258" w:lineRule="auto"/>
        <w:ind w:left="-4" w:right="20" w:hanging="1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color w:val="000000"/>
          <w:kern w:val="2"/>
          <w:sz w:val="24"/>
          <w:szCs w:val="24"/>
          <w:lang w:eastAsia="en-GB"/>
          <w14:ligatures w14:val="standardContextual"/>
        </w:rPr>
        <w:t xml:space="preserve">Coaching doesn’t have to be a big, formal, ‘event’. Try to make it a regular and informal – 10 minutes here or there can have a big impact, and is easier to fit in. </w:t>
      </w:r>
    </w:p>
    <w:p w14:paraId="7A8CCD05" w14:textId="77777777" w:rsidR="00401600" w:rsidRPr="00FB2D66" w:rsidRDefault="00401600" w:rsidP="00401600">
      <w:pPr>
        <w:spacing w:after="159"/>
        <w:ind w:left="-4" w:hanging="1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b/>
          <w:color w:val="000000"/>
          <w:kern w:val="2"/>
          <w:sz w:val="24"/>
          <w:szCs w:val="24"/>
          <w:lang w:eastAsia="en-GB"/>
          <w14:ligatures w14:val="standardContextual"/>
        </w:rPr>
        <w:t>Check that the other person wants to be coached</w:t>
      </w:r>
      <w:r w:rsidRPr="00FB2D66">
        <w:rPr>
          <w:rFonts w:ascii="Calibri" w:eastAsia="Calibri" w:hAnsi="Calibri" w:cs="Calibri"/>
          <w:color w:val="000000"/>
          <w:kern w:val="2"/>
          <w:sz w:val="24"/>
          <w:szCs w:val="24"/>
          <w:lang w:eastAsia="en-GB"/>
          <w14:ligatures w14:val="standardContextual"/>
        </w:rPr>
        <w:t xml:space="preserve">.  </w:t>
      </w:r>
    </w:p>
    <w:p w14:paraId="06A2288A" w14:textId="77777777" w:rsidR="00401600" w:rsidRPr="00FB2D66" w:rsidRDefault="00401600" w:rsidP="00401600">
      <w:pPr>
        <w:spacing w:line="258" w:lineRule="auto"/>
        <w:ind w:left="-4" w:right="20" w:hanging="1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color w:val="000000"/>
          <w:kern w:val="2"/>
          <w:sz w:val="24"/>
          <w:szCs w:val="24"/>
          <w:lang w:eastAsia="en-GB"/>
          <w14:ligatures w14:val="standardContextual"/>
        </w:rPr>
        <w:t xml:space="preserve">This isn’t in the book, but I think it’s key. A simple “Would it be helpful to talk about X?”, or “I notice you seem concerned/excited about Y, would now be a good time to talk about it?” will work fine. Respect the other person’s response. </w:t>
      </w:r>
    </w:p>
    <w:p w14:paraId="2E86E2BA" w14:textId="141BCB36" w:rsidR="00401600" w:rsidRPr="00FB2D66" w:rsidRDefault="00401600" w:rsidP="00BD650F">
      <w:pPr>
        <w:spacing w:after="158"/>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b/>
          <w:color w:val="000000"/>
          <w:kern w:val="2"/>
          <w:sz w:val="24"/>
          <w:szCs w:val="24"/>
          <w:lang w:eastAsia="en-GB"/>
          <w14:ligatures w14:val="standardContextual"/>
        </w:rPr>
        <w:t>Know how to ask questions</w:t>
      </w:r>
      <w:r w:rsidRPr="00FB2D66">
        <w:rPr>
          <w:rFonts w:ascii="Calibri" w:eastAsia="Calibri" w:hAnsi="Calibri" w:cs="Calibri"/>
          <w:color w:val="000000"/>
          <w:kern w:val="2"/>
          <w:sz w:val="24"/>
          <w:szCs w:val="24"/>
          <w:lang w:eastAsia="en-GB"/>
          <w14:ligatures w14:val="standardContextual"/>
        </w:rPr>
        <w:t xml:space="preserve">. MBS gives a great masterclass in his book – here are just a few: </w:t>
      </w:r>
    </w:p>
    <w:p w14:paraId="3BE919CE" w14:textId="094F9D94" w:rsidR="00401600" w:rsidRPr="00FB2D66" w:rsidRDefault="00401600" w:rsidP="00BD650F">
      <w:pPr>
        <w:spacing w:after="185"/>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color w:val="000000"/>
          <w:kern w:val="2"/>
          <w:sz w:val="24"/>
          <w:szCs w:val="24"/>
          <w:lang w:eastAsia="en-GB"/>
          <w14:ligatures w14:val="standardContextual"/>
        </w:rPr>
        <w:t xml:space="preserve"> Pick a good question (see below for ideas) </w:t>
      </w:r>
    </w:p>
    <w:p w14:paraId="788FC295" w14:textId="73E722C9" w:rsidR="00401600" w:rsidRPr="00FB2D66" w:rsidRDefault="00401600" w:rsidP="00401600">
      <w:pPr>
        <w:numPr>
          <w:ilvl w:val="0"/>
          <w:numId w:val="4"/>
        </w:numPr>
        <w:spacing w:after="4" w:line="258" w:lineRule="auto"/>
        <w:ind w:right="20" w:hanging="1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color w:val="000000"/>
          <w:kern w:val="2"/>
          <w:sz w:val="24"/>
          <w:szCs w:val="24"/>
          <w:lang w:eastAsia="en-GB"/>
          <w14:ligatures w14:val="standardContextual"/>
        </w:rPr>
        <w:t xml:space="preserve">Ask </w:t>
      </w:r>
      <w:r w:rsidR="00BD650F" w:rsidRPr="00FB2D66">
        <w:rPr>
          <w:rFonts w:ascii="Calibri" w:eastAsia="Calibri" w:hAnsi="Calibri" w:cs="Calibri"/>
          <w:color w:val="000000"/>
          <w:kern w:val="2"/>
          <w:sz w:val="24"/>
          <w:szCs w:val="24"/>
          <w:lang w:eastAsia="en-GB"/>
          <w14:ligatures w14:val="standardContextual"/>
        </w:rPr>
        <w:t>it.</w:t>
      </w:r>
      <w:r w:rsidRPr="00FB2D66">
        <w:rPr>
          <w:rFonts w:ascii="Calibri" w:eastAsia="Calibri" w:hAnsi="Calibri" w:cs="Calibri"/>
          <w:color w:val="000000"/>
          <w:kern w:val="2"/>
          <w:sz w:val="24"/>
          <w:szCs w:val="24"/>
          <w:lang w:eastAsia="en-GB"/>
          <w14:ligatures w14:val="standardContextual"/>
        </w:rPr>
        <w:t xml:space="preserve">  </w:t>
      </w:r>
    </w:p>
    <w:p w14:paraId="3E28CAA9" w14:textId="77777777" w:rsidR="00401600" w:rsidRPr="00FB2D66" w:rsidRDefault="00401600" w:rsidP="00401600">
      <w:pPr>
        <w:numPr>
          <w:ilvl w:val="0"/>
          <w:numId w:val="4"/>
        </w:numPr>
        <w:spacing w:after="1" w:line="258" w:lineRule="auto"/>
        <w:ind w:right="20" w:hanging="1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color w:val="000000"/>
          <w:kern w:val="2"/>
          <w:sz w:val="24"/>
          <w:szCs w:val="24"/>
          <w:lang w:eastAsia="en-GB"/>
          <w14:ligatures w14:val="standardContextual"/>
        </w:rPr>
        <w:t xml:space="preserve">Just ask it once  </w:t>
      </w:r>
    </w:p>
    <w:p w14:paraId="3DF38B0A" w14:textId="14590C9F" w:rsidR="00401600" w:rsidRPr="00FB2D66" w:rsidRDefault="00401600" w:rsidP="00401600">
      <w:pPr>
        <w:numPr>
          <w:ilvl w:val="0"/>
          <w:numId w:val="4"/>
        </w:numPr>
        <w:spacing w:after="2" w:line="258" w:lineRule="auto"/>
        <w:ind w:right="20" w:hanging="1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color w:val="000000"/>
          <w:kern w:val="2"/>
          <w:sz w:val="24"/>
          <w:szCs w:val="24"/>
          <w:lang w:eastAsia="en-GB"/>
          <w14:ligatures w14:val="standardContextual"/>
        </w:rPr>
        <w:t xml:space="preserve">Don’t add other </w:t>
      </w:r>
      <w:r w:rsidR="00BD650F" w:rsidRPr="00FB2D66">
        <w:rPr>
          <w:rFonts w:ascii="Calibri" w:eastAsia="Calibri" w:hAnsi="Calibri" w:cs="Calibri"/>
          <w:color w:val="000000"/>
          <w:kern w:val="2"/>
          <w:sz w:val="24"/>
          <w:szCs w:val="24"/>
          <w:lang w:eastAsia="en-GB"/>
          <w14:ligatures w14:val="standardContextual"/>
        </w:rPr>
        <w:t>questions.</w:t>
      </w:r>
      <w:r w:rsidRPr="00FB2D66">
        <w:rPr>
          <w:rFonts w:ascii="Calibri" w:eastAsia="Calibri" w:hAnsi="Calibri" w:cs="Calibri"/>
          <w:color w:val="000000"/>
          <w:kern w:val="2"/>
          <w:sz w:val="24"/>
          <w:szCs w:val="24"/>
          <w:lang w:eastAsia="en-GB"/>
          <w14:ligatures w14:val="standardContextual"/>
        </w:rPr>
        <w:t xml:space="preserve"> </w:t>
      </w:r>
    </w:p>
    <w:p w14:paraId="4329C9B6" w14:textId="3ED7855F" w:rsidR="00401600" w:rsidRPr="00FB2D66" w:rsidRDefault="00401600" w:rsidP="00401600">
      <w:pPr>
        <w:numPr>
          <w:ilvl w:val="0"/>
          <w:numId w:val="4"/>
        </w:numPr>
        <w:spacing w:after="1" w:line="258" w:lineRule="auto"/>
        <w:ind w:right="20" w:hanging="1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color w:val="000000"/>
          <w:kern w:val="2"/>
          <w:sz w:val="24"/>
          <w:szCs w:val="24"/>
          <w:lang w:eastAsia="en-GB"/>
          <w14:ligatures w14:val="standardContextual"/>
        </w:rPr>
        <w:t xml:space="preserve">Once you’ve asked the question, shut up, and genuinely listen to the </w:t>
      </w:r>
      <w:r w:rsidR="00BD650F" w:rsidRPr="00FB2D66">
        <w:rPr>
          <w:rFonts w:ascii="Calibri" w:eastAsia="Calibri" w:hAnsi="Calibri" w:cs="Calibri"/>
          <w:color w:val="000000"/>
          <w:kern w:val="2"/>
          <w:sz w:val="24"/>
          <w:szCs w:val="24"/>
          <w:lang w:eastAsia="en-GB"/>
          <w14:ligatures w14:val="standardContextual"/>
        </w:rPr>
        <w:t>answer.</w:t>
      </w:r>
      <w:r w:rsidRPr="00FB2D66">
        <w:rPr>
          <w:rFonts w:ascii="Calibri" w:eastAsia="Calibri" w:hAnsi="Calibri" w:cs="Calibri"/>
          <w:color w:val="000000"/>
          <w:kern w:val="2"/>
          <w:sz w:val="24"/>
          <w:szCs w:val="24"/>
          <w:lang w:eastAsia="en-GB"/>
          <w14:ligatures w14:val="standardContextual"/>
        </w:rPr>
        <w:t xml:space="preserve">  </w:t>
      </w:r>
    </w:p>
    <w:p w14:paraId="352C251B" w14:textId="51E20E88" w:rsidR="00401600" w:rsidRPr="00FB2D66" w:rsidRDefault="00401600" w:rsidP="00401600">
      <w:pPr>
        <w:numPr>
          <w:ilvl w:val="0"/>
          <w:numId w:val="4"/>
        </w:numPr>
        <w:spacing w:after="2" w:line="258" w:lineRule="auto"/>
        <w:ind w:right="20" w:hanging="1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color w:val="000000"/>
          <w:kern w:val="2"/>
          <w:sz w:val="24"/>
          <w:szCs w:val="24"/>
          <w:lang w:eastAsia="en-GB"/>
          <w14:ligatures w14:val="standardContextual"/>
        </w:rPr>
        <w:t xml:space="preserve">Get comfortable with </w:t>
      </w:r>
      <w:r w:rsidR="00BD650F" w:rsidRPr="00FB2D66">
        <w:rPr>
          <w:rFonts w:ascii="Calibri" w:eastAsia="Calibri" w:hAnsi="Calibri" w:cs="Calibri"/>
          <w:color w:val="000000"/>
          <w:kern w:val="2"/>
          <w:sz w:val="24"/>
          <w:szCs w:val="24"/>
          <w:lang w:eastAsia="en-GB"/>
          <w14:ligatures w14:val="standardContextual"/>
        </w:rPr>
        <w:t>silence.</w:t>
      </w:r>
      <w:r w:rsidRPr="00FB2D66">
        <w:rPr>
          <w:rFonts w:ascii="Calibri" w:eastAsia="Calibri" w:hAnsi="Calibri" w:cs="Calibri"/>
          <w:color w:val="000000"/>
          <w:kern w:val="2"/>
          <w:sz w:val="24"/>
          <w:szCs w:val="24"/>
          <w:lang w:eastAsia="en-GB"/>
          <w14:ligatures w14:val="standardContextual"/>
        </w:rPr>
        <w:t xml:space="preserve">  </w:t>
      </w:r>
    </w:p>
    <w:p w14:paraId="79985C6A" w14:textId="27A06D3A" w:rsidR="00401600" w:rsidRPr="00FB2D66" w:rsidRDefault="00401600" w:rsidP="00401600">
      <w:pPr>
        <w:numPr>
          <w:ilvl w:val="0"/>
          <w:numId w:val="4"/>
        </w:numPr>
        <w:spacing w:after="133" w:line="258" w:lineRule="auto"/>
        <w:ind w:right="20" w:hanging="1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color w:val="000000"/>
          <w:kern w:val="2"/>
          <w:sz w:val="24"/>
          <w:szCs w:val="24"/>
          <w:lang w:eastAsia="en-GB"/>
          <w14:ligatures w14:val="standardContextual"/>
        </w:rPr>
        <w:t xml:space="preserve">Respond appropriately, perhaps with another question, or a simple </w:t>
      </w:r>
      <w:r w:rsidR="001A12C5">
        <w:rPr>
          <w:rFonts w:ascii="Calibri" w:eastAsia="Calibri" w:hAnsi="Calibri" w:cs="Calibri"/>
          <w:color w:val="000000"/>
          <w:kern w:val="2"/>
          <w:sz w:val="24"/>
          <w:szCs w:val="24"/>
          <w:lang w:eastAsia="en-GB"/>
          <w14:ligatures w14:val="standardContextual"/>
        </w:rPr>
        <w:t xml:space="preserve">      </w:t>
      </w:r>
      <w:r w:rsidRPr="00FB2D66">
        <w:rPr>
          <w:rFonts w:ascii="Calibri" w:eastAsia="Calibri" w:hAnsi="Calibri" w:cs="Calibri"/>
          <w:color w:val="000000"/>
          <w:kern w:val="2"/>
          <w:sz w:val="24"/>
          <w:szCs w:val="24"/>
          <w:lang w:eastAsia="en-GB"/>
          <w14:ligatures w14:val="standardContextual"/>
        </w:rPr>
        <w:t xml:space="preserve">acknowledgement.  </w:t>
      </w:r>
    </w:p>
    <w:p w14:paraId="6AA19C53" w14:textId="77777777" w:rsidR="00401600" w:rsidRPr="00FB2D66" w:rsidRDefault="00401600" w:rsidP="00401600">
      <w:pPr>
        <w:spacing w:line="258" w:lineRule="auto"/>
        <w:ind w:left="-4" w:right="20" w:hanging="1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color w:val="000000"/>
          <w:kern w:val="2"/>
          <w:sz w:val="24"/>
          <w:szCs w:val="24"/>
          <w:lang w:eastAsia="en-GB"/>
          <w14:ligatures w14:val="standardContextual"/>
        </w:rPr>
        <w:t xml:space="preserve">And now to the actual questions. It’s easy to get hung up on thinking of the perfect question, framed in exactly the right way. Yet this often serves us more than the person we’re speaking to. When I’m coaching, I often find that that the shortest questions produce the biggest breakthroughs. MBS has this 7-step formula: </w:t>
      </w:r>
    </w:p>
    <w:p w14:paraId="59A12DA7" w14:textId="77777777" w:rsidR="004F5F95" w:rsidRDefault="004F5F95" w:rsidP="00401600">
      <w:pPr>
        <w:spacing w:after="159"/>
        <w:ind w:left="-4" w:hanging="10"/>
        <w:rPr>
          <w:rFonts w:ascii="Calibri" w:eastAsia="Calibri" w:hAnsi="Calibri" w:cs="Calibri"/>
          <w:b/>
          <w:color w:val="000000"/>
          <w:kern w:val="2"/>
          <w:sz w:val="24"/>
          <w:szCs w:val="24"/>
          <w:lang w:eastAsia="en-GB"/>
          <w14:ligatures w14:val="standardContextual"/>
        </w:rPr>
      </w:pPr>
    </w:p>
    <w:p w14:paraId="23E884AF" w14:textId="1EE88774" w:rsidR="00401600" w:rsidRPr="00FB2D66" w:rsidRDefault="00401600" w:rsidP="00401600">
      <w:pPr>
        <w:spacing w:after="159"/>
        <w:ind w:left="-4" w:hanging="1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b/>
          <w:color w:val="000000"/>
          <w:kern w:val="2"/>
          <w:sz w:val="24"/>
          <w:szCs w:val="24"/>
          <w:lang w:eastAsia="en-GB"/>
          <w14:ligatures w14:val="standardContextual"/>
        </w:rPr>
        <w:lastRenderedPageBreak/>
        <w:t xml:space="preserve">The Kickstart Question – What’s on your mind? </w:t>
      </w:r>
    </w:p>
    <w:p w14:paraId="2A3701B8" w14:textId="77777777" w:rsidR="00401600" w:rsidRPr="00FB2D66" w:rsidRDefault="00401600" w:rsidP="00401600">
      <w:pPr>
        <w:spacing w:line="258" w:lineRule="auto"/>
        <w:ind w:left="-4" w:right="20" w:hanging="1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color w:val="000000"/>
          <w:kern w:val="2"/>
          <w:sz w:val="24"/>
          <w:szCs w:val="24"/>
          <w:lang w:eastAsia="en-GB"/>
          <w14:ligatures w14:val="standardContextual"/>
        </w:rPr>
        <w:t xml:space="preserve">This helps start any conversation in a way that’s both focused and open, while keeping it natural </w:t>
      </w:r>
    </w:p>
    <w:p w14:paraId="78B13168" w14:textId="77777777" w:rsidR="00401600" w:rsidRPr="00FB2D66" w:rsidRDefault="00401600" w:rsidP="00401600">
      <w:pPr>
        <w:spacing w:after="159"/>
        <w:ind w:left="-4" w:hanging="1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b/>
          <w:color w:val="000000"/>
          <w:kern w:val="2"/>
          <w:sz w:val="24"/>
          <w:szCs w:val="24"/>
          <w:lang w:eastAsia="en-GB"/>
          <w14:ligatures w14:val="standardContextual"/>
        </w:rPr>
        <w:t>The AWE question</w:t>
      </w:r>
      <w:r w:rsidRPr="00FB2D66">
        <w:rPr>
          <w:rFonts w:ascii="Calibri" w:eastAsia="Calibri" w:hAnsi="Calibri" w:cs="Calibri"/>
          <w:color w:val="000000"/>
          <w:kern w:val="2"/>
          <w:sz w:val="24"/>
          <w:szCs w:val="24"/>
          <w:lang w:eastAsia="en-GB"/>
          <w14:ligatures w14:val="standardContextual"/>
        </w:rPr>
        <w:t xml:space="preserve"> - </w:t>
      </w:r>
      <w:r w:rsidRPr="00FB2D66">
        <w:rPr>
          <w:rFonts w:ascii="Calibri" w:eastAsia="Calibri" w:hAnsi="Calibri" w:cs="Calibri"/>
          <w:b/>
          <w:color w:val="000000"/>
          <w:kern w:val="2"/>
          <w:sz w:val="24"/>
          <w:szCs w:val="24"/>
          <w:lang w:eastAsia="en-GB"/>
          <w14:ligatures w14:val="standardContextual"/>
        </w:rPr>
        <w:t xml:space="preserve">And What Else? </w:t>
      </w:r>
    </w:p>
    <w:p w14:paraId="40C16143" w14:textId="77777777" w:rsidR="00401600" w:rsidRPr="00FB2D66" w:rsidRDefault="00401600" w:rsidP="00401600">
      <w:pPr>
        <w:spacing w:line="258" w:lineRule="auto"/>
        <w:ind w:left="-4" w:right="20" w:hanging="1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color w:val="000000"/>
          <w:kern w:val="2"/>
          <w:sz w:val="24"/>
          <w:szCs w:val="24"/>
          <w:lang w:eastAsia="en-GB"/>
          <w14:ligatures w14:val="standardContextual"/>
        </w:rPr>
        <w:t xml:space="preserve">AWE stops you jumping in with advice and it gives the other person permission to dive deeper into what’s really on their mind (it’s rarely the first thing they mention). Use AWE throughout the conversation. </w:t>
      </w:r>
    </w:p>
    <w:p w14:paraId="516FCD3F" w14:textId="77777777" w:rsidR="00401600" w:rsidRPr="00FB2D66" w:rsidRDefault="00401600" w:rsidP="00401600">
      <w:pPr>
        <w:spacing w:after="159"/>
        <w:ind w:left="-4" w:hanging="1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b/>
          <w:color w:val="000000"/>
          <w:kern w:val="2"/>
          <w:sz w:val="24"/>
          <w:szCs w:val="24"/>
          <w:lang w:eastAsia="en-GB"/>
          <w14:ligatures w14:val="standardContextual"/>
        </w:rPr>
        <w:t xml:space="preserve">The Focus Question – What’s the REAL challenge here for you?  </w:t>
      </w:r>
    </w:p>
    <w:p w14:paraId="4921D5DC" w14:textId="729D7CA5" w:rsidR="00401600" w:rsidRPr="00FB2D66" w:rsidRDefault="00401600" w:rsidP="00401600">
      <w:pPr>
        <w:spacing w:line="258" w:lineRule="auto"/>
        <w:ind w:left="-4" w:right="20" w:hanging="1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color w:val="000000"/>
          <w:kern w:val="2"/>
          <w:sz w:val="24"/>
          <w:szCs w:val="24"/>
          <w:lang w:eastAsia="en-GB"/>
          <w14:ligatures w14:val="standardContextual"/>
        </w:rPr>
        <w:t xml:space="preserve">This helps the other person get to the heart of their </w:t>
      </w:r>
      <w:r w:rsidR="00BD650F" w:rsidRPr="00FB2D66">
        <w:rPr>
          <w:rFonts w:ascii="Calibri" w:eastAsia="Calibri" w:hAnsi="Calibri" w:cs="Calibri"/>
          <w:color w:val="000000"/>
          <w:kern w:val="2"/>
          <w:sz w:val="24"/>
          <w:szCs w:val="24"/>
          <w:lang w:eastAsia="en-GB"/>
          <w14:ligatures w14:val="standardContextual"/>
        </w:rPr>
        <w:t>challenge and</w:t>
      </w:r>
      <w:r w:rsidRPr="00FB2D66">
        <w:rPr>
          <w:rFonts w:ascii="Calibri" w:eastAsia="Calibri" w:hAnsi="Calibri" w:cs="Calibri"/>
          <w:color w:val="000000"/>
          <w:kern w:val="2"/>
          <w:sz w:val="24"/>
          <w:szCs w:val="24"/>
          <w:lang w:eastAsia="en-GB"/>
          <w14:ligatures w14:val="standardContextual"/>
        </w:rPr>
        <w:t xml:space="preserve"> stops them circling. </w:t>
      </w:r>
    </w:p>
    <w:p w14:paraId="172DA575" w14:textId="38F77C2A" w:rsidR="00401600" w:rsidRPr="00FB2D66" w:rsidRDefault="00401600" w:rsidP="00BD650F">
      <w:pPr>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color w:val="000000"/>
          <w:kern w:val="2"/>
          <w:sz w:val="24"/>
          <w:szCs w:val="24"/>
          <w:lang w:eastAsia="en-GB"/>
          <w14:ligatures w14:val="standardContextual"/>
        </w:rPr>
        <w:t xml:space="preserve"> </w:t>
      </w:r>
      <w:r w:rsidRPr="00FB2D66">
        <w:rPr>
          <w:rFonts w:ascii="Calibri" w:eastAsia="Calibri" w:hAnsi="Calibri" w:cs="Calibri"/>
          <w:b/>
          <w:color w:val="000000"/>
          <w:kern w:val="2"/>
          <w:sz w:val="24"/>
          <w:szCs w:val="24"/>
          <w:lang w:eastAsia="en-GB"/>
          <w14:ligatures w14:val="standardContextual"/>
        </w:rPr>
        <w:t xml:space="preserve">The Foundation Question – What do you want?  </w:t>
      </w:r>
    </w:p>
    <w:p w14:paraId="4D312F4D" w14:textId="77777777" w:rsidR="00401600" w:rsidRPr="00FB2D66" w:rsidRDefault="00401600" w:rsidP="00401600">
      <w:pPr>
        <w:spacing w:line="258" w:lineRule="auto"/>
        <w:ind w:left="-4" w:right="20" w:hanging="1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color w:val="000000"/>
          <w:kern w:val="2"/>
          <w:sz w:val="24"/>
          <w:szCs w:val="24"/>
          <w:lang w:eastAsia="en-GB"/>
          <w14:ligatures w14:val="standardContextual"/>
        </w:rPr>
        <w:t xml:space="preserve">Another question that gets to the heart of the challenge, while generating positivity about a possible solution. </w:t>
      </w:r>
    </w:p>
    <w:p w14:paraId="1071FF90" w14:textId="77777777" w:rsidR="00401600" w:rsidRPr="00FB2D66" w:rsidRDefault="00401600" w:rsidP="00401600">
      <w:pPr>
        <w:spacing w:after="159"/>
        <w:ind w:left="-4" w:hanging="1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b/>
          <w:color w:val="000000"/>
          <w:kern w:val="2"/>
          <w:sz w:val="24"/>
          <w:szCs w:val="24"/>
          <w:lang w:eastAsia="en-GB"/>
          <w14:ligatures w14:val="standardContextual"/>
        </w:rPr>
        <w:t>The Lazy Question – How can I help?</w:t>
      </w:r>
      <w:r w:rsidRPr="00FB2D66">
        <w:rPr>
          <w:rFonts w:ascii="Calibri" w:eastAsia="Calibri" w:hAnsi="Calibri" w:cs="Calibri"/>
          <w:color w:val="000000"/>
          <w:kern w:val="2"/>
          <w:sz w:val="24"/>
          <w:szCs w:val="24"/>
          <w:lang w:eastAsia="en-GB"/>
          <w14:ligatures w14:val="standardContextual"/>
        </w:rPr>
        <w:t xml:space="preserve">  </w:t>
      </w:r>
    </w:p>
    <w:p w14:paraId="0065EACB" w14:textId="7D404FB6" w:rsidR="00401600" w:rsidRPr="00FB2D66" w:rsidRDefault="00401600" w:rsidP="00401600">
      <w:pPr>
        <w:spacing w:line="258" w:lineRule="auto"/>
        <w:ind w:left="-4" w:right="20" w:hanging="1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color w:val="000000"/>
          <w:kern w:val="2"/>
          <w:sz w:val="24"/>
          <w:szCs w:val="24"/>
          <w:lang w:eastAsia="en-GB"/>
          <w14:ligatures w14:val="standardContextual"/>
        </w:rPr>
        <w:t xml:space="preserve">This asks the other person to think about what they need, and whether and how you can help them. It saves you some </w:t>
      </w:r>
      <w:r w:rsidR="00BD650F" w:rsidRPr="00FB2D66">
        <w:rPr>
          <w:rFonts w:ascii="Calibri" w:eastAsia="Calibri" w:hAnsi="Calibri" w:cs="Calibri"/>
          <w:color w:val="000000"/>
          <w:kern w:val="2"/>
          <w:sz w:val="24"/>
          <w:szCs w:val="24"/>
          <w:lang w:eastAsia="en-GB"/>
          <w14:ligatures w14:val="standardContextual"/>
        </w:rPr>
        <w:t>effort and</w:t>
      </w:r>
      <w:r w:rsidRPr="00FB2D66">
        <w:rPr>
          <w:rFonts w:ascii="Calibri" w:eastAsia="Calibri" w:hAnsi="Calibri" w:cs="Calibri"/>
          <w:color w:val="000000"/>
          <w:kern w:val="2"/>
          <w:sz w:val="24"/>
          <w:szCs w:val="24"/>
          <w:lang w:eastAsia="en-GB"/>
          <w14:ligatures w14:val="standardContextual"/>
        </w:rPr>
        <w:t xml:space="preserve"> stops you from offering unwanted suggestions. </w:t>
      </w:r>
    </w:p>
    <w:p w14:paraId="02E7077B" w14:textId="77777777" w:rsidR="00401600" w:rsidRPr="00FB2D66" w:rsidRDefault="00401600" w:rsidP="00401600">
      <w:pPr>
        <w:spacing w:after="159"/>
        <w:ind w:left="-4" w:hanging="1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b/>
          <w:color w:val="000000"/>
          <w:kern w:val="2"/>
          <w:sz w:val="24"/>
          <w:szCs w:val="24"/>
          <w:lang w:eastAsia="en-GB"/>
          <w14:ligatures w14:val="standardContextual"/>
        </w:rPr>
        <w:t>The Strategic Question -</w:t>
      </w:r>
      <w:r w:rsidRPr="00FB2D66">
        <w:rPr>
          <w:rFonts w:ascii="Calibri" w:eastAsia="Calibri" w:hAnsi="Calibri" w:cs="Calibri"/>
          <w:color w:val="000000"/>
          <w:kern w:val="2"/>
          <w:sz w:val="24"/>
          <w:szCs w:val="24"/>
          <w:lang w:eastAsia="en-GB"/>
          <w14:ligatures w14:val="standardContextual"/>
        </w:rPr>
        <w:t xml:space="preserve"> </w:t>
      </w:r>
      <w:r w:rsidRPr="00FB2D66">
        <w:rPr>
          <w:rFonts w:ascii="Calibri" w:eastAsia="Calibri" w:hAnsi="Calibri" w:cs="Calibri"/>
          <w:b/>
          <w:color w:val="000000"/>
          <w:kern w:val="2"/>
          <w:sz w:val="24"/>
          <w:szCs w:val="24"/>
          <w:lang w:eastAsia="en-GB"/>
          <w14:ligatures w14:val="standardContextual"/>
        </w:rPr>
        <w:t xml:space="preserve">If you’re saying yes to this, what are you saying no to? </w:t>
      </w:r>
    </w:p>
    <w:p w14:paraId="7416AFEE" w14:textId="77777777" w:rsidR="00401600" w:rsidRPr="00FB2D66" w:rsidRDefault="00401600" w:rsidP="00401600">
      <w:pPr>
        <w:spacing w:line="258" w:lineRule="auto"/>
        <w:ind w:left="-4" w:right="20" w:hanging="1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color w:val="000000"/>
          <w:kern w:val="2"/>
          <w:sz w:val="24"/>
          <w:szCs w:val="24"/>
          <w:lang w:eastAsia="en-GB"/>
          <w14:ligatures w14:val="standardContextual"/>
        </w:rPr>
        <w:t xml:space="preserve">Helps you and the other person work out what’s feasible given current resources and demands. </w:t>
      </w:r>
    </w:p>
    <w:p w14:paraId="283E2C06" w14:textId="77777777" w:rsidR="00401600" w:rsidRPr="00FB2D66" w:rsidRDefault="00401600" w:rsidP="00401600">
      <w:pPr>
        <w:spacing w:after="0"/>
        <w:ind w:left="-4" w:hanging="1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b/>
          <w:color w:val="000000"/>
          <w:kern w:val="2"/>
          <w:sz w:val="24"/>
          <w:szCs w:val="24"/>
          <w:lang w:eastAsia="en-GB"/>
          <w14:ligatures w14:val="standardContextual"/>
        </w:rPr>
        <w:t xml:space="preserve">The Learning Question – What was most useful to you? </w:t>
      </w:r>
    </w:p>
    <w:p w14:paraId="15AF1299" w14:textId="61735B93" w:rsidR="00263EDC" w:rsidRPr="00FB2D66" w:rsidRDefault="00401600" w:rsidP="001A12C5">
      <w:pPr>
        <w:spacing w:line="258" w:lineRule="auto"/>
        <w:ind w:left="-4" w:right="20" w:hanging="10"/>
        <w:rPr>
          <w:sz w:val="24"/>
          <w:szCs w:val="24"/>
        </w:rPr>
      </w:pPr>
      <w:r w:rsidRPr="00FB2D66">
        <w:rPr>
          <w:rFonts w:ascii="Calibri" w:eastAsia="Calibri" w:hAnsi="Calibri" w:cs="Calibri"/>
          <w:color w:val="000000"/>
          <w:kern w:val="2"/>
          <w:sz w:val="24"/>
          <w:szCs w:val="24"/>
          <w:lang w:eastAsia="en-GB"/>
          <w14:ligatures w14:val="standardContextual"/>
        </w:rPr>
        <w:t xml:space="preserve">This can feel like you’re looking for compliments, but it genuinely helps the other person to extract and summarise their key takeaways from your conversation. </w:t>
      </w:r>
    </w:p>
    <w:p w14:paraId="6E9070CE" w14:textId="77777777" w:rsidR="000F5DE0" w:rsidRDefault="000F5DE0" w:rsidP="000F5DE0">
      <w:pPr>
        <w:spacing w:before="100" w:beforeAutospacing="1" w:after="100" w:afterAutospacing="1"/>
        <w:rPr>
          <w:kern w:val="2"/>
          <w14:ligatures w14:val="standardContextual"/>
        </w:rPr>
      </w:pPr>
      <w:r w:rsidRPr="000F5DE0">
        <w:rPr>
          <w:b/>
          <w:bCs/>
          <w:kern w:val="2"/>
          <w:sz w:val="24"/>
          <w:szCs w:val="24"/>
          <w14:ligatures w14:val="standardContextual"/>
        </w:rPr>
        <w:t>Rebecca Alexander</w:t>
      </w:r>
      <w:r w:rsidRPr="000F5DE0">
        <w:rPr>
          <w:kern w:val="2"/>
          <w:sz w:val="24"/>
          <w:szCs w:val="24"/>
          <w14:ligatures w14:val="standardContextual"/>
        </w:rPr>
        <w:br/>
        <w:t>Executive Coach </w:t>
      </w:r>
      <w:hyperlink r:id="rId24" w:tgtFrame="_blank" w:history="1">
        <w:r w:rsidRPr="000F5DE0">
          <w:rPr>
            <w:color w:val="0000FF"/>
            <w:kern w:val="2"/>
            <w:sz w:val="24"/>
            <w:szCs w:val="24"/>
            <w:u w:val="single"/>
            <w14:ligatures w14:val="standardContextual"/>
          </w:rPr>
          <w:t>rebecca@coaching-studio.co.uk</w:t>
        </w:r>
      </w:hyperlink>
    </w:p>
    <w:p w14:paraId="7EB2386E" w14:textId="42F8F773" w:rsidR="00371BF3" w:rsidRDefault="00371BF3" w:rsidP="000F5DE0">
      <w:pPr>
        <w:spacing w:before="100" w:beforeAutospacing="1" w:after="100" w:afterAutospacing="1"/>
        <w:rPr>
          <w:rFonts w:ascii="Segoe UI" w:hAnsi="Segoe UI" w:cs="Segoe UI"/>
          <w:sz w:val="21"/>
          <w:szCs w:val="21"/>
          <w:shd w:val="clear" w:color="auto" w:fill="FFFFFF"/>
        </w:rPr>
      </w:pPr>
      <w:r w:rsidRPr="00371BF3">
        <w:rPr>
          <w:rFonts w:cstheme="minorHAnsi"/>
          <w:b/>
          <w:bCs/>
          <w:sz w:val="28"/>
          <w:szCs w:val="28"/>
          <w:shd w:val="clear" w:color="auto" w:fill="FFFFFF"/>
        </w:rPr>
        <w:t>Thought for the week ahead …. Innovation</w:t>
      </w:r>
      <w:r w:rsidRPr="00371BF3">
        <w:rPr>
          <w:rStyle w:val="white-space-pre"/>
          <w:rFonts w:cstheme="minorHAnsi"/>
          <w:b/>
          <w:bCs/>
          <w:sz w:val="28"/>
          <w:szCs w:val="28"/>
          <w:shd w:val="clear" w:color="auto" w:fill="FFFFFF"/>
        </w:rPr>
        <w:t xml:space="preserve"> </w:t>
      </w:r>
      <w:r w:rsidRPr="00371BF3">
        <w:rPr>
          <w:rFonts w:cstheme="minorHAnsi"/>
          <w:b/>
          <w:bCs/>
          <w:sz w:val="28"/>
          <w:szCs w:val="28"/>
          <w:shd w:val="clear" w:color="auto" w:fill="FFFFFF"/>
        </w:rPr>
        <w:br/>
      </w:r>
      <w:r w:rsidRPr="00371BF3">
        <w:rPr>
          <w:rFonts w:cstheme="minorHAnsi"/>
          <w:b/>
          <w:bCs/>
          <w:sz w:val="28"/>
          <w:szCs w:val="28"/>
          <w:shd w:val="clear" w:color="auto" w:fill="FFFFFF"/>
        </w:rPr>
        <w:br/>
      </w:r>
      <w:r w:rsidRPr="00371BF3">
        <w:rPr>
          <w:rFonts w:cstheme="minorHAnsi"/>
          <w:sz w:val="24"/>
          <w:szCs w:val="24"/>
          <w:shd w:val="clear" w:color="auto" w:fill="FFFFFF"/>
        </w:rPr>
        <w:t xml:space="preserve">As you ponder the week </w:t>
      </w:r>
      <w:r w:rsidR="0082236F" w:rsidRPr="00371BF3">
        <w:rPr>
          <w:rFonts w:cstheme="minorHAnsi"/>
          <w:sz w:val="24"/>
          <w:szCs w:val="24"/>
          <w:shd w:val="clear" w:color="auto" w:fill="FFFFFF"/>
        </w:rPr>
        <w:t>ahead,</w:t>
      </w:r>
      <w:r w:rsidRPr="00371BF3">
        <w:rPr>
          <w:rFonts w:cstheme="minorHAnsi"/>
          <w:sz w:val="24"/>
          <w:szCs w:val="24"/>
          <w:shd w:val="clear" w:color="auto" w:fill="FFFFFF"/>
        </w:rPr>
        <w:t xml:space="preserve"> I am sure you will start with many unresolved problems.</w:t>
      </w:r>
      <w:r w:rsidRPr="00371BF3">
        <w:rPr>
          <w:rFonts w:cstheme="minorHAnsi"/>
          <w:sz w:val="24"/>
          <w:szCs w:val="24"/>
          <w:shd w:val="clear" w:color="auto" w:fill="FFFFFF"/>
        </w:rPr>
        <w:br/>
      </w:r>
      <w:r>
        <w:rPr>
          <w:rFonts w:ascii="Segoe UI" w:hAnsi="Segoe UI" w:cs="Segoe UI"/>
          <w:sz w:val="21"/>
          <w:szCs w:val="21"/>
          <w:shd w:val="clear" w:color="auto" w:fill="FFFFFF"/>
        </w:rPr>
        <w:br/>
        <w:t xml:space="preserve">Here is where innovation comes in. Ask your team and wider colleagues (maybe even your suppliers and customers) to help you find solutions to your problems. Do not limit them in their thinking as often an ‘out </w:t>
      </w:r>
      <w:r w:rsidR="0082236F">
        <w:rPr>
          <w:rFonts w:ascii="Segoe UI" w:hAnsi="Segoe UI" w:cs="Segoe UI"/>
          <w:sz w:val="21"/>
          <w:szCs w:val="21"/>
          <w:shd w:val="clear" w:color="auto" w:fill="FFFFFF"/>
        </w:rPr>
        <w:t>of</w:t>
      </w:r>
      <w:r>
        <w:rPr>
          <w:rFonts w:ascii="Segoe UI" w:hAnsi="Segoe UI" w:cs="Segoe UI"/>
          <w:sz w:val="21"/>
          <w:szCs w:val="21"/>
          <w:shd w:val="clear" w:color="auto" w:fill="FFFFFF"/>
        </w:rPr>
        <w:t xml:space="preserve"> the box’ idea can be a game changer.</w:t>
      </w:r>
      <w:r>
        <w:rPr>
          <w:rStyle w:val="white-space-pre"/>
          <w:rFonts w:ascii="Segoe UI" w:hAnsi="Segoe UI" w:cs="Segoe UI"/>
          <w:sz w:val="21"/>
          <w:szCs w:val="21"/>
          <w:shd w:val="clear" w:color="auto" w:fill="FFFFFF"/>
        </w:rPr>
        <w:t xml:space="preserve"> </w:t>
      </w:r>
      <w:r>
        <w:rPr>
          <w:rFonts w:ascii="Segoe UI" w:hAnsi="Segoe UI" w:cs="Segoe UI"/>
          <w:sz w:val="21"/>
          <w:szCs w:val="21"/>
          <w:shd w:val="clear" w:color="auto" w:fill="FFFFFF"/>
        </w:rPr>
        <w:br/>
      </w:r>
      <w:r>
        <w:rPr>
          <w:rFonts w:ascii="Segoe UI" w:hAnsi="Segoe UI" w:cs="Segoe UI"/>
          <w:sz w:val="21"/>
          <w:szCs w:val="21"/>
          <w:shd w:val="clear" w:color="auto" w:fill="FFFFFF"/>
        </w:rPr>
        <w:br/>
        <w:t>Then come together and share the ideas, discuss their pros and cons (cost, time, quality (performance/value)) and agree those that will most likely become your winners.</w:t>
      </w:r>
      <w:r>
        <w:rPr>
          <w:rFonts w:ascii="Segoe UI" w:hAnsi="Segoe UI" w:cs="Segoe UI"/>
          <w:sz w:val="21"/>
          <w:szCs w:val="21"/>
          <w:shd w:val="clear" w:color="auto" w:fill="FFFFFF"/>
        </w:rPr>
        <w:br/>
      </w:r>
      <w:r>
        <w:rPr>
          <w:rFonts w:ascii="Segoe UI" w:hAnsi="Segoe UI" w:cs="Segoe UI"/>
          <w:sz w:val="21"/>
          <w:szCs w:val="21"/>
          <w:shd w:val="clear" w:color="auto" w:fill="FFFFFF"/>
        </w:rPr>
        <w:br/>
        <w:t>Then firm these ideas up into robust solutions so that you have a high level of certainty they will succeed (you will never normally get to a 100%).</w:t>
      </w:r>
      <w:r>
        <w:rPr>
          <w:rStyle w:val="white-space-pre"/>
          <w:rFonts w:ascii="Segoe UI" w:hAnsi="Segoe UI" w:cs="Segoe UI"/>
          <w:sz w:val="21"/>
          <w:szCs w:val="21"/>
          <w:shd w:val="clear" w:color="auto" w:fill="FFFFFF"/>
        </w:rPr>
        <w:t xml:space="preserve"> </w:t>
      </w:r>
      <w:r>
        <w:rPr>
          <w:rFonts w:ascii="Segoe UI" w:hAnsi="Segoe UI" w:cs="Segoe UI"/>
          <w:sz w:val="21"/>
          <w:szCs w:val="21"/>
          <w:shd w:val="clear" w:color="auto" w:fill="FFFFFF"/>
        </w:rPr>
        <w:br/>
      </w:r>
      <w:r>
        <w:rPr>
          <w:rFonts w:ascii="Segoe UI" w:hAnsi="Segoe UI" w:cs="Segoe UI"/>
          <w:sz w:val="21"/>
          <w:szCs w:val="21"/>
          <w:shd w:val="clear" w:color="auto" w:fill="FFFFFF"/>
        </w:rPr>
        <w:lastRenderedPageBreak/>
        <w:br/>
        <w:t>Now get them approved (if required) and implement them quickly and reward (celebrate) those who came up with them.</w:t>
      </w:r>
    </w:p>
    <w:p w14:paraId="5A3C1AEE" w14:textId="7F242664" w:rsidR="00371BF3" w:rsidRPr="000F5DE0" w:rsidRDefault="00371BF3" w:rsidP="00371BF3">
      <w:pPr>
        <w:spacing w:after="121"/>
        <w:ind w:left="-5" w:hanging="10"/>
        <w:rPr>
          <w:kern w:val="2"/>
          <w:sz w:val="24"/>
          <w:szCs w:val="24"/>
          <w14:ligatures w14:val="standardContextual"/>
        </w:rPr>
      </w:pPr>
      <w:r w:rsidRPr="005945F3">
        <w:rPr>
          <w:rFonts w:cstheme="minorHAnsi"/>
          <w:b/>
          <w:bCs/>
          <w:color w:val="0F1419"/>
          <w:kern w:val="2"/>
          <w:sz w:val="24"/>
          <w:szCs w:val="24"/>
          <w14:ligatures w14:val="standardContextual"/>
        </w:rPr>
        <w:t xml:space="preserve">Source:  Graham </w:t>
      </w:r>
      <w:r w:rsidR="000A4D69" w:rsidRPr="005945F3">
        <w:rPr>
          <w:rFonts w:cstheme="minorHAnsi"/>
          <w:b/>
          <w:bCs/>
          <w:color w:val="0F1419"/>
          <w:kern w:val="2"/>
          <w:sz w:val="24"/>
          <w:szCs w:val="24"/>
          <w14:ligatures w14:val="standardContextual"/>
        </w:rPr>
        <w:t xml:space="preserve">Belgum </w:t>
      </w:r>
      <w:r w:rsidR="000A4D69">
        <w:rPr>
          <w:rFonts w:cstheme="minorHAnsi"/>
          <w:b/>
          <w:bCs/>
          <w:color w:val="0F1419"/>
          <w:kern w:val="2"/>
          <w:sz w:val="24"/>
          <w:szCs w:val="24"/>
          <w14:ligatures w14:val="standardContextual"/>
        </w:rPr>
        <w:t>Fortescue</w:t>
      </w:r>
      <w:r w:rsidRPr="005945F3">
        <w:rPr>
          <w:rFonts w:ascii="Calibri" w:eastAsia="Calibri" w:hAnsi="Calibri" w:cs="Calibri"/>
          <w:color w:val="000000"/>
          <w:kern w:val="2"/>
          <w:sz w:val="24"/>
          <w:szCs w:val="24"/>
          <w:lang w:eastAsia="en-GB"/>
          <w14:ligatures w14:val="standardContextual"/>
        </w:rPr>
        <w:t xml:space="preserve"> Zero   </w:t>
      </w:r>
      <w:hyperlink r:id="rId25" w:history="1">
        <w:r w:rsidRPr="005945F3">
          <w:rPr>
            <w:rFonts w:ascii="Calibri" w:eastAsia="Calibri" w:hAnsi="Calibri" w:cs="Calibri"/>
            <w:color w:val="0563C1" w:themeColor="hyperlink"/>
            <w:kern w:val="2"/>
            <w:sz w:val="24"/>
            <w:szCs w:val="24"/>
            <w:u w:val="single"/>
            <w:lang w:eastAsia="en-GB"/>
            <w14:ligatures w14:val="standardContextual"/>
          </w:rPr>
          <w:t>https://zero.fortescue.com/en</w:t>
        </w:r>
      </w:hyperlink>
      <w:r w:rsidRPr="005945F3">
        <w:rPr>
          <w:rFonts w:ascii="Calibri" w:eastAsia="Calibri" w:hAnsi="Calibri" w:cs="Calibri"/>
          <w:color w:val="000000"/>
          <w:kern w:val="2"/>
          <w:sz w:val="24"/>
          <w:szCs w:val="24"/>
          <w:lang w:eastAsia="en-GB"/>
          <w14:ligatures w14:val="standardContextual"/>
        </w:rPr>
        <w:t xml:space="preserve"> and Non-Exec Director for Thera South West </w:t>
      </w:r>
      <w:hyperlink r:id="rId26" w:history="1">
        <w:r w:rsidRPr="005945F3">
          <w:rPr>
            <w:rFonts w:ascii="Calibri" w:eastAsia="Calibri" w:hAnsi="Calibri" w:cs="Calibri"/>
            <w:color w:val="0563C1" w:themeColor="hyperlink"/>
            <w:kern w:val="2"/>
            <w:sz w:val="24"/>
            <w:szCs w:val="24"/>
            <w:u w:val="single"/>
            <w:lang w:eastAsia="en-GB"/>
            <w14:ligatures w14:val="standardContextual"/>
          </w:rPr>
          <w:t>www.thera.co.uk</w:t>
        </w:r>
      </w:hyperlink>
      <w:r w:rsidRPr="005945F3">
        <w:rPr>
          <w:rFonts w:ascii="Calibri" w:eastAsia="Calibri" w:hAnsi="Calibri" w:cs="Calibri"/>
          <w:color w:val="000000"/>
          <w:kern w:val="2"/>
          <w:sz w:val="24"/>
          <w:szCs w:val="24"/>
          <w:lang w:eastAsia="en-GB"/>
          <w14:ligatures w14:val="standardContextual"/>
        </w:rPr>
        <w:t xml:space="preserve"> </w:t>
      </w:r>
    </w:p>
    <w:p w14:paraId="00293C5D" w14:textId="72D564A3" w:rsidR="003D7B2E" w:rsidRPr="00FB2D66" w:rsidRDefault="00686777" w:rsidP="0072101D">
      <w:pPr>
        <w:jc w:val="center"/>
        <w:rPr>
          <w:sz w:val="24"/>
          <w:szCs w:val="24"/>
        </w:rPr>
      </w:pPr>
      <w:r w:rsidRPr="00FB2D66">
        <w:rPr>
          <w:noProof/>
          <w:sz w:val="24"/>
          <w:szCs w:val="24"/>
        </w:rPr>
        <w:drawing>
          <wp:inline distT="0" distB="0" distL="0" distR="0" wp14:anchorId="6FE9D498" wp14:editId="11A7F7EE">
            <wp:extent cx="4019550" cy="45053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019550" cy="4505325"/>
                    </a:xfrm>
                    <a:prstGeom prst="rect">
                      <a:avLst/>
                    </a:prstGeom>
                    <a:noFill/>
                    <a:ln>
                      <a:noFill/>
                    </a:ln>
                  </pic:spPr>
                </pic:pic>
              </a:graphicData>
            </a:graphic>
          </wp:inline>
        </w:drawing>
      </w:r>
    </w:p>
    <w:p w14:paraId="43CCDCC9" w14:textId="77777777" w:rsidR="00401600" w:rsidRPr="008F0338" w:rsidRDefault="00401600" w:rsidP="00401600">
      <w:pPr>
        <w:keepNext/>
        <w:keepLines/>
        <w:spacing w:after="138" w:line="258" w:lineRule="auto"/>
        <w:ind w:left="-4" w:hanging="10"/>
        <w:outlineLvl w:val="1"/>
        <w:rPr>
          <w:rFonts w:ascii="Calibri" w:eastAsia="Calibri" w:hAnsi="Calibri" w:cs="Calibri"/>
          <w:b/>
          <w:color w:val="000000"/>
          <w:kern w:val="2"/>
          <w:sz w:val="28"/>
          <w:szCs w:val="28"/>
          <w:lang w:eastAsia="en-GB"/>
          <w14:ligatures w14:val="standardContextual"/>
        </w:rPr>
      </w:pPr>
      <w:r w:rsidRPr="008F0338">
        <w:rPr>
          <w:rFonts w:ascii="Calibri" w:eastAsia="Calibri" w:hAnsi="Calibri" w:cs="Calibri"/>
          <w:b/>
          <w:color w:val="000000"/>
          <w:kern w:val="2"/>
          <w:sz w:val="28"/>
          <w:szCs w:val="28"/>
          <w:lang w:eastAsia="en-GB"/>
          <w14:ligatures w14:val="standardContextual"/>
        </w:rPr>
        <w:t xml:space="preserve">KNOWING WHEN YOU’RE WRONG </w:t>
      </w:r>
    </w:p>
    <w:p w14:paraId="253EEE9A" w14:textId="7808AA8F" w:rsidR="00401600" w:rsidRPr="00FB2D66" w:rsidRDefault="00401600" w:rsidP="00BD650F">
      <w:pPr>
        <w:pStyle w:val="ListParagraph"/>
        <w:numPr>
          <w:ilvl w:val="0"/>
          <w:numId w:val="7"/>
        </w:numPr>
        <w:spacing w:after="13" w:line="250" w:lineRule="auto"/>
        <w:ind w:right="5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color w:val="000000"/>
          <w:kern w:val="2"/>
          <w:sz w:val="24"/>
          <w:szCs w:val="24"/>
          <w:lang w:eastAsia="en-GB"/>
          <w14:ligatures w14:val="standardContextual"/>
        </w:rPr>
        <w:t>Take a step back.  Do you feel defensive?  Emotions will cloud your</w:t>
      </w:r>
      <w:r w:rsidR="00BD650F" w:rsidRPr="00FB2D66">
        <w:rPr>
          <w:rFonts w:ascii="Calibri" w:eastAsia="Calibri" w:hAnsi="Calibri" w:cs="Calibri"/>
          <w:color w:val="000000"/>
          <w:kern w:val="2"/>
          <w:sz w:val="24"/>
          <w:szCs w:val="24"/>
          <w:lang w:eastAsia="en-GB"/>
          <w14:ligatures w14:val="standardContextual"/>
        </w:rPr>
        <w:t xml:space="preserve"> </w:t>
      </w:r>
      <w:r w:rsidRPr="00FB2D66">
        <w:rPr>
          <w:rFonts w:ascii="Calibri" w:eastAsia="Calibri" w:hAnsi="Calibri" w:cs="Calibri"/>
          <w:color w:val="000000"/>
          <w:kern w:val="2"/>
          <w:sz w:val="24"/>
          <w:szCs w:val="24"/>
          <w:lang w:eastAsia="en-GB"/>
          <w14:ligatures w14:val="standardContextual"/>
        </w:rPr>
        <w:t xml:space="preserve">judgement. </w:t>
      </w:r>
    </w:p>
    <w:p w14:paraId="7A544CC7" w14:textId="77777777" w:rsidR="00401600" w:rsidRPr="00FB2D66" w:rsidRDefault="00401600" w:rsidP="00BD650F">
      <w:pPr>
        <w:pStyle w:val="ListParagraph"/>
        <w:numPr>
          <w:ilvl w:val="0"/>
          <w:numId w:val="7"/>
        </w:numPr>
        <w:spacing w:after="16" w:line="250" w:lineRule="auto"/>
        <w:ind w:right="5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color w:val="000000"/>
          <w:kern w:val="2"/>
          <w:sz w:val="24"/>
          <w:szCs w:val="24"/>
          <w:lang w:eastAsia="en-GB"/>
          <w14:ligatures w14:val="standardContextual"/>
        </w:rPr>
        <w:t xml:space="preserve">Explain your argument in three sentences to an impartial person. </w:t>
      </w:r>
    </w:p>
    <w:p w14:paraId="0F126F66" w14:textId="77777777" w:rsidR="00401600" w:rsidRPr="00FB2D66" w:rsidRDefault="00401600" w:rsidP="00BD650F">
      <w:pPr>
        <w:pStyle w:val="ListParagraph"/>
        <w:numPr>
          <w:ilvl w:val="0"/>
          <w:numId w:val="7"/>
        </w:numPr>
        <w:spacing w:after="16" w:line="250" w:lineRule="auto"/>
        <w:ind w:right="5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color w:val="000000"/>
          <w:kern w:val="2"/>
          <w:sz w:val="24"/>
          <w:szCs w:val="24"/>
          <w:lang w:eastAsia="en-GB"/>
          <w14:ligatures w14:val="standardContextual"/>
        </w:rPr>
        <w:t xml:space="preserve">Does it sound reasonable? </w:t>
      </w:r>
    </w:p>
    <w:p w14:paraId="51484E55" w14:textId="610993AA" w:rsidR="00401600" w:rsidRPr="00FB2D66" w:rsidRDefault="00401600" w:rsidP="00BD650F">
      <w:pPr>
        <w:pStyle w:val="ListParagraph"/>
        <w:numPr>
          <w:ilvl w:val="0"/>
          <w:numId w:val="7"/>
        </w:numPr>
        <w:spacing w:after="43" w:line="250" w:lineRule="auto"/>
        <w:ind w:right="5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color w:val="000000"/>
          <w:kern w:val="2"/>
          <w:sz w:val="24"/>
          <w:szCs w:val="24"/>
          <w:lang w:eastAsia="en-GB"/>
          <w14:ligatures w14:val="standardContextual"/>
        </w:rPr>
        <w:t xml:space="preserve">Look for the common dominator.  If you’re always right and constantly disagreeing </w:t>
      </w:r>
      <w:r w:rsidR="00BD650F" w:rsidRPr="00FB2D66">
        <w:rPr>
          <w:rFonts w:ascii="Calibri" w:eastAsia="Calibri" w:hAnsi="Calibri" w:cs="Calibri"/>
          <w:color w:val="000000"/>
          <w:kern w:val="2"/>
          <w:sz w:val="24"/>
          <w:szCs w:val="24"/>
          <w:lang w:eastAsia="en-GB"/>
          <w14:ligatures w14:val="standardContextual"/>
        </w:rPr>
        <w:t xml:space="preserve">    </w:t>
      </w:r>
      <w:r w:rsidRPr="00FB2D66">
        <w:rPr>
          <w:rFonts w:ascii="Calibri" w:eastAsia="Calibri" w:hAnsi="Calibri" w:cs="Calibri"/>
          <w:color w:val="000000"/>
          <w:kern w:val="2"/>
          <w:sz w:val="24"/>
          <w:szCs w:val="24"/>
          <w:lang w:eastAsia="en-GB"/>
          <w14:ligatures w14:val="standardContextual"/>
        </w:rPr>
        <w:t xml:space="preserve">with people, maybe it’s you. </w:t>
      </w:r>
    </w:p>
    <w:p w14:paraId="5DF1E825" w14:textId="77777777" w:rsidR="00401600" w:rsidRPr="00FB2D66" w:rsidRDefault="00401600" w:rsidP="00BD650F">
      <w:pPr>
        <w:pStyle w:val="ListParagraph"/>
        <w:numPr>
          <w:ilvl w:val="0"/>
          <w:numId w:val="7"/>
        </w:numPr>
        <w:spacing w:after="43" w:line="250" w:lineRule="auto"/>
        <w:ind w:right="5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color w:val="000000"/>
          <w:kern w:val="2"/>
          <w:sz w:val="24"/>
          <w:szCs w:val="24"/>
          <w:lang w:eastAsia="en-GB"/>
          <w14:ligatures w14:val="standardContextual"/>
        </w:rPr>
        <w:t xml:space="preserve">Don’t selectively seek out facts to back your argument.   Try to see the other point of view. </w:t>
      </w:r>
    </w:p>
    <w:p w14:paraId="2463C868" w14:textId="77777777" w:rsidR="00401600" w:rsidRPr="00FB2D66" w:rsidRDefault="00401600" w:rsidP="00BD650F">
      <w:pPr>
        <w:pStyle w:val="ListParagraph"/>
        <w:numPr>
          <w:ilvl w:val="0"/>
          <w:numId w:val="7"/>
        </w:numPr>
        <w:spacing w:after="241" w:line="250" w:lineRule="auto"/>
        <w:ind w:right="5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color w:val="000000"/>
          <w:kern w:val="2"/>
          <w:sz w:val="24"/>
          <w:szCs w:val="24"/>
          <w:lang w:eastAsia="en-GB"/>
          <w14:ligatures w14:val="standardContextual"/>
        </w:rPr>
        <w:t xml:space="preserve">Swallow your pride.  Say you’re sorry and move on, with the respect of your colleagues.  No one’s always right </w:t>
      </w:r>
    </w:p>
    <w:p w14:paraId="230C0604" w14:textId="77777777" w:rsidR="00401600" w:rsidRDefault="00401600" w:rsidP="00401600">
      <w:pPr>
        <w:tabs>
          <w:tab w:val="center" w:pos="2546"/>
        </w:tabs>
        <w:spacing w:after="167" w:line="250" w:lineRule="auto"/>
        <w:ind w:left="-14"/>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color w:val="000000"/>
          <w:kern w:val="2"/>
          <w:sz w:val="24"/>
          <w:szCs w:val="24"/>
          <w:lang w:eastAsia="en-GB"/>
          <w14:ligatures w14:val="standardContextual"/>
        </w:rPr>
        <w:t xml:space="preserve">Source: </w:t>
      </w:r>
      <w:r w:rsidRPr="00FB2D66">
        <w:rPr>
          <w:rFonts w:ascii="Calibri" w:eastAsia="Calibri" w:hAnsi="Calibri" w:cs="Calibri"/>
          <w:color w:val="000000"/>
          <w:kern w:val="2"/>
          <w:sz w:val="24"/>
          <w:szCs w:val="24"/>
          <w:lang w:eastAsia="en-GB"/>
          <w14:ligatures w14:val="standardContextual"/>
        </w:rPr>
        <w:tab/>
        <w:t xml:space="preserve"> Modern Management </w:t>
      </w:r>
    </w:p>
    <w:p w14:paraId="751729BC" w14:textId="77777777" w:rsidR="008F0338" w:rsidRPr="00FB2D66" w:rsidRDefault="008F0338" w:rsidP="00401600">
      <w:pPr>
        <w:tabs>
          <w:tab w:val="center" w:pos="2546"/>
        </w:tabs>
        <w:spacing w:after="167" w:line="250" w:lineRule="auto"/>
        <w:ind w:left="-14"/>
        <w:rPr>
          <w:rFonts w:ascii="Calibri" w:eastAsia="Calibri" w:hAnsi="Calibri" w:cs="Calibri"/>
          <w:color w:val="000000"/>
          <w:kern w:val="2"/>
          <w:sz w:val="24"/>
          <w:szCs w:val="24"/>
          <w:lang w:eastAsia="en-GB"/>
          <w14:ligatures w14:val="standardContextual"/>
        </w:rPr>
      </w:pPr>
    </w:p>
    <w:p w14:paraId="3A7618D4" w14:textId="77777777" w:rsidR="00B14630" w:rsidRDefault="00B14630" w:rsidP="00B14630">
      <w:pPr>
        <w:keepNext/>
        <w:keepLines/>
        <w:spacing w:after="217"/>
        <w:ind w:left="-5" w:hanging="10"/>
        <w:outlineLvl w:val="0"/>
        <w:rPr>
          <w:rFonts w:ascii="Calibri" w:eastAsia="Calibri" w:hAnsi="Calibri" w:cs="Calibri"/>
          <w:b/>
          <w:color w:val="000000"/>
          <w:kern w:val="2"/>
          <w:sz w:val="28"/>
          <w:szCs w:val="28"/>
          <w:u w:color="000000"/>
          <w:lang w:eastAsia="en-GB"/>
          <w14:ligatures w14:val="standardContextual"/>
        </w:rPr>
      </w:pPr>
      <w:bookmarkStart w:id="4" w:name="_Hlk191354729"/>
      <w:r w:rsidRPr="008F0338">
        <w:rPr>
          <w:rFonts w:ascii="Calibri" w:eastAsia="Calibri" w:hAnsi="Calibri" w:cs="Calibri"/>
          <w:b/>
          <w:color w:val="000000"/>
          <w:kern w:val="2"/>
          <w:sz w:val="28"/>
          <w:szCs w:val="28"/>
          <w:u w:val="single" w:color="000000"/>
          <w:lang w:eastAsia="en-GB"/>
          <w14:ligatures w14:val="standardContextual"/>
        </w:rPr>
        <w:lastRenderedPageBreak/>
        <w:t>BEING BETTINA’S DAD AND BEING YOUR AUTHENTIC SELF</w:t>
      </w:r>
      <w:r w:rsidRPr="008F0338">
        <w:rPr>
          <w:rFonts w:ascii="Calibri" w:eastAsia="Calibri" w:hAnsi="Calibri" w:cs="Calibri"/>
          <w:b/>
          <w:color w:val="000000"/>
          <w:kern w:val="2"/>
          <w:sz w:val="28"/>
          <w:szCs w:val="28"/>
          <w:u w:color="000000"/>
          <w:lang w:eastAsia="en-GB"/>
          <w14:ligatures w14:val="standardContextual"/>
        </w:rPr>
        <w:t xml:space="preserve"> </w:t>
      </w:r>
    </w:p>
    <w:p w14:paraId="7B6BBCF4" w14:textId="61BD5D60" w:rsidR="0040098C" w:rsidRPr="0040098C" w:rsidRDefault="0040098C" w:rsidP="0040098C">
      <w:pPr>
        <w:pStyle w:val="NormalWeb"/>
      </w:pPr>
      <w:r w:rsidRPr="0040098C">
        <w:rPr>
          <w:noProof/>
        </w:rPr>
        <w:drawing>
          <wp:inline distT="0" distB="0" distL="0" distR="0" wp14:anchorId="7D994151" wp14:editId="29E1720D">
            <wp:extent cx="1841500" cy="2025650"/>
            <wp:effectExtent l="0" t="0" r="6350" b="0"/>
            <wp:docPr id="1717832840" name="Picture 1" descr="A person smiling with her hands on her chi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7832840" name="Picture 1" descr="A person smiling with her hands on her chin&#10;&#10;AI-generated content may be incorrect."/>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841500" cy="2025650"/>
                    </a:xfrm>
                    <a:prstGeom prst="rect">
                      <a:avLst/>
                    </a:prstGeom>
                    <a:noFill/>
                    <a:ln>
                      <a:noFill/>
                    </a:ln>
                  </pic:spPr>
                </pic:pic>
              </a:graphicData>
            </a:graphic>
          </wp:inline>
        </w:drawing>
      </w:r>
    </w:p>
    <w:bookmarkEnd w:id="4"/>
    <w:p w14:paraId="5FA33F53" w14:textId="0344AEA3" w:rsidR="00B14630" w:rsidRPr="00FB2D66" w:rsidRDefault="00B14630" w:rsidP="00B14630">
      <w:pPr>
        <w:spacing w:after="206" w:line="269" w:lineRule="auto"/>
        <w:ind w:left="-5" w:hanging="1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color w:val="000000"/>
          <w:kern w:val="2"/>
          <w:sz w:val="24"/>
          <w:szCs w:val="24"/>
          <w:lang w:eastAsia="en-GB"/>
          <w14:ligatures w14:val="standardContextual"/>
        </w:rPr>
        <w:t xml:space="preserve">It is a Sunday evening, and I am just coming towards the end of another terrific weekend.  I love my job and I truly believe it is a great honour to work for my organisation </w:t>
      </w:r>
      <w:hyperlink r:id="rId29">
        <w:r w:rsidRPr="00FB2D66">
          <w:rPr>
            <w:rFonts w:ascii="Calibri" w:eastAsia="Calibri" w:hAnsi="Calibri" w:cs="Calibri"/>
            <w:color w:val="000000"/>
            <w:kern w:val="2"/>
            <w:sz w:val="24"/>
            <w:szCs w:val="24"/>
            <w:lang w:eastAsia="en-GB"/>
            <w14:ligatures w14:val="standardContextual"/>
          </w:rPr>
          <w:t xml:space="preserve"> </w:t>
        </w:r>
      </w:hyperlink>
      <w:r w:rsidRPr="00FB2D66">
        <w:rPr>
          <w:rFonts w:ascii="Calibri" w:eastAsia="Calibri" w:hAnsi="Calibri" w:cs="Calibri"/>
          <w:color w:val="000000"/>
          <w:kern w:val="2"/>
          <w:sz w:val="24"/>
          <w:szCs w:val="24"/>
          <w:lang w:eastAsia="en-GB"/>
          <w14:ligatures w14:val="standardContextual"/>
        </w:rPr>
        <w:t xml:space="preserve">and while I do some work at the weekends (usually before my family wake) I do see the weekend as ‘me’ time.  My time is when I get to spend lots of time with my family, walking with them, listening to them, and having lots of laughter together.  Other than running, I have no real interest in being on my own. </w:t>
      </w:r>
    </w:p>
    <w:p w14:paraId="14C149D7" w14:textId="77777777" w:rsidR="00B14630" w:rsidRPr="00FB2D66" w:rsidRDefault="00B14630" w:rsidP="00B14630">
      <w:pPr>
        <w:spacing w:after="206" w:line="269" w:lineRule="auto"/>
        <w:ind w:left="-5" w:hanging="1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color w:val="000000"/>
          <w:kern w:val="2"/>
          <w:sz w:val="24"/>
          <w:szCs w:val="24"/>
          <w:lang w:eastAsia="en-GB"/>
          <w14:ligatures w14:val="standardContextual"/>
        </w:rPr>
        <w:t xml:space="preserve">However, if there is one thing I like to insist on over a weekend, it is that I get to be the one who looks after our daughter Bettina when we are out.  We actually compete within our family on who looks after her as she is such fun to be with.  This weekend we were together on Saturday and Sunday shopping.  I love her company and Bettina loves being with the guy who buys her anything her heart desires!   </w:t>
      </w:r>
    </w:p>
    <w:p w14:paraId="563A8C27" w14:textId="77777777" w:rsidR="00B14630" w:rsidRPr="00FB2D66" w:rsidRDefault="00B14630" w:rsidP="00B14630">
      <w:pPr>
        <w:spacing w:after="206" w:line="269" w:lineRule="auto"/>
        <w:ind w:left="-5" w:hanging="1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color w:val="000000"/>
          <w:kern w:val="2"/>
          <w:sz w:val="24"/>
          <w:szCs w:val="24"/>
          <w:lang w:eastAsia="en-GB"/>
          <w14:ligatures w14:val="standardContextual"/>
        </w:rPr>
        <w:t xml:space="preserve">There was a time in Bettina’s early years, because of her Autism and her coming to terms with that condition, when she could not cope with a cuddle unless you were standing up.  More often than not she pushed my face away, she avoided eye contact (unless it was on her terms) and there were many sounds she could not cope with (and still can’t).  With her courage and her family’s love she has progressed and evolved into the wonderful woman she is today.  There is one description of Bettina though that has not changed and that she is ‘authentic’. </w:t>
      </w:r>
    </w:p>
    <w:p w14:paraId="1F1FA636" w14:textId="09BF66C3" w:rsidR="00B14630" w:rsidRPr="00FB2D66" w:rsidRDefault="00B14630" w:rsidP="00B14630">
      <w:pPr>
        <w:spacing w:after="206" w:line="269" w:lineRule="auto"/>
        <w:ind w:left="-5" w:hanging="1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color w:val="000000"/>
          <w:kern w:val="2"/>
          <w:sz w:val="24"/>
          <w:szCs w:val="24"/>
          <w:lang w:eastAsia="en-GB"/>
          <w14:ligatures w14:val="standardContextual"/>
        </w:rPr>
        <w:t xml:space="preserve">Bettina has always been true to herself – she doesn’t compromise on being authentic.  Regular readers of my blog series ‘Being Bettina’s Dad’ will know that I have learned so much from how she acts and moves within her world.  To me she is unique, I have never met anybody like her, and I know I never will.   </w:t>
      </w:r>
    </w:p>
    <w:p w14:paraId="1C382AA1" w14:textId="3ED729D6" w:rsidR="00B14630" w:rsidRPr="00FB2D66" w:rsidRDefault="00B14630" w:rsidP="00B14630">
      <w:pPr>
        <w:spacing w:after="253" w:line="269" w:lineRule="auto"/>
        <w:ind w:left="-5" w:hanging="1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color w:val="000000"/>
          <w:kern w:val="2"/>
          <w:sz w:val="24"/>
          <w:szCs w:val="24"/>
          <w:lang w:eastAsia="en-GB"/>
          <w14:ligatures w14:val="standardContextual"/>
        </w:rPr>
        <w:t xml:space="preserve">So, what have I learned from her authenticity and what it takes to be as authentic as Bettina?   </w:t>
      </w:r>
    </w:p>
    <w:p w14:paraId="31C82121" w14:textId="55479F85" w:rsidR="00B14630" w:rsidRPr="00FB2D66" w:rsidRDefault="00B14630" w:rsidP="00B14630">
      <w:pPr>
        <w:numPr>
          <w:ilvl w:val="0"/>
          <w:numId w:val="8"/>
        </w:numPr>
        <w:spacing w:after="53" w:line="269" w:lineRule="auto"/>
        <w:ind w:hanging="1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color w:val="000000"/>
          <w:kern w:val="2"/>
          <w:sz w:val="24"/>
          <w:szCs w:val="24"/>
          <w:lang w:eastAsia="en-GB"/>
          <w14:ligatures w14:val="standardContextual"/>
        </w:rPr>
        <w:t xml:space="preserve">Bettina’s nature is </w:t>
      </w:r>
      <w:r w:rsidRPr="00FB2D66">
        <w:rPr>
          <w:rFonts w:ascii="Calibri" w:eastAsia="Calibri" w:hAnsi="Calibri" w:cs="Calibri"/>
          <w:b/>
          <w:color w:val="000000"/>
          <w:kern w:val="2"/>
          <w:sz w:val="24"/>
          <w:szCs w:val="24"/>
          <w:lang w:eastAsia="en-GB"/>
          <w14:ligatures w14:val="standardContextual"/>
        </w:rPr>
        <w:t xml:space="preserve">consistent, </w:t>
      </w:r>
      <w:r w:rsidRPr="00FB2D66">
        <w:rPr>
          <w:rFonts w:ascii="Calibri" w:eastAsia="Calibri" w:hAnsi="Calibri" w:cs="Calibri"/>
          <w:color w:val="000000"/>
          <w:kern w:val="2"/>
          <w:sz w:val="24"/>
          <w:szCs w:val="24"/>
          <w:lang w:eastAsia="en-GB"/>
          <w14:ligatures w14:val="standardContextual"/>
        </w:rPr>
        <w:t xml:space="preserve">and she remains true to her beliefs no matter what situation she finds herself in. </w:t>
      </w:r>
    </w:p>
    <w:p w14:paraId="65ABC321" w14:textId="77777777" w:rsidR="00B14630" w:rsidRPr="00FB2D66" w:rsidRDefault="00B14630" w:rsidP="00B14630">
      <w:pPr>
        <w:numPr>
          <w:ilvl w:val="0"/>
          <w:numId w:val="8"/>
        </w:numPr>
        <w:spacing w:after="53" w:line="269" w:lineRule="auto"/>
        <w:ind w:hanging="1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color w:val="000000"/>
          <w:kern w:val="2"/>
          <w:sz w:val="24"/>
          <w:szCs w:val="24"/>
          <w:lang w:eastAsia="en-GB"/>
          <w14:ligatures w14:val="standardContextual"/>
        </w:rPr>
        <w:lastRenderedPageBreak/>
        <w:t xml:space="preserve">Bettina builds </w:t>
      </w:r>
      <w:r w:rsidRPr="00FB2D66">
        <w:rPr>
          <w:rFonts w:ascii="Calibri" w:eastAsia="Calibri" w:hAnsi="Calibri" w:cs="Calibri"/>
          <w:b/>
          <w:color w:val="000000"/>
          <w:kern w:val="2"/>
          <w:sz w:val="24"/>
          <w:szCs w:val="24"/>
          <w:lang w:eastAsia="en-GB"/>
          <w14:ligatures w14:val="standardContextual"/>
        </w:rPr>
        <w:t>honest</w:t>
      </w:r>
      <w:r w:rsidRPr="00FB2D66">
        <w:rPr>
          <w:rFonts w:ascii="Calibri" w:eastAsia="Calibri" w:hAnsi="Calibri" w:cs="Calibri"/>
          <w:color w:val="000000"/>
          <w:kern w:val="2"/>
          <w:sz w:val="24"/>
          <w:szCs w:val="24"/>
          <w:lang w:eastAsia="en-GB"/>
          <w14:ligatures w14:val="standardContextual"/>
        </w:rPr>
        <w:t xml:space="preserve"> relationships with both her family and also those who support her. Bettina is </w:t>
      </w:r>
      <w:r w:rsidRPr="00FB2D66">
        <w:rPr>
          <w:rFonts w:ascii="Calibri" w:eastAsia="Calibri" w:hAnsi="Calibri" w:cs="Calibri"/>
          <w:b/>
          <w:color w:val="000000"/>
          <w:kern w:val="2"/>
          <w:sz w:val="24"/>
          <w:szCs w:val="24"/>
          <w:lang w:eastAsia="en-GB"/>
          <w14:ligatures w14:val="standardContextual"/>
        </w:rPr>
        <w:t>straightforward</w:t>
      </w:r>
      <w:r w:rsidRPr="00FB2D66">
        <w:rPr>
          <w:rFonts w:ascii="Calibri" w:eastAsia="Calibri" w:hAnsi="Calibri" w:cs="Calibri"/>
          <w:color w:val="000000"/>
          <w:kern w:val="2"/>
          <w:sz w:val="24"/>
          <w:szCs w:val="24"/>
          <w:lang w:eastAsia="en-GB"/>
          <w14:ligatures w14:val="standardContextual"/>
        </w:rPr>
        <w:t xml:space="preserve"> and always deals in an honest way with the people who are involved in her life. </w:t>
      </w:r>
    </w:p>
    <w:p w14:paraId="0969C885" w14:textId="77777777" w:rsidR="00B14630" w:rsidRPr="00FB2D66" w:rsidRDefault="00B14630" w:rsidP="00B14630">
      <w:pPr>
        <w:numPr>
          <w:ilvl w:val="0"/>
          <w:numId w:val="8"/>
        </w:numPr>
        <w:spacing w:after="53" w:line="269" w:lineRule="auto"/>
        <w:ind w:hanging="1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color w:val="000000"/>
          <w:kern w:val="2"/>
          <w:sz w:val="24"/>
          <w:szCs w:val="24"/>
          <w:lang w:eastAsia="en-GB"/>
          <w14:ligatures w14:val="standardContextual"/>
        </w:rPr>
        <w:t xml:space="preserve">Bettina is always </w:t>
      </w:r>
      <w:r w:rsidRPr="00FB2D66">
        <w:rPr>
          <w:rFonts w:ascii="Calibri" w:eastAsia="Calibri" w:hAnsi="Calibri" w:cs="Calibri"/>
          <w:b/>
          <w:color w:val="000000"/>
          <w:kern w:val="2"/>
          <w:sz w:val="24"/>
          <w:szCs w:val="24"/>
          <w:lang w:eastAsia="en-GB"/>
          <w14:ligatures w14:val="standardContextual"/>
        </w:rPr>
        <w:t>open</w:t>
      </w:r>
      <w:r w:rsidRPr="00FB2D66">
        <w:rPr>
          <w:rFonts w:ascii="Calibri" w:eastAsia="Calibri" w:hAnsi="Calibri" w:cs="Calibri"/>
          <w:color w:val="000000"/>
          <w:kern w:val="2"/>
          <w:sz w:val="24"/>
          <w:szCs w:val="24"/>
          <w:lang w:eastAsia="en-GB"/>
          <w14:ligatures w14:val="standardContextual"/>
        </w:rPr>
        <w:t xml:space="preserve"> with people who are significant in her life.  Bettina does not have hidden agendas and, like her big sister Jennifer, what you see is what you get.   </w:t>
      </w:r>
    </w:p>
    <w:p w14:paraId="3A3E4FA3" w14:textId="76541258" w:rsidR="00B14630" w:rsidRPr="00FB2D66" w:rsidRDefault="00B14630" w:rsidP="00B14630">
      <w:pPr>
        <w:numPr>
          <w:ilvl w:val="0"/>
          <w:numId w:val="8"/>
        </w:numPr>
        <w:spacing w:after="51" w:line="269" w:lineRule="auto"/>
        <w:ind w:hanging="1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color w:val="000000"/>
          <w:kern w:val="2"/>
          <w:sz w:val="24"/>
          <w:szCs w:val="24"/>
          <w:lang w:eastAsia="en-GB"/>
          <w14:ligatures w14:val="standardContextual"/>
        </w:rPr>
        <w:t xml:space="preserve">Bettina knows and </w:t>
      </w:r>
      <w:r w:rsidRPr="00FB2D66">
        <w:rPr>
          <w:rFonts w:ascii="Calibri" w:eastAsia="Calibri" w:hAnsi="Calibri" w:cs="Calibri"/>
          <w:b/>
          <w:color w:val="000000"/>
          <w:kern w:val="2"/>
          <w:sz w:val="24"/>
          <w:szCs w:val="24"/>
          <w:lang w:eastAsia="en-GB"/>
          <w14:ligatures w14:val="standardContextual"/>
        </w:rPr>
        <w:t>recognises her fears and anxieties</w:t>
      </w:r>
      <w:r w:rsidRPr="00FB2D66">
        <w:rPr>
          <w:rFonts w:ascii="Calibri" w:eastAsia="Calibri" w:hAnsi="Calibri" w:cs="Calibri"/>
          <w:color w:val="000000"/>
          <w:kern w:val="2"/>
          <w:sz w:val="24"/>
          <w:szCs w:val="24"/>
          <w:lang w:eastAsia="en-GB"/>
          <w14:ligatures w14:val="standardContextual"/>
        </w:rPr>
        <w:t xml:space="preserve"> and what coping mechanisms she needs to adopt (and does adopt) </w:t>
      </w:r>
    </w:p>
    <w:p w14:paraId="0381F856" w14:textId="0860ECFF" w:rsidR="00B14630" w:rsidRPr="00FB2D66" w:rsidRDefault="00B14630" w:rsidP="00B14630">
      <w:pPr>
        <w:numPr>
          <w:ilvl w:val="0"/>
          <w:numId w:val="8"/>
        </w:numPr>
        <w:spacing w:after="206" w:line="269" w:lineRule="auto"/>
        <w:ind w:hanging="1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color w:val="000000"/>
          <w:kern w:val="2"/>
          <w:sz w:val="24"/>
          <w:szCs w:val="24"/>
          <w:lang w:eastAsia="en-GB"/>
          <w14:ligatures w14:val="standardContextual"/>
        </w:rPr>
        <w:t xml:space="preserve">Bettina always </w:t>
      </w:r>
      <w:r w:rsidRPr="00FB2D66">
        <w:rPr>
          <w:rFonts w:ascii="Calibri" w:eastAsia="Calibri" w:hAnsi="Calibri" w:cs="Calibri"/>
          <w:b/>
          <w:color w:val="000000"/>
          <w:kern w:val="2"/>
          <w:sz w:val="24"/>
          <w:szCs w:val="24"/>
          <w:lang w:eastAsia="en-GB"/>
          <w14:ligatures w14:val="standardContextual"/>
        </w:rPr>
        <w:t>does the right thing</w:t>
      </w:r>
      <w:r w:rsidRPr="00FB2D66">
        <w:rPr>
          <w:rFonts w:ascii="Calibri" w:eastAsia="Calibri" w:hAnsi="Calibri" w:cs="Calibri"/>
          <w:color w:val="000000"/>
          <w:kern w:val="2"/>
          <w:sz w:val="24"/>
          <w:szCs w:val="24"/>
          <w:lang w:eastAsia="en-GB"/>
          <w14:ligatures w14:val="standardContextual"/>
        </w:rPr>
        <w:t xml:space="preserve"> for the people who she associates with and who come into contact with her on a day-to-day basis. </w:t>
      </w:r>
    </w:p>
    <w:p w14:paraId="2C209FBC" w14:textId="77777777" w:rsidR="00B14630" w:rsidRPr="00FB2D66" w:rsidRDefault="00B14630" w:rsidP="00B14630">
      <w:pPr>
        <w:spacing w:after="12" w:line="269" w:lineRule="auto"/>
        <w:ind w:left="12" w:right="8" w:hanging="10"/>
        <w:jc w:val="center"/>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b/>
          <w:color w:val="000000"/>
          <w:kern w:val="2"/>
          <w:sz w:val="24"/>
          <w:szCs w:val="24"/>
          <w:lang w:eastAsia="en-GB"/>
          <w14:ligatures w14:val="standardContextual"/>
        </w:rPr>
        <w:t xml:space="preserve">“Authenticity requires a certain measure of vulnerability, transparency, and integrity.” Janet </w:t>
      </w:r>
    </w:p>
    <w:p w14:paraId="7A9CB461" w14:textId="77777777" w:rsidR="00B14630" w:rsidRPr="00FB2D66" w:rsidRDefault="00B14630" w:rsidP="00B14630">
      <w:pPr>
        <w:spacing w:after="206" w:line="269" w:lineRule="auto"/>
        <w:ind w:left="12" w:right="1" w:hanging="10"/>
        <w:jc w:val="center"/>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b/>
          <w:color w:val="000000"/>
          <w:kern w:val="2"/>
          <w:sz w:val="24"/>
          <w:szCs w:val="24"/>
          <w:lang w:eastAsia="en-GB"/>
          <w14:ligatures w14:val="standardContextual"/>
        </w:rPr>
        <w:t xml:space="preserve">Louise Stephenson </w:t>
      </w:r>
    </w:p>
    <w:p w14:paraId="68C0D935" w14:textId="77777777" w:rsidR="00B14630" w:rsidRPr="00FB2D66" w:rsidRDefault="00B14630" w:rsidP="00B14630">
      <w:pPr>
        <w:spacing w:after="206" w:line="269" w:lineRule="auto"/>
        <w:ind w:left="-5" w:hanging="1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color w:val="000000"/>
          <w:kern w:val="2"/>
          <w:sz w:val="24"/>
          <w:szCs w:val="24"/>
          <w:lang w:eastAsia="en-GB"/>
          <w14:ligatures w14:val="standardContextual"/>
        </w:rPr>
        <w:t xml:space="preserve">The roots of authentic leadership come from ancient Greek philosophy that focuses on the development of core, or cardinal, virtues. These virtues are Prudence (fair-mindedness, wisdom, seeing all possible courses of action), Temperance (being emotionally balanced and in control), Justice (being fair in dealings with others), and Fortitude (courage to do the right thing).  </w:t>
      </w:r>
    </w:p>
    <w:p w14:paraId="4959BCB7" w14:textId="5B6E2A20" w:rsidR="00B14630" w:rsidRPr="00FB2D66" w:rsidRDefault="00B14630" w:rsidP="00B14630">
      <w:pPr>
        <w:spacing w:after="206" w:line="269" w:lineRule="auto"/>
        <w:ind w:left="-5" w:hanging="1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color w:val="000000"/>
          <w:kern w:val="2"/>
          <w:sz w:val="24"/>
          <w:szCs w:val="24"/>
          <w:lang w:eastAsia="en-GB"/>
          <w14:ligatures w14:val="standardContextual"/>
        </w:rPr>
        <w:t xml:space="preserve">Becoming an authentic leader is not easy. It takes a great deal of </w:t>
      </w:r>
      <w:r w:rsidR="00794865" w:rsidRPr="00FB2D66">
        <w:rPr>
          <w:rFonts w:ascii="Calibri" w:eastAsia="Calibri" w:hAnsi="Calibri" w:cs="Calibri"/>
          <w:color w:val="000000"/>
          <w:kern w:val="2"/>
          <w:sz w:val="24"/>
          <w:szCs w:val="24"/>
          <w:lang w:eastAsia="en-GB"/>
          <w14:ligatures w14:val="standardContextual"/>
        </w:rPr>
        <w:t>self-reflection and</w:t>
      </w:r>
      <w:r w:rsidRPr="00FB2D66">
        <w:rPr>
          <w:rFonts w:ascii="Calibri" w:eastAsia="Calibri" w:hAnsi="Calibri" w:cs="Calibri"/>
          <w:color w:val="000000"/>
          <w:kern w:val="2"/>
          <w:sz w:val="24"/>
          <w:szCs w:val="24"/>
          <w:lang w:eastAsia="en-GB"/>
          <w14:ligatures w14:val="standardContextual"/>
        </w:rPr>
        <w:t xml:space="preserve"> always having the courage to do the right thing.  Like Bettina it involves a degree of selflessness.  </w:t>
      </w:r>
    </w:p>
    <w:p w14:paraId="12A998FE" w14:textId="77777777" w:rsidR="00B14630" w:rsidRPr="00FB2D66" w:rsidRDefault="00B14630" w:rsidP="00B14630">
      <w:pPr>
        <w:spacing w:after="206" w:line="269" w:lineRule="auto"/>
        <w:ind w:left="12" w:hanging="10"/>
        <w:jc w:val="center"/>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b/>
          <w:color w:val="000000"/>
          <w:kern w:val="2"/>
          <w:sz w:val="24"/>
          <w:szCs w:val="24"/>
          <w:lang w:eastAsia="en-GB"/>
          <w14:ligatures w14:val="standardContextual"/>
        </w:rPr>
        <w:t xml:space="preserve">” Authenticity is more than speaking; Authenticity is also about doing. Every decision we make says something about who we are.” Simon Sinek </w:t>
      </w:r>
    </w:p>
    <w:p w14:paraId="0F5EF9F4" w14:textId="60534AC4" w:rsidR="00B14630" w:rsidRPr="00FB2D66" w:rsidRDefault="00B14630" w:rsidP="00B14630">
      <w:pPr>
        <w:spacing w:after="249"/>
        <w:ind w:left="-5" w:hanging="1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color w:val="000000"/>
          <w:kern w:val="2"/>
          <w:sz w:val="24"/>
          <w:szCs w:val="24"/>
          <w:u w:val="single" w:color="000000"/>
          <w:lang w:eastAsia="en-GB"/>
          <w14:ligatures w14:val="standardContextual"/>
        </w:rPr>
        <w:t>So, my 6 take aways from Bettina on becoming an Authentic Leader:</w:t>
      </w:r>
      <w:r w:rsidRPr="00FB2D66">
        <w:rPr>
          <w:rFonts w:ascii="Calibri" w:eastAsia="Calibri" w:hAnsi="Calibri" w:cs="Calibri"/>
          <w:color w:val="000000"/>
          <w:kern w:val="2"/>
          <w:sz w:val="24"/>
          <w:szCs w:val="24"/>
          <w:lang w:eastAsia="en-GB"/>
          <w14:ligatures w14:val="standardContextual"/>
        </w:rPr>
        <w:t xml:space="preserve"> </w:t>
      </w:r>
    </w:p>
    <w:p w14:paraId="49A7C987" w14:textId="5DC95D05" w:rsidR="00B14630" w:rsidRPr="00FB2D66" w:rsidRDefault="00B14630" w:rsidP="00B14630">
      <w:pPr>
        <w:numPr>
          <w:ilvl w:val="0"/>
          <w:numId w:val="9"/>
        </w:numPr>
        <w:spacing w:after="44" w:line="269" w:lineRule="auto"/>
        <w:ind w:hanging="1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color w:val="000000"/>
          <w:kern w:val="2"/>
          <w:sz w:val="24"/>
          <w:szCs w:val="24"/>
          <w:lang w:eastAsia="en-GB"/>
          <w14:ligatures w14:val="standardContextual"/>
        </w:rPr>
        <w:t xml:space="preserve">Know who you are and what is important to you. </w:t>
      </w:r>
    </w:p>
    <w:p w14:paraId="44EB093F" w14:textId="77777777" w:rsidR="00B14630" w:rsidRPr="00FB2D66" w:rsidRDefault="00B14630" w:rsidP="00B14630">
      <w:pPr>
        <w:numPr>
          <w:ilvl w:val="0"/>
          <w:numId w:val="9"/>
        </w:numPr>
        <w:spacing w:after="41" w:line="269" w:lineRule="auto"/>
        <w:ind w:hanging="1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color w:val="000000"/>
          <w:kern w:val="2"/>
          <w:sz w:val="24"/>
          <w:szCs w:val="24"/>
          <w:lang w:eastAsia="en-GB"/>
          <w14:ligatures w14:val="standardContextual"/>
        </w:rPr>
        <w:t xml:space="preserve">Always be true to yourself (no matter what the current trend or fashion is) </w:t>
      </w:r>
    </w:p>
    <w:p w14:paraId="07CEA17D" w14:textId="77777777" w:rsidR="00B14630" w:rsidRPr="00FB2D66" w:rsidRDefault="00B14630" w:rsidP="00B14630">
      <w:pPr>
        <w:numPr>
          <w:ilvl w:val="0"/>
          <w:numId w:val="9"/>
        </w:numPr>
        <w:spacing w:after="44" w:line="269" w:lineRule="auto"/>
        <w:ind w:hanging="1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color w:val="000000"/>
          <w:kern w:val="2"/>
          <w:sz w:val="24"/>
          <w:szCs w:val="24"/>
          <w:lang w:eastAsia="en-GB"/>
          <w14:ligatures w14:val="standardContextual"/>
        </w:rPr>
        <w:t xml:space="preserve">Don’t hide your fears and anxieties and ask for help when you need it. </w:t>
      </w:r>
    </w:p>
    <w:p w14:paraId="1D15E598" w14:textId="77777777" w:rsidR="00B14630" w:rsidRPr="00FB2D66" w:rsidRDefault="00B14630" w:rsidP="00B14630">
      <w:pPr>
        <w:numPr>
          <w:ilvl w:val="0"/>
          <w:numId w:val="9"/>
        </w:numPr>
        <w:spacing w:after="44" w:line="269" w:lineRule="auto"/>
        <w:ind w:hanging="1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color w:val="000000"/>
          <w:kern w:val="2"/>
          <w:sz w:val="24"/>
          <w:szCs w:val="24"/>
          <w:lang w:eastAsia="en-GB"/>
          <w14:ligatures w14:val="standardContextual"/>
        </w:rPr>
        <w:t xml:space="preserve">Be consistent in what you believe in and what you stand for </w:t>
      </w:r>
    </w:p>
    <w:p w14:paraId="6C15BFFF" w14:textId="39451A86" w:rsidR="00B14630" w:rsidRPr="00FB2D66" w:rsidRDefault="00B14630" w:rsidP="00B14630">
      <w:pPr>
        <w:numPr>
          <w:ilvl w:val="0"/>
          <w:numId w:val="9"/>
        </w:numPr>
        <w:spacing w:after="44" w:line="269" w:lineRule="auto"/>
        <w:ind w:hanging="1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color w:val="000000"/>
          <w:kern w:val="2"/>
          <w:sz w:val="24"/>
          <w:szCs w:val="24"/>
          <w:lang w:eastAsia="en-GB"/>
          <w14:ligatures w14:val="standardContextual"/>
        </w:rPr>
        <w:t xml:space="preserve">Through your example and role modelling, share with others what it means to be authentic. </w:t>
      </w:r>
    </w:p>
    <w:p w14:paraId="19739A4B" w14:textId="77777777" w:rsidR="00B14630" w:rsidRPr="00FB2D66" w:rsidRDefault="00B14630" w:rsidP="00B14630">
      <w:pPr>
        <w:numPr>
          <w:ilvl w:val="0"/>
          <w:numId w:val="9"/>
        </w:numPr>
        <w:spacing w:after="206" w:line="269" w:lineRule="auto"/>
        <w:ind w:hanging="1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color w:val="000000"/>
          <w:kern w:val="2"/>
          <w:sz w:val="24"/>
          <w:szCs w:val="24"/>
          <w:lang w:eastAsia="en-GB"/>
          <w14:ligatures w14:val="standardContextual"/>
        </w:rPr>
        <w:t xml:space="preserve">Be optimistic (Sir Ernest Shackleton the polar explorer said being optimistic is true moral courage). </w:t>
      </w:r>
    </w:p>
    <w:p w14:paraId="02F2DE15" w14:textId="26725778" w:rsidR="00B14630" w:rsidRPr="00FB2D66" w:rsidRDefault="00B14630" w:rsidP="00B14630">
      <w:pPr>
        <w:spacing w:after="161" w:line="269" w:lineRule="auto"/>
        <w:ind w:left="-5" w:hanging="1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color w:val="000000"/>
          <w:kern w:val="2"/>
          <w:sz w:val="24"/>
          <w:szCs w:val="24"/>
          <w:lang w:eastAsia="en-GB"/>
          <w14:ligatures w14:val="standardContextual"/>
        </w:rPr>
        <w:t xml:space="preserve">A word of caution though, you can be a little too authentic!  One area of Bettina’s life is that she loves slap stick humour, so if someone slips on a banana skin, she thinks they are doing this to amuse her.  In Café Nero’s the other day a smart businessman slid on the slippery floor and cried out “whoa, “whoa” Bettina burst out laughing.  Her family put their fingers to </w:t>
      </w:r>
      <w:r w:rsidRPr="00FB2D66">
        <w:rPr>
          <w:rFonts w:ascii="Calibri" w:eastAsia="Calibri" w:hAnsi="Calibri" w:cs="Calibri"/>
          <w:color w:val="000000"/>
          <w:kern w:val="2"/>
          <w:sz w:val="24"/>
          <w:szCs w:val="24"/>
          <w:lang w:eastAsia="en-GB"/>
          <w14:ligatures w14:val="standardContextual"/>
        </w:rPr>
        <w:lastRenderedPageBreak/>
        <w:t xml:space="preserve">their lips to signal not to laugh out loud, but Bettina just looked at us with a facial expression of “why”?  I am just being authentic.   </w:t>
      </w:r>
    </w:p>
    <w:p w14:paraId="118D0C7A" w14:textId="697999C2" w:rsidR="00B14630" w:rsidRPr="00FB2D66" w:rsidRDefault="00B14630" w:rsidP="00C45200">
      <w:pPr>
        <w:jc w:val="center"/>
        <w:rPr>
          <w:b/>
          <w:sz w:val="24"/>
          <w:szCs w:val="24"/>
        </w:rPr>
      </w:pPr>
      <w:r w:rsidRPr="00FB2D66">
        <w:rPr>
          <w:noProof/>
          <w:sz w:val="24"/>
          <w:szCs w:val="24"/>
        </w:rPr>
        <w:drawing>
          <wp:inline distT="0" distB="0" distL="0" distR="0" wp14:anchorId="790CA1D5" wp14:editId="79198506">
            <wp:extent cx="3632200" cy="2444750"/>
            <wp:effectExtent l="0" t="0" r="6350" b="0"/>
            <wp:docPr id="510" name="Picture 510"/>
            <wp:cNvGraphicFramePr/>
            <a:graphic xmlns:a="http://schemas.openxmlformats.org/drawingml/2006/main">
              <a:graphicData uri="http://schemas.openxmlformats.org/drawingml/2006/picture">
                <pic:pic xmlns:pic="http://schemas.openxmlformats.org/drawingml/2006/picture">
                  <pic:nvPicPr>
                    <pic:cNvPr id="510" name="Picture 510"/>
                    <pic:cNvPicPr/>
                  </pic:nvPicPr>
                  <pic:blipFill>
                    <a:blip r:embed="rId30"/>
                    <a:stretch>
                      <a:fillRect/>
                    </a:stretch>
                  </pic:blipFill>
                  <pic:spPr>
                    <a:xfrm>
                      <a:off x="0" y="0"/>
                      <a:ext cx="3632200" cy="2444750"/>
                    </a:xfrm>
                    <a:prstGeom prst="rect">
                      <a:avLst/>
                    </a:prstGeom>
                  </pic:spPr>
                </pic:pic>
              </a:graphicData>
            </a:graphic>
          </wp:inline>
        </w:drawing>
      </w:r>
    </w:p>
    <w:p w14:paraId="798CFB69" w14:textId="77777777" w:rsidR="00B14630" w:rsidRPr="00FB2D66" w:rsidRDefault="00B14630" w:rsidP="00B14630">
      <w:pPr>
        <w:spacing w:after="206" w:line="269" w:lineRule="auto"/>
        <w:ind w:left="-5" w:hanging="1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color w:val="000000"/>
          <w:kern w:val="2"/>
          <w:sz w:val="24"/>
          <w:szCs w:val="24"/>
          <w:lang w:eastAsia="en-GB"/>
          <w14:ligatures w14:val="standardContextual"/>
        </w:rPr>
        <w:t xml:space="preserve">‘Bill George’s Authentic Leadership Model ‘-  Five Characteristics of Authentic Leadership </w:t>
      </w:r>
      <w:hyperlink r:id="rId31">
        <w:r w:rsidRPr="00FB2D66">
          <w:rPr>
            <w:rFonts w:ascii="Calibri" w:eastAsia="Calibri" w:hAnsi="Calibri" w:cs="Calibri"/>
            <w:color w:val="0000FF"/>
            <w:kern w:val="2"/>
            <w:sz w:val="24"/>
            <w:szCs w:val="24"/>
            <w:u w:val="single" w:color="0000FF"/>
            <w:lang w:eastAsia="en-GB"/>
            <w14:ligatures w14:val="standardContextual"/>
          </w:rPr>
          <w:t>http://sites.psu.edu/leadership/2017/04/09/15415/</w:t>
        </w:r>
      </w:hyperlink>
      <w:hyperlink r:id="rId32">
        <w:r w:rsidRPr="00FB2D66">
          <w:rPr>
            <w:rFonts w:ascii="Calibri" w:eastAsia="Calibri" w:hAnsi="Calibri" w:cs="Calibri"/>
            <w:color w:val="000000"/>
            <w:kern w:val="2"/>
            <w:sz w:val="24"/>
            <w:szCs w:val="24"/>
            <w:lang w:eastAsia="en-GB"/>
            <w14:ligatures w14:val="standardContextual"/>
          </w:rPr>
          <w:t xml:space="preserve"> </w:t>
        </w:r>
      </w:hyperlink>
      <w:r w:rsidRPr="00FB2D66">
        <w:rPr>
          <w:rFonts w:ascii="Calibri" w:eastAsia="Calibri" w:hAnsi="Calibri" w:cs="Calibri"/>
          <w:color w:val="000000"/>
          <w:kern w:val="2"/>
          <w:sz w:val="24"/>
          <w:szCs w:val="24"/>
          <w:lang w:eastAsia="en-GB"/>
          <w14:ligatures w14:val="standardContextual"/>
        </w:rPr>
        <w:t xml:space="preserve">   </w:t>
      </w:r>
    </w:p>
    <w:p w14:paraId="3095D41F" w14:textId="77777777" w:rsidR="00B14630" w:rsidRPr="00FB2D66" w:rsidRDefault="00B14630" w:rsidP="00B14630">
      <w:pPr>
        <w:spacing w:after="206" w:line="269" w:lineRule="auto"/>
        <w:ind w:left="12" w:right="2" w:hanging="10"/>
        <w:jc w:val="center"/>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b/>
          <w:color w:val="000000"/>
          <w:kern w:val="2"/>
          <w:sz w:val="24"/>
          <w:szCs w:val="24"/>
          <w:lang w:eastAsia="en-GB"/>
          <w14:ligatures w14:val="standardContextual"/>
        </w:rPr>
        <w:t xml:space="preserve">“I had no idea that being your authentic self could make me as rich as I’ve become. If I had, I’d have done it a lot earlier.” Oprah Winfrey </w:t>
      </w:r>
    </w:p>
    <w:p w14:paraId="7EF76F2B" w14:textId="77777777" w:rsidR="00B14630" w:rsidRPr="00FB2D66" w:rsidRDefault="00B14630" w:rsidP="00B14630">
      <w:pPr>
        <w:spacing w:after="238" w:line="269" w:lineRule="auto"/>
        <w:ind w:left="-5" w:hanging="1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color w:val="000000"/>
          <w:kern w:val="2"/>
          <w:sz w:val="24"/>
          <w:szCs w:val="24"/>
          <w:lang w:eastAsia="en-GB"/>
          <w14:ligatures w14:val="standardContextual"/>
        </w:rPr>
        <w:t xml:space="preserve">Source:  Steve Raw </w:t>
      </w:r>
      <w:hyperlink r:id="rId33">
        <w:r w:rsidRPr="00FB2D66">
          <w:rPr>
            <w:rFonts w:ascii="Calibri" w:eastAsia="Calibri" w:hAnsi="Calibri" w:cs="Calibri"/>
            <w:color w:val="0000FF"/>
            <w:kern w:val="2"/>
            <w:sz w:val="24"/>
            <w:szCs w:val="24"/>
            <w:u w:val="single" w:color="0000FF"/>
            <w:lang w:eastAsia="en-GB"/>
            <w14:ligatures w14:val="standardContextual"/>
          </w:rPr>
          <w:t>www.leadershipintheraw.org</w:t>
        </w:r>
      </w:hyperlink>
      <w:hyperlink r:id="rId34">
        <w:r w:rsidRPr="00FB2D66">
          <w:rPr>
            <w:rFonts w:ascii="Calibri" w:eastAsia="Calibri" w:hAnsi="Calibri" w:cs="Calibri"/>
            <w:color w:val="000000"/>
            <w:kern w:val="2"/>
            <w:sz w:val="24"/>
            <w:szCs w:val="24"/>
            <w:lang w:eastAsia="en-GB"/>
            <w14:ligatures w14:val="standardContextual"/>
          </w:rPr>
          <w:t xml:space="preserve"> </w:t>
        </w:r>
      </w:hyperlink>
      <w:r w:rsidRPr="00FB2D66">
        <w:rPr>
          <w:rFonts w:ascii="Calibri" w:eastAsia="Calibri" w:hAnsi="Calibri" w:cs="Calibri"/>
          <w:color w:val="000000"/>
          <w:kern w:val="2"/>
          <w:sz w:val="24"/>
          <w:szCs w:val="24"/>
          <w:lang w:eastAsia="en-GB"/>
          <w14:ligatures w14:val="standardContextual"/>
        </w:rPr>
        <w:t xml:space="preserve"> </w:t>
      </w:r>
    </w:p>
    <w:p w14:paraId="7570B084" w14:textId="77777777" w:rsidR="00B14630" w:rsidRPr="00FB2D66" w:rsidRDefault="00B14630" w:rsidP="00B14630">
      <w:pPr>
        <w:pBdr>
          <w:top w:val="single" w:sz="4" w:space="0" w:color="000000"/>
          <w:left w:val="single" w:sz="4" w:space="0" w:color="000000"/>
          <w:bottom w:val="single" w:sz="4" w:space="0" w:color="000000"/>
          <w:right w:val="single" w:sz="4" w:space="0" w:color="000000"/>
        </w:pBdr>
        <w:spacing w:after="236" w:line="269" w:lineRule="auto"/>
        <w:ind w:left="11" w:right="1" w:hanging="10"/>
        <w:jc w:val="center"/>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color w:val="000000"/>
          <w:kern w:val="2"/>
          <w:sz w:val="24"/>
          <w:szCs w:val="24"/>
          <w:lang w:eastAsia="en-GB"/>
          <w14:ligatures w14:val="standardContextual"/>
        </w:rPr>
        <w:t xml:space="preserve">You make life more difficult for yourself when you take upon you the responsibility to think for others. - Jerry </w:t>
      </w:r>
      <w:proofErr w:type="spellStart"/>
      <w:r w:rsidRPr="00FB2D66">
        <w:rPr>
          <w:rFonts w:ascii="Calibri" w:eastAsia="Calibri" w:hAnsi="Calibri" w:cs="Calibri"/>
          <w:color w:val="000000"/>
          <w:kern w:val="2"/>
          <w:sz w:val="24"/>
          <w:szCs w:val="24"/>
          <w:lang w:eastAsia="en-GB"/>
          <w14:ligatures w14:val="standardContextual"/>
        </w:rPr>
        <w:t>Corstens</w:t>
      </w:r>
      <w:proofErr w:type="spellEnd"/>
      <w:r w:rsidRPr="00FB2D66">
        <w:rPr>
          <w:rFonts w:ascii="Calibri" w:eastAsia="Calibri" w:hAnsi="Calibri" w:cs="Calibri"/>
          <w:color w:val="000000"/>
          <w:kern w:val="2"/>
          <w:sz w:val="24"/>
          <w:szCs w:val="24"/>
          <w:lang w:eastAsia="en-GB"/>
          <w14:ligatures w14:val="standardContextual"/>
        </w:rPr>
        <w:t xml:space="preserve"> </w:t>
      </w:r>
    </w:p>
    <w:p w14:paraId="6A237D2F" w14:textId="77777777" w:rsidR="00592401" w:rsidRPr="00C45200" w:rsidRDefault="00592401" w:rsidP="00592401">
      <w:pPr>
        <w:rPr>
          <w:b/>
          <w:sz w:val="28"/>
          <w:szCs w:val="28"/>
        </w:rPr>
      </w:pPr>
      <w:r w:rsidRPr="00C45200">
        <w:rPr>
          <w:b/>
          <w:sz w:val="28"/>
          <w:szCs w:val="28"/>
        </w:rPr>
        <w:t>YOUR ROUTE TO THE TOP</w:t>
      </w:r>
    </w:p>
    <w:p w14:paraId="6E865361" w14:textId="77777777" w:rsidR="00592401" w:rsidRPr="00C45200" w:rsidRDefault="00592401" w:rsidP="00592401">
      <w:pPr>
        <w:rPr>
          <w:b/>
          <w:sz w:val="28"/>
          <w:szCs w:val="28"/>
          <w:u w:val="single"/>
        </w:rPr>
      </w:pPr>
      <w:r w:rsidRPr="00C45200">
        <w:rPr>
          <w:b/>
          <w:sz w:val="28"/>
          <w:szCs w:val="28"/>
          <w:u w:val="single"/>
        </w:rPr>
        <w:t>HANDLE TRICKY PEOPLE</w:t>
      </w:r>
    </w:p>
    <w:p w14:paraId="3239B23D" w14:textId="77777777" w:rsidR="00592401" w:rsidRPr="00FB2D66" w:rsidRDefault="00592401" w:rsidP="00592401">
      <w:pPr>
        <w:rPr>
          <w:sz w:val="24"/>
          <w:szCs w:val="24"/>
        </w:rPr>
      </w:pPr>
      <w:r w:rsidRPr="00FB2D66">
        <w:rPr>
          <w:b/>
          <w:sz w:val="24"/>
          <w:szCs w:val="24"/>
        </w:rPr>
        <w:t>Get to the heart</w:t>
      </w:r>
      <w:r w:rsidRPr="00FB2D66">
        <w:rPr>
          <w:sz w:val="24"/>
          <w:szCs w:val="24"/>
        </w:rPr>
        <w:t>.  Whether it’s a colleague, client or boss, it’s better to try to understand tricky people than to avoid them.  Work out how they see things and then find a way to work comfortably with them.</w:t>
      </w:r>
    </w:p>
    <w:p w14:paraId="0C4F4FD9" w14:textId="77777777" w:rsidR="00592401" w:rsidRPr="00FB2D66" w:rsidRDefault="00592401" w:rsidP="00592401">
      <w:pPr>
        <w:rPr>
          <w:sz w:val="24"/>
          <w:szCs w:val="24"/>
        </w:rPr>
      </w:pPr>
      <w:r w:rsidRPr="00FB2D66">
        <w:rPr>
          <w:b/>
          <w:sz w:val="24"/>
          <w:szCs w:val="24"/>
        </w:rPr>
        <w:t>Control the control freak</w:t>
      </w:r>
      <w:r w:rsidRPr="00FB2D66">
        <w:rPr>
          <w:sz w:val="24"/>
          <w:szCs w:val="24"/>
        </w:rPr>
        <w:t>.  If your boss is the anxious type, pre-empt his concerns.  To stop him jumping in as your finger reaches for the send button, share your ideas upfront.</w:t>
      </w:r>
    </w:p>
    <w:p w14:paraId="59B6E490" w14:textId="77777777" w:rsidR="00592401" w:rsidRPr="00FB2D66" w:rsidRDefault="00592401" w:rsidP="00592401">
      <w:pPr>
        <w:rPr>
          <w:sz w:val="24"/>
          <w:szCs w:val="24"/>
        </w:rPr>
      </w:pPr>
      <w:r w:rsidRPr="00FB2D66">
        <w:rPr>
          <w:b/>
          <w:sz w:val="24"/>
          <w:szCs w:val="24"/>
        </w:rPr>
        <w:t>Don’t get dumped on</w:t>
      </w:r>
      <w:r w:rsidRPr="00FB2D66">
        <w:rPr>
          <w:sz w:val="24"/>
          <w:szCs w:val="24"/>
        </w:rPr>
        <w:t>.  If your manager tends to deliver ‘top priority’ tasks for ‘urgent’ projects and then disappear, help her to focus.  Ask her to describe her ideal result: what, when, and how does she want it?  By forcing her to think it through, you’ll avoid unreasonable last-minute changes.</w:t>
      </w:r>
    </w:p>
    <w:p w14:paraId="586B5302" w14:textId="77777777" w:rsidR="00592401" w:rsidRPr="00FB2D66" w:rsidRDefault="00592401" w:rsidP="00592401">
      <w:pPr>
        <w:rPr>
          <w:sz w:val="24"/>
          <w:szCs w:val="24"/>
        </w:rPr>
      </w:pPr>
      <w:r w:rsidRPr="00FB2D66">
        <w:rPr>
          <w:b/>
          <w:sz w:val="24"/>
          <w:szCs w:val="24"/>
        </w:rPr>
        <w:t>Silence the sceptic</w:t>
      </w:r>
      <w:r w:rsidRPr="00FB2D66">
        <w:rPr>
          <w:sz w:val="24"/>
          <w:szCs w:val="24"/>
        </w:rPr>
        <w:t>.  When presenting the new talent-management plan, ask questions to understand what makes the doubters tick.  Listen carefully.  Identify the root of their problem and you can address their real concerns.</w:t>
      </w:r>
    </w:p>
    <w:p w14:paraId="285C66BE" w14:textId="77777777" w:rsidR="00592401" w:rsidRPr="00FB2D66" w:rsidRDefault="00592401" w:rsidP="00592401">
      <w:pPr>
        <w:rPr>
          <w:sz w:val="24"/>
          <w:szCs w:val="24"/>
        </w:rPr>
      </w:pPr>
      <w:r w:rsidRPr="00FB2D66">
        <w:rPr>
          <w:b/>
          <w:sz w:val="24"/>
          <w:szCs w:val="24"/>
        </w:rPr>
        <w:lastRenderedPageBreak/>
        <w:t>Help shy people shine</w:t>
      </w:r>
      <w:r w:rsidRPr="00FB2D66">
        <w:rPr>
          <w:sz w:val="24"/>
          <w:szCs w:val="24"/>
        </w:rPr>
        <w:t>.  A silent figure in the team meeting may be confident on a 1-1 basis.  If they’re brimming with ideas but can’t articulate in a group setting, why not brainstorm instead?  Find a way to communicate that works for them.</w:t>
      </w:r>
    </w:p>
    <w:p w14:paraId="7BDE59E4" w14:textId="77777777" w:rsidR="00592401" w:rsidRPr="00FB2D66" w:rsidRDefault="00592401" w:rsidP="00592401">
      <w:pPr>
        <w:rPr>
          <w:sz w:val="24"/>
          <w:szCs w:val="24"/>
        </w:rPr>
      </w:pPr>
      <w:r w:rsidRPr="00FB2D66">
        <w:rPr>
          <w:b/>
          <w:sz w:val="24"/>
          <w:szCs w:val="24"/>
        </w:rPr>
        <w:t>Calm the stress cadet</w:t>
      </w:r>
      <w:r w:rsidRPr="00FB2D66">
        <w:rPr>
          <w:sz w:val="24"/>
          <w:szCs w:val="24"/>
        </w:rPr>
        <w:t>.  If your colleague is in regular meltdown, concentrate her attention on what can be done here and now.  Battling a presentation, pitch and project work?  Small steps will lead to significant results.</w:t>
      </w:r>
    </w:p>
    <w:p w14:paraId="1C2B7BFD" w14:textId="77777777" w:rsidR="00592401" w:rsidRPr="00FB2D66" w:rsidRDefault="00592401" w:rsidP="00592401">
      <w:pPr>
        <w:rPr>
          <w:sz w:val="24"/>
          <w:szCs w:val="24"/>
        </w:rPr>
      </w:pPr>
      <w:r w:rsidRPr="00FB2D66">
        <w:rPr>
          <w:b/>
          <w:sz w:val="24"/>
          <w:szCs w:val="24"/>
        </w:rPr>
        <w:t>Resist charmers</w:t>
      </w:r>
      <w:r w:rsidRPr="00FB2D66">
        <w:rPr>
          <w:sz w:val="24"/>
          <w:szCs w:val="24"/>
        </w:rPr>
        <w:t>.  Don’t get taken in by empty, eloquent flair.  Ask tough questions to keep them on track.  Try: ‘What does that mean in practice?’ Help them distinguish between dreams and reality and you’ll get the best of both.</w:t>
      </w:r>
    </w:p>
    <w:p w14:paraId="4B404BA3" w14:textId="77777777" w:rsidR="00592401" w:rsidRPr="00FB2D66" w:rsidRDefault="00592401" w:rsidP="00592401">
      <w:pPr>
        <w:rPr>
          <w:sz w:val="24"/>
          <w:szCs w:val="24"/>
        </w:rPr>
      </w:pPr>
      <w:r w:rsidRPr="00FB2D66">
        <w:rPr>
          <w:b/>
          <w:sz w:val="24"/>
          <w:szCs w:val="24"/>
        </w:rPr>
        <w:t>Look again.</w:t>
      </w:r>
      <w:r w:rsidRPr="00FB2D66">
        <w:rPr>
          <w:sz w:val="24"/>
          <w:szCs w:val="24"/>
        </w:rPr>
        <w:t xml:space="preserve">  Whatever behaviour we’re up against, we must be aware of our own impact.  Feeling brave?  Write a character profile of yourself – which tactics would work for you?</w:t>
      </w:r>
    </w:p>
    <w:p w14:paraId="4E93D8AD" w14:textId="335D656D" w:rsidR="007B6AF2" w:rsidRDefault="00592401" w:rsidP="00C45200">
      <w:pPr>
        <w:rPr>
          <w:sz w:val="24"/>
          <w:szCs w:val="24"/>
        </w:rPr>
      </w:pPr>
      <w:r w:rsidRPr="00FB2D66">
        <w:rPr>
          <w:sz w:val="24"/>
          <w:szCs w:val="24"/>
        </w:rPr>
        <w:t>The Mind Gym: Relationships</w:t>
      </w:r>
    </w:p>
    <w:p w14:paraId="6AC54F4F" w14:textId="77777777" w:rsidR="00C45200" w:rsidRPr="00FB2D66" w:rsidRDefault="00C45200" w:rsidP="00C45200">
      <w:pPr>
        <w:rPr>
          <w:sz w:val="24"/>
          <w:szCs w:val="24"/>
        </w:rPr>
      </w:pPr>
    </w:p>
    <w:p w14:paraId="01D27AB4" w14:textId="77777777" w:rsidR="00592401" w:rsidRPr="00C45200" w:rsidRDefault="00592401" w:rsidP="00592401">
      <w:pPr>
        <w:rPr>
          <w:b/>
          <w:sz w:val="28"/>
          <w:szCs w:val="28"/>
          <w:u w:val="single"/>
        </w:rPr>
      </w:pPr>
      <w:r w:rsidRPr="00C45200">
        <w:rPr>
          <w:b/>
          <w:sz w:val="28"/>
          <w:szCs w:val="28"/>
          <w:u w:val="single"/>
        </w:rPr>
        <w:t>TEN WAYS TO……  MAXIMISE YOUR IMPACT</w:t>
      </w:r>
    </w:p>
    <w:p w14:paraId="02B9EF96" w14:textId="77777777" w:rsidR="00592401" w:rsidRPr="00FB2D66" w:rsidRDefault="00592401" w:rsidP="00592401">
      <w:pPr>
        <w:rPr>
          <w:sz w:val="24"/>
          <w:szCs w:val="24"/>
        </w:rPr>
      </w:pPr>
      <w:r w:rsidRPr="00FB2D66">
        <w:rPr>
          <w:sz w:val="24"/>
          <w:szCs w:val="24"/>
        </w:rPr>
        <w:t>1.</w:t>
      </w:r>
      <w:r w:rsidRPr="00FB2D66">
        <w:rPr>
          <w:sz w:val="24"/>
          <w:szCs w:val="24"/>
        </w:rPr>
        <w:tab/>
        <w:t>Know your goals</w:t>
      </w:r>
    </w:p>
    <w:p w14:paraId="3228F6B5" w14:textId="77777777" w:rsidR="00592401" w:rsidRPr="00FB2D66" w:rsidRDefault="00592401" w:rsidP="00592401">
      <w:pPr>
        <w:rPr>
          <w:sz w:val="24"/>
          <w:szCs w:val="24"/>
        </w:rPr>
      </w:pPr>
      <w:r w:rsidRPr="00FB2D66">
        <w:rPr>
          <w:sz w:val="24"/>
          <w:szCs w:val="24"/>
        </w:rPr>
        <w:t>2.</w:t>
      </w:r>
      <w:r w:rsidRPr="00FB2D66">
        <w:rPr>
          <w:sz w:val="24"/>
          <w:szCs w:val="24"/>
        </w:rPr>
        <w:tab/>
        <w:t>Trust your strengths</w:t>
      </w:r>
    </w:p>
    <w:p w14:paraId="688D447B" w14:textId="77777777" w:rsidR="00592401" w:rsidRPr="00FB2D66" w:rsidRDefault="00592401" w:rsidP="00592401">
      <w:pPr>
        <w:rPr>
          <w:sz w:val="24"/>
          <w:szCs w:val="24"/>
        </w:rPr>
      </w:pPr>
      <w:r w:rsidRPr="00FB2D66">
        <w:rPr>
          <w:sz w:val="24"/>
          <w:szCs w:val="24"/>
        </w:rPr>
        <w:t>3.</w:t>
      </w:r>
      <w:r w:rsidRPr="00FB2D66">
        <w:rPr>
          <w:sz w:val="24"/>
          <w:szCs w:val="24"/>
        </w:rPr>
        <w:tab/>
        <w:t>Fine-tune your talent radar</w:t>
      </w:r>
    </w:p>
    <w:p w14:paraId="0E8906DE" w14:textId="77777777" w:rsidR="00592401" w:rsidRPr="00FB2D66" w:rsidRDefault="00592401" w:rsidP="00592401">
      <w:pPr>
        <w:rPr>
          <w:sz w:val="24"/>
          <w:szCs w:val="24"/>
        </w:rPr>
      </w:pPr>
      <w:r w:rsidRPr="00FB2D66">
        <w:rPr>
          <w:sz w:val="24"/>
          <w:szCs w:val="24"/>
        </w:rPr>
        <w:t>4.</w:t>
      </w:r>
      <w:r w:rsidRPr="00FB2D66">
        <w:rPr>
          <w:sz w:val="24"/>
          <w:szCs w:val="24"/>
        </w:rPr>
        <w:tab/>
        <w:t>Build a special culture</w:t>
      </w:r>
    </w:p>
    <w:p w14:paraId="39D92081" w14:textId="77777777" w:rsidR="00592401" w:rsidRPr="00FB2D66" w:rsidRDefault="00592401" w:rsidP="00592401">
      <w:pPr>
        <w:rPr>
          <w:sz w:val="24"/>
          <w:szCs w:val="24"/>
        </w:rPr>
      </w:pPr>
      <w:r w:rsidRPr="00FB2D66">
        <w:rPr>
          <w:sz w:val="24"/>
          <w:szCs w:val="24"/>
        </w:rPr>
        <w:t>5.</w:t>
      </w:r>
      <w:r w:rsidRPr="00FB2D66">
        <w:rPr>
          <w:sz w:val="24"/>
          <w:szCs w:val="24"/>
        </w:rPr>
        <w:tab/>
        <w:t>Network</w:t>
      </w:r>
    </w:p>
    <w:p w14:paraId="59C0D4FF" w14:textId="77777777" w:rsidR="00592401" w:rsidRPr="00FB2D66" w:rsidRDefault="00592401" w:rsidP="00592401">
      <w:pPr>
        <w:rPr>
          <w:sz w:val="24"/>
          <w:szCs w:val="24"/>
        </w:rPr>
      </w:pPr>
      <w:r w:rsidRPr="00FB2D66">
        <w:rPr>
          <w:sz w:val="24"/>
          <w:szCs w:val="24"/>
        </w:rPr>
        <w:t>6.</w:t>
      </w:r>
      <w:r w:rsidRPr="00FB2D66">
        <w:rPr>
          <w:sz w:val="24"/>
          <w:szCs w:val="24"/>
        </w:rPr>
        <w:tab/>
        <w:t>Work the web like a pro</w:t>
      </w:r>
    </w:p>
    <w:p w14:paraId="55B81633" w14:textId="77777777" w:rsidR="00592401" w:rsidRPr="00FB2D66" w:rsidRDefault="00592401" w:rsidP="00592401">
      <w:pPr>
        <w:rPr>
          <w:sz w:val="24"/>
          <w:szCs w:val="24"/>
        </w:rPr>
      </w:pPr>
      <w:r w:rsidRPr="00FB2D66">
        <w:rPr>
          <w:sz w:val="24"/>
          <w:szCs w:val="24"/>
        </w:rPr>
        <w:t>7.</w:t>
      </w:r>
      <w:r w:rsidRPr="00FB2D66">
        <w:rPr>
          <w:sz w:val="24"/>
          <w:szCs w:val="24"/>
        </w:rPr>
        <w:tab/>
        <w:t>Market shrewdly</w:t>
      </w:r>
    </w:p>
    <w:p w14:paraId="12387B05" w14:textId="77777777" w:rsidR="00592401" w:rsidRPr="00FB2D66" w:rsidRDefault="00592401" w:rsidP="00592401">
      <w:pPr>
        <w:rPr>
          <w:sz w:val="24"/>
          <w:szCs w:val="24"/>
        </w:rPr>
      </w:pPr>
      <w:r w:rsidRPr="00FB2D66">
        <w:rPr>
          <w:sz w:val="24"/>
          <w:szCs w:val="24"/>
        </w:rPr>
        <w:t>8.</w:t>
      </w:r>
      <w:r w:rsidRPr="00FB2D66">
        <w:rPr>
          <w:sz w:val="24"/>
          <w:szCs w:val="24"/>
        </w:rPr>
        <w:tab/>
        <w:t>Reward success</w:t>
      </w:r>
    </w:p>
    <w:p w14:paraId="1BD43627" w14:textId="409A8D1C" w:rsidR="00592401" w:rsidRPr="00FB2D66" w:rsidRDefault="00592401" w:rsidP="00592401">
      <w:pPr>
        <w:rPr>
          <w:sz w:val="24"/>
          <w:szCs w:val="24"/>
        </w:rPr>
      </w:pPr>
      <w:r w:rsidRPr="00FB2D66">
        <w:rPr>
          <w:sz w:val="24"/>
          <w:szCs w:val="24"/>
        </w:rPr>
        <w:t>9.</w:t>
      </w:r>
      <w:r w:rsidRPr="00FB2D66">
        <w:rPr>
          <w:sz w:val="24"/>
          <w:szCs w:val="24"/>
        </w:rPr>
        <w:tab/>
        <w:t>Dare to be different</w:t>
      </w:r>
      <w:r w:rsidR="00BD650F" w:rsidRPr="00FB2D66">
        <w:rPr>
          <w:sz w:val="24"/>
          <w:szCs w:val="24"/>
        </w:rPr>
        <w:t>….</w:t>
      </w:r>
    </w:p>
    <w:p w14:paraId="372E26A6" w14:textId="4BE72803" w:rsidR="00592401" w:rsidRPr="00FB2D66" w:rsidRDefault="00592401" w:rsidP="00592401">
      <w:pPr>
        <w:rPr>
          <w:sz w:val="24"/>
          <w:szCs w:val="24"/>
        </w:rPr>
      </w:pPr>
      <w:r w:rsidRPr="00FB2D66">
        <w:rPr>
          <w:sz w:val="24"/>
          <w:szCs w:val="24"/>
        </w:rPr>
        <w:t>10.</w:t>
      </w:r>
      <w:r w:rsidRPr="00FB2D66">
        <w:rPr>
          <w:sz w:val="24"/>
          <w:szCs w:val="24"/>
        </w:rPr>
        <w:tab/>
      </w:r>
      <w:r w:rsidR="00BD650F" w:rsidRPr="00FB2D66">
        <w:rPr>
          <w:sz w:val="24"/>
          <w:szCs w:val="24"/>
        </w:rPr>
        <w:t>…. but</w:t>
      </w:r>
      <w:r w:rsidRPr="00FB2D66">
        <w:rPr>
          <w:sz w:val="24"/>
          <w:szCs w:val="24"/>
        </w:rPr>
        <w:t xml:space="preserve"> be </w:t>
      </w:r>
      <w:r w:rsidR="00524490" w:rsidRPr="00FB2D66">
        <w:rPr>
          <w:sz w:val="24"/>
          <w:szCs w:val="24"/>
        </w:rPr>
        <w:t>realistic.</w:t>
      </w:r>
    </w:p>
    <w:p w14:paraId="6E1E2C39" w14:textId="77777777" w:rsidR="002A5F9D" w:rsidRPr="002A5F9D" w:rsidRDefault="002A5F9D" w:rsidP="002A5F9D">
      <w:pPr>
        <w:pBdr>
          <w:top w:val="single" w:sz="4" w:space="1" w:color="auto"/>
          <w:left w:val="single" w:sz="4" w:space="4" w:color="auto"/>
          <w:bottom w:val="single" w:sz="4" w:space="1" w:color="auto"/>
          <w:right w:val="single" w:sz="4" w:space="4" w:color="auto"/>
        </w:pBdr>
        <w:jc w:val="center"/>
        <w:rPr>
          <w:sz w:val="24"/>
          <w:szCs w:val="24"/>
        </w:rPr>
      </w:pPr>
      <w:r w:rsidRPr="002A5F9D">
        <w:rPr>
          <w:sz w:val="24"/>
          <w:szCs w:val="24"/>
        </w:rPr>
        <w:t>Live for the sensation of life, not for the story you tell about your life”.</w:t>
      </w:r>
    </w:p>
    <w:p w14:paraId="16937BF9" w14:textId="77777777" w:rsidR="002A5F9D" w:rsidRPr="002A5F9D" w:rsidRDefault="002A5F9D" w:rsidP="002A5F9D">
      <w:pPr>
        <w:pBdr>
          <w:top w:val="single" w:sz="4" w:space="1" w:color="auto"/>
          <w:left w:val="single" w:sz="4" w:space="4" w:color="auto"/>
          <w:bottom w:val="single" w:sz="4" w:space="1" w:color="auto"/>
          <w:right w:val="single" w:sz="4" w:space="4" w:color="auto"/>
        </w:pBdr>
        <w:jc w:val="center"/>
        <w:rPr>
          <w:sz w:val="24"/>
          <w:szCs w:val="24"/>
        </w:rPr>
      </w:pPr>
      <w:r w:rsidRPr="002A5F9D">
        <w:rPr>
          <w:sz w:val="24"/>
          <w:szCs w:val="24"/>
        </w:rPr>
        <w:t>Philosopher John Gray</w:t>
      </w:r>
    </w:p>
    <w:p w14:paraId="2116D537" w14:textId="24CFA532" w:rsidR="00BE70E5" w:rsidRPr="00C45200" w:rsidRDefault="00BE70E5" w:rsidP="00BE70E5">
      <w:pPr>
        <w:keepNext/>
        <w:keepLines/>
        <w:spacing w:after="120"/>
        <w:ind w:left="-4" w:hanging="10"/>
        <w:outlineLvl w:val="1"/>
        <w:rPr>
          <w:rFonts w:ascii="Calibri" w:eastAsia="Calibri" w:hAnsi="Calibri" w:cs="Calibri"/>
          <w:b/>
          <w:color w:val="000000"/>
          <w:kern w:val="2"/>
          <w:sz w:val="28"/>
          <w:szCs w:val="28"/>
          <w:lang w:eastAsia="en-GB"/>
          <w14:ligatures w14:val="standardContextual"/>
        </w:rPr>
      </w:pPr>
      <w:r w:rsidRPr="00C45200">
        <w:rPr>
          <w:rFonts w:ascii="Calibri" w:eastAsia="Calibri" w:hAnsi="Calibri" w:cs="Calibri"/>
          <w:b/>
          <w:color w:val="000000"/>
          <w:kern w:val="2"/>
          <w:sz w:val="28"/>
          <w:szCs w:val="28"/>
          <w:lang w:eastAsia="en-GB"/>
          <w14:ligatures w14:val="standardContextual"/>
        </w:rPr>
        <w:t>TEN WAYS TO….</w:t>
      </w:r>
      <w:r w:rsidRPr="00C45200">
        <w:rPr>
          <w:rFonts w:ascii="Calibri" w:eastAsia="Calibri" w:hAnsi="Calibri" w:cs="Calibri"/>
          <w:b/>
          <w:color w:val="000000"/>
          <w:kern w:val="2"/>
          <w:sz w:val="28"/>
          <w:szCs w:val="28"/>
          <w:u w:val="single" w:color="000000"/>
          <w:lang w:eastAsia="en-GB"/>
          <w14:ligatures w14:val="standardContextual"/>
        </w:rPr>
        <w:t>BE INDISPENSABLE</w:t>
      </w:r>
      <w:r w:rsidRPr="00C45200">
        <w:rPr>
          <w:rFonts w:ascii="Calibri" w:eastAsia="Calibri" w:hAnsi="Calibri" w:cs="Calibri"/>
          <w:b/>
          <w:color w:val="000000"/>
          <w:kern w:val="2"/>
          <w:sz w:val="28"/>
          <w:szCs w:val="28"/>
          <w:lang w:eastAsia="en-GB"/>
          <w14:ligatures w14:val="standardContextual"/>
        </w:rPr>
        <w:t xml:space="preserve"> </w:t>
      </w:r>
    </w:p>
    <w:p w14:paraId="03FE5CA7" w14:textId="35CA4A9E" w:rsidR="00BE70E5" w:rsidRPr="00FB2D66" w:rsidRDefault="00BE70E5" w:rsidP="00BE70E5">
      <w:pPr>
        <w:numPr>
          <w:ilvl w:val="0"/>
          <w:numId w:val="6"/>
        </w:numPr>
        <w:spacing w:after="167" w:line="250" w:lineRule="auto"/>
        <w:ind w:right="5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color w:val="000000"/>
          <w:kern w:val="2"/>
          <w:sz w:val="24"/>
          <w:szCs w:val="24"/>
          <w:lang w:eastAsia="en-GB"/>
          <w14:ligatures w14:val="standardContextual"/>
        </w:rPr>
        <w:t xml:space="preserve">Show commitment – go beyond your basic duties. </w:t>
      </w:r>
    </w:p>
    <w:p w14:paraId="50351296" w14:textId="0C0FE3AD" w:rsidR="00BE70E5" w:rsidRPr="00FB2D66" w:rsidRDefault="00BE70E5" w:rsidP="00BE70E5">
      <w:pPr>
        <w:numPr>
          <w:ilvl w:val="0"/>
          <w:numId w:val="6"/>
        </w:numPr>
        <w:spacing w:after="167" w:line="250" w:lineRule="auto"/>
        <w:ind w:right="5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color w:val="000000"/>
          <w:kern w:val="2"/>
          <w:sz w:val="24"/>
          <w:szCs w:val="24"/>
          <w:lang w:eastAsia="en-GB"/>
          <w14:ligatures w14:val="standardContextual"/>
        </w:rPr>
        <w:t xml:space="preserve">Publicise your achievements. </w:t>
      </w:r>
    </w:p>
    <w:p w14:paraId="1F16ECDF" w14:textId="77777777" w:rsidR="00BE70E5" w:rsidRPr="00FB2D66" w:rsidRDefault="00BE70E5" w:rsidP="00BE70E5">
      <w:pPr>
        <w:numPr>
          <w:ilvl w:val="0"/>
          <w:numId w:val="6"/>
        </w:numPr>
        <w:spacing w:after="167" w:line="250" w:lineRule="auto"/>
        <w:ind w:right="5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color w:val="000000"/>
          <w:kern w:val="2"/>
          <w:sz w:val="24"/>
          <w:szCs w:val="24"/>
          <w:lang w:eastAsia="en-GB"/>
          <w14:ligatures w14:val="standardContextual"/>
        </w:rPr>
        <w:t xml:space="preserve">Figure out where the business is going…. </w:t>
      </w:r>
    </w:p>
    <w:p w14:paraId="4D89DB76" w14:textId="755283AA" w:rsidR="00BE70E5" w:rsidRPr="00FB2D66" w:rsidRDefault="00BE70E5" w:rsidP="00BE70E5">
      <w:pPr>
        <w:numPr>
          <w:ilvl w:val="0"/>
          <w:numId w:val="6"/>
        </w:numPr>
        <w:spacing w:after="167" w:line="250" w:lineRule="auto"/>
        <w:ind w:right="5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color w:val="000000"/>
          <w:kern w:val="2"/>
          <w:sz w:val="24"/>
          <w:szCs w:val="24"/>
          <w:lang w:eastAsia="en-GB"/>
          <w14:ligatures w14:val="standardContextual"/>
        </w:rPr>
        <w:t xml:space="preserve">….and make yourself an essential part of </w:t>
      </w:r>
      <w:r w:rsidR="00AF68CF" w:rsidRPr="00FB2D66">
        <w:rPr>
          <w:rFonts w:ascii="Calibri" w:eastAsia="Calibri" w:hAnsi="Calibri" w:cs="Calibri"/>
          <w:color w:val="000000"/>
          <w:kern w:val="2"/>
          <w:sz w:val="24"/>
          <w:szCs w:val="24"/>
          <w:lang w:eastAsia="en-GB"/>
          <w14:ligatures w14:val="standardContextual"/>
        </w:rPr>
        <w:t>it.</w:t>
      </w:r>
      <w:r w:rsidRPr="00FB2D66">
        <w:rPr>
          <w:rFonts w:ascii="Calibri" w:eastAsia="Calibri" w:hAnsi="Calibri" w:cs="Calibri"/>
          <w:color w:val="000000"/>
          <w:kern w:val="2"/>
          <w:sz w:val="24"/>
          <w:szCs w:val="24"/>
          <w:lang w:eastAsia="en-GB"/>
          <w14:ligatures w14:val="standardContextual"/>
        </w:rPr>
        <w:t xml:space="preserve"> </w:t>
      </w:r>
    </w:p>
    <w:p w14:paraId="3CB51D67" w14:textId="7DF24BA1" w:rsidR="00BE70E5" w:rsidRPr="00FB2D66" w:rsidRDefault="00BE70E5" w:rsidP="00BE70E5">
      <w:pPr>
        <w:numPr>
          <w:ilvl w:val="0"/>
          <w:numId w:val="6"/>
        </w:numPr>
        <w:spacing w:after="167" w:line="250" w:lineRule="auto"/>
        <w:ind w:right="5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color w:val="000000"/>
          <w:kern w:val="2"/>
          <w:sz w:val="24"/>
          <w:szCs w:val="24"/>
          <w:lang w:eastAsia="en-GB"/>
          <w14:ligatures w14:val="standardContextual"/>
        </w:rPr>
        <w:lastRenderedPageBreak/>
        <w:t xml:space="preserve">Take the initiative. </w:t>
      </w:r>
    </w:p>
    <w:p w14:paraId="0B35C29A" w14:textId="2CCDDFBD" w:rsidR="00BE70E5" w:rsidRPr="00FB2D66" w:rsidRDefault="00BE70E5" w:rsidP="00BE70E5">
      <w:pPr>
        <w:numPr>
          <w:ilvl w:val="0"/>
          <w:numId w:val="6"/>
        </w:numPr>
        <w:spacing w:after="167" w:line="250" w:lineRule="auto"/>
        <w:ind w:right="5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color w:val="000000"/>
          <w:kern w:val="2"/>
          <w:sz w:val="24"/>
          <w:szCs w:val="24"/>
          <w:lang w:eastAsia="en-GB"/>
          <w14:ligatures w14:val="standardContextual"/>
        </w:rPr>
        <w:t xml:space="preserve">Ask for feedback. </w:t>
      </w:r>
    </w:p>
    <w:p w14:paraId="28773AAE" w14:textId="73F08C80" w:rsidR="00BE70E5" w:rsidRPr="00FB2D66" w:rsidRDefault="00BE70E5" w:rsidP="00BE70E5">
      <w:pPr>
        <w:numPr>
          <w:ilvl w:val="0"/>
          <w:numId w:val="6"/>
        </w:numPr>
        <w:spacing w:after="167" w:line="250" w:lineRule="auto"/>
        <w:ind w:right="5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color w:val="000000"/>
          <w:kern w:val="2"/>
          <w:sz w:val="24"/>
          <w:szCs w:val="24"/>
          <w:lang w:eastAsia="en-GB"/>
          <w14:ligatures w14:val="standardContextual"/>
        </w:rPr>
        <w:t xml:space="preserve">Pay attention.  Anticipate what else your company needs. </w:t>
      </w:r>
    </w:p>
    <w:p w14:paraId="0112E98D" w14:textId="1E9E8136" w:rsidR="00BE70E5" w:rsidRPr="00FB2D66" w:rsidRDefault="00BE70E5" w:rsidP="00BE70E5">
      <w:pPr>
        <w:numPr>
          <w:ilvl w:val="0"/>
          <w:numId w:val="6"/>
        </w:numPr>
        <w:spacing w:after="167" w:line="250" w:lineRule="auto"/>
        <w:ind w:right="5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color w:val="000000"/>
          <w:kern w:val="2"/>
          <w:sz w:val="24"/>
          <w:szCs w:val="24"/>
          <w:lang w:eastAsia="en-GB"/>
          <w14:ligatures w14:val="standardContextual"/>
        </w:rPr>
        <w:t xml:space="preserve">Be versatile. </w:t>
      </w:r>
    </w:p>
    <w:p w14:paraId="4D966C83" w14:textId="77777777" w:rsidR="00BE70E5" w:rsidRPr="00FB2D66" w:rsidRDefault="00BE70E5" w:rsidP="00BE70E5">
      <w:pPr>
        <w:numPr>
          <w:ilvl w:val="0"/>
          <w:numId w:val="6"/>
        </w:numPr>
        <w:spacing w:after="167" w:line="250" w:lineRule="auto"/>
        <w:ind w:right="5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color w:val="000000"/>
          <w:kern w:val="2"/>
          <w:sz w:val="24"/>
          <w:szCs w:val="24"/>
          <w:lang w:eastAsia="en-GB"/>
          <w14:ligatures w14:val="standardContextual"/>
        </w:rPr>
        <w:t xml:space="preserve">Network, both inside and outside the company </w:t>
      </w:r>
    </w:p>
    <w:p w14:paraId="1ECDB077" w14:textId="53D1F656" w:rsidR="00BE70E5" w:rsidRPr="00FB2D66" w:rsidRDefault="00BE70E5" w:rsidP="00BE70E5">
      <w:pPr>
        <w:numPr>
          <w:ilvl w:val="0"/>
          <w:numId w:val="6"/>
        </w:numPr>
        <w:spacing w:after="167" w:line="250" w:lineRule="auto"/>
        <w:ind w:right="5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color w:val="000000"/>
          <w:kern w:val="2"/>
          <w:sz w:val="24"/>
          <w:szCs w:val="24"/>
          <w:lang w:eastAsia="en-GB"/>
          <w14:ligatures w14:val="standardContextual"/>
        </w:rPr>
        <w:t xml:space="preserve">Be likeable.                                                                 </w:t>
      </w:r>
    </w:p>
    <w:p w14:paraId="53F78020" w14:textId="77777777" w:rsidR="00BE70E5" w:rsidRDefault="00BE70E5" w:rsidP="00BE70E5">
      <w:pPr>
        <w:spacing w:after="167" w:line="250" w:lineRule="auto"/>
        <w:ind w:left="-4" w:right="50" w:hanging="1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color w:val="000000"/>
          <w:kern w:val="2"/>
          <w:sz w:val="24"/>
          <w:szCs w:val="24"/>
          <w:lang w:eastAsia="en-GB"/>
          <w14:ligatures w14:val="standardContextual"/>
        </w:rPr>
        <w:t xml:space="preserve"> Source:  Modern Management magazine. </w:t>
      </w:r>
    </w:p>
    <w:p w14:paraId="478A4868" w14:textId="77777777" w:rsidR="002A5F9D" w:rsidRDefault="002A5F9D" w:rsidP="00BE70E5">
      <w:pPr>
        <w:spacing w:after="167" w:line="250" w:lineRule="auto"/>
        <w:ind w:left="-4" w:right="50" w:hanging="10"/>
        <w:rPr>
          <w:rFonts w:ascii="Calibri" w:eastAsia="Calibri" w:hAnsi="Calibri" w:cs="Calibri"/>
          <w:color w:val="000000"/>
          <w:kern w:val="2"/>
          <w:sz w:val="24"/>
          <w:szCs w:val="24"/>
          <w:lang w:eastAsia="en-GB"/>
          <w14:ligatures w14:val="standardContextual"/>
        </w:rPr>
      </w:pPr>
    </w:p>
    <w:p w14:paraId="376FD864" w14:textId="77777777" w:rsidR="002A5F9D" w:rsidRPr="002A5F9D" w:rsidRDefault="002A5F9D" w:rsidP="002A5F9D">
      <w:pPr>
        <w:pBdr>
          <w:top w:val="single" w:sz="4" w:space="1" w:color="auto"/>
          <w:left w:val="single" w:sz="4" w:space="4" w:color="auto"/>
          <w:bottom w:val="single" w:sz="4" w:space="1" w:color="auto"/>
          <w:right w:val="single" w:sz="4" w:space="4" w:color="auto"/>
        </w:pBdr>
        <w:spacing w:after="167" w:line="250" w:lineRule="auto"/>
        <w:ind w:left="-4" w:right="50" w:hanging="10"/>
        <w:jc w:val="center"/>
        <w:rPr>
          <w:rFonts w:ascii="Calibri" w:eastAsia="Calibri" w:hAnsi="Calibri" w:cs="Calibri"/>
          <w:color w:val="000000"/>
          <w:kern w:val="2"/>
          <w:sz w:val="24"/>
          <w:szCs w:val="24"/>
          <w:lang w:eastAsia="en-GB"/>
          <w14:ligatures w14:val="standardContextual"/>
        </w:rPr>
      </w:pPr>
      <w:r w:rsidRPr="002A5F9D">
        <w:rPr>
          <w:rFonts w:ascii="Calibri" w:eastAsia="Calibri" w:hAnsi="Calibri" w:cs="Calibri"/>
          <w:color w:val="000000"/>
          <w:kern w:val="2"/>
          <w:sz w:val="24"/>
          <w:szCs w:val="24"/>
          <w:lang w:eastAsia="en-GB"/>
          <w14:ligatures w14:val="standardContextual"/>
        </w:rPr>
        <w:t>“If you don’t like the road, you’re walking start paving another one”.</w:t>
      </w:r>
    </w:p>
    <w:p w14:paraId="54513BA8" w14:textId="58CD518A" w:rsidR="002A5F9D" w:rsidRPr="00FB2D66" w:rsidRDefault="002A5F9D" w:rsidP="002A5F9D">
      <w:pPr>
        <w:pBdr>
          <w:top w:val="single" w:sz="4" w:space="1" w:color="auto"/>
          <w:left w:val="single" w:sz="4" w:space="4" w:color="auto"/>
          <w:bottom w:val="single" w:sz="4" w:space="1" w:color="auto"/>
          <w:right w:val="single" w:sz="4" w:space="4" w:color="auto"/>
        </w:pBdr>
        <w:spacing w:after="167" w:line="250" w:lineRule="auto"/>
        <w:ind w:left="-4" w:right="50" w:hanging="10"/>
        <w:jc w:val="center"/>
        <w:rPr>
          <w:rFonts w:ascii="Calibri" w:eastAsia="Calibri" w:hAnsi="Calibri" w:cs="Calibri"/>
          <w:color w:val="000000"/>
          <w:kern w:val="2"/>
          <w:sz w:val="24"/>
          <w:szCs w:val="24"/>
          <w:lang w:eastAsia="en-GB"/>
          <w14:ligatures w14:val="standardContextual"/>
        </w:rPr>
      </w:pPr>
      <w:r w:rsidRPr="002A5F9D">
        <w:rPr>
          <w:rFonts w:ascii="Calibri" w:eastAsia="Calibri" w:hAnsi="Calibri" w:cs="Calibri"/>
          <w:color w:val="000000"/>
          <w:kern w:val="2"/>
          <w:sz w:val="24"/>
          <w:szCs w:val="24"/>
          <w:lang w:eastAsia="en-GB"/>
          <w14:ligatures w14:val="standardContextual"/>
        </w:rPr>
        <w:t>Dolly Parton</w:t>
      </w:r>
    </w:p>
    <w:p w14:paraId="7F133DAE" w14:textId="1F08A99B" w:rsidR="00A3538A" w:rsidRPr="00C45200" w:rsidRDefault="00A3538A" w:rsidP="00A3538A">
      <w:pPr>
        <w:rPr>
          <w:sz w:val="28"/>
          <w:szCs w:val="28"/>
        </w:rPr>
      </w:pPr>
      <w:r w:rsidRPr="00C45200">
        <w:rPr>
          <w:b/>
          <w:sz w:val="28"/>
          <w:szCs w:val="28"/>
          <w:u w:val="single"/>
        </w:rPr>
        <w:t>HOW TO COMMAND PERSONAL PRESENCE AND GRAVITAS AT WORK</w:t>
      </w:r>
      <w:r w:rsidRPr="00C45200">
        <w:rPr>
          <w:b/>
          <w:sz w:val="28"/>
          <w:szCs w:val="28"/>
        </w:rPr>
        <w:t xml:space="preserve"> </w:t>
      </w:r>
    </w:p>
    <w:p w14:paraId="203229E9" w14:textId="77777777" w:rsidR="00A3538A" w:rsidRPr="00FB2D66" w:rsidRDefault="00A3538A" w:rsidP="00A3538A">
      <w:pPr>
        <w:rPr>
          <w:sz w:val="24"/>
          <w:szCs w:val="24"/>
        </w:rPr>
      </w:pPr>
      <w:r w:rsidRPr="00FB2D66">
        <w:rPr>
          <w:b/>
          <w:sz w:val="24"/>
          <w:szCs w:val="24"/>
        </w:rPr>
        <w:t xml:space="preserve">Remember, it’s a gift from followers linked to the role.  </w:t>
      </w:r>
      <w:r w:rsidRPr="00FB2D66">
        <w:rPr>
          <w:sz w:val="24"/>
          <w:szCs w:val="24"/>
        </w:rPr>
        <w:t xml:space="preserve">Charisma or presence is not so much about what qualities you have but about what other people think you have.  Charisma originally defined as a gift from God has been shown in research to be more about a gift from followers – a gift that often comes with senior roles. </w:t>
      </w:r>
    </w:p>
    <w:p w14:paraId="3F7E8020" w14:textId="77777777" w:rsidR="00A3538A" w:rsidRPr="00FB2D66" w:rsidRDefault="00A3538A" w:rsidP="00A3538A">
      <w:pPr>
        <w:rPr>
          <w:sz w:val="24"/>
          <w:szCs w:val="24"/>
        </w:rPr>
      </w:pPr>
      <w:r w:rsidRPr="00FB2D66">
        <w:rPr>
          <w:b/>
          <w:sz w:val="24"/>
          <w:szCs w:val="24"/>
        </w:rPr>
        <w:t xml:space="preserve">Be comfortable, be authentic.  </w:t>
      </w:r>
      <w:r w:rsidRPr="00FB2D66">
        <w:rPr>
          <w:sz w:val="24"/>
          <w:szCs w:val="24"/>
        </w:rPr>
        <w:t xml:space="preserve">It’s true to say that charismatic leaders are often seen to be different from the norm, perhaps slightly unconventional in some way.  There are workshops available that will teach you how be more charismatic, sometimes involving wearing a new hat, some odd socks, anything that makes you seem unconventional.  But these are best avoided.  What’s most important is to be clear and confident about your own identity, comfortable in your own skin and with your own sense of self. </w:t>
      </w:r>
    </w:p>
    <w:p w14:paraId="7306131B" w14:textId="0263F8E1" w:rsidR="00A3538A" w:rsidRPr="00FB2D66" w:rsidRDefault="00A3538A" w:rsidP="00A3538A">
      <w:pPr>
        <w:rPr>
          <w:sz w:val="24"/>
          <w:szCs w:val="24"/>
        </w:rPr>
      </w:pPr>
      <w:r w:rsidRPr="00FB2D66">
        <w:rPr>
          <w:b/>
          <w:sz w:val="24"/>
          <w:szCs w:val="24"/>
        </w:rPr>
        <w:t xml:space="preserve">Be personal, switch on the charm.  </w:t>
      </w:r>
      <w:r w:rsidRPr="00FB2D66">
        <w:rPr>
          <w:sz w:val="24"/>
          <w:szCs w:val="24"/>
        </w:rPr>
        <w:t xml:space="preserve">Effective leaders appear to have a very high level of social awareness.  They can both read a room and work it. </w:t>
      </w:r>
      <w:r w:rsidR="00BD650F" w:rsidRPr="00FB2D66">
        <w:rPr>
          <w:sz w:val="24"/>
          <w:szCs w:val="24"/>
        </w:rPr>
        <w:t>They</w:t>
      </w:r>
      <w:r w:rsidRPr="00FB2D66">
        <w:rPr>
          <w:sz w:val="24"/>
          <w:szCs w:val="24"/>
        </w:rPr>
        <w:t xml:space="preserve"> can sense individual moods and changes in moods, so in an event of 100 plus people, they make it feel as if they are only talking to you; they’ll be able to move around a room making everyone feel they’ve had particular attention.  Charm, like charisma, can be switched on – it’s about paying attention to others and making them feel highly valued by someone with perceived personal or positional power. </w:t>
      </w:r>
    </w:p>
    <w:p w14:paraId="4B17D796" w14:textId="77777777" w:rsidR="00A3538A" w:rsidRPr="00FB2D66" w:rsidRDefault="00A3538A" w:rsidP="00A3538A">
      <w:pPr>
        <w:rPr>
          <w:sz w:val="24"/>
          <w:szCs w:val="24"/>
        </w:rPr>
      </w:pPr>
      <w:r w:rsidRPr="00FB2D66">
        <w:rPr>
          <w:b/>
          <w:sz w:val="24"/>
          <w:szCs w:val="24"/>
        </w:rPr>
        <w:t xml:space="preserve">Paint a picture of success that is personally desirable.  </w:t>
      </w:r>
      <w:r w:rsidRPr="00FB2D66">
        <w:rPr>
          <w:sz w:val="24"/>
          <w:szCs w:val="24"/>
        </w:rPr>
        <w:t xml:space="preserve">Charismatic leaders make people believe they can achieve more and give people the motivation to want to achieve more.  That clarity of vision and ability to make the future look engaging and attractive is all-important in improving performance and steering organisations through periods of change or budget cuts. </w:t>
      </w:r>
    </w:p>
    <w:p w14:paraId="2FA00D1E" w14:textId="4B75A9AE" w:rsidR="00A3538A" w:rsidRPr="00C45200" w:rsidRDefault="00A3538A" w:rsidP="00C02193">
      <w:pPr>
        <w:rPr>
          <w:bCs/>
          <w:sz w:val="24"/>
          <w:szCs w:val="24"/>
        </w:rPr>
      </w:pPr>
      <w:r w:rsidRPr="00FB2D66">
        <w:rPr>
          <w:sz w:val="24"/>
          <w:szCs w:val="24"/>
        </w:rPr>
        <w:t xml:space="preserve">Source:  Dr Steve Kempster, director of the Lancaster Leadership Centre, Lancaster University Management School, </w:t>
      </w:r>
      <w:hyperlink r:id="rId35">
        <w:r w:rsidRPr="00FB2D66">
          <w:rPr>
            <w:rStyle w:val="Hyperlink"/>
            <w:sz w:val="24"/>
            <w:szCs w:val="24"/>
          </w:rPr>
          <w:t>www.lums.lancs.ac.uk</w:t>
        </w:r>
      </w:hyperlink>
      <w:hyperlink r:id="rId36">
        <w:r w:rsidRPr="00FB2D66">
          <w:rPr>
            <w:rStyle w:val="Hyperlink"/>
            <w:sz w:val="24"/>
            <w:szCs w:val="24"/>
          </w:rPr>
          <w:t xml:space="preserve"> </w:t>
        </w:r>
      </w:hyperlink>
      <w:r w:rsidRPr="00FB2D66">
        <w:rPr>
          <w:sz w:val="24"/>
          <w:szCs w:val="24"/>
        </w:rPr>
        <w:t xml:space="preserve"> and read in my Edge Magazine </w:t>
      </w:r>
      <w:hyperlink r:id="rId37">
        <w:r w:rsidRPr="00FB2D66">
          <w:rPr>
            <w:rStyle w:val="Hyperlink"/>
            <w:sz w:val="24"/>
            <w:szCs w:val="24"/>
          </w:rPr>
          <w:t>www.i-l-m.com</w:t>
        </w:r>
      </w:hyperlink>
      <w:hyperlink r:id="rId38">
        <w:r w:rsidRPr="00FB2D66">
          <w:rPr>
            <w:rStyle w:val="Hyperlink"/>
            <w:sz w:val="24"/>
            <w:szCs w:val="24"/>
          </w:rPr>
          <w:t xml:space="preserve"> </w:t>
        </w:r>
      </w:hyperlink>
      <w:r w:rsidRPr="00FB2D66">
        <w:rPr>
          <w:sz w:val="24"/>
          <w:szCs w:val="24"/>
        </w:rPr>
        <w:t xml:space="preserve"> </w:t>
      </w:r>
    </w:p>
    <w:p w14:paraId="16161159" w14:textId="77777777" w:rsidR="00BD650F" w:rsidRPr="00C45200" w:rsidRDefault="00BD650F" w:rsidP="00BD650F">
      <w:pPr>
        <w:keepNext/>
        <w:keepLines/>
        <w:spacing w:after="103" w:line="258" w:lineRule="auto"/>
        <w:ind w:left="-4" w:hanging="10"/>
        <w:outlineLvl w:val="2"/>
        <w:rPr>
          <w:rFonts w:ascii="Segoe UI" w:eastAsia="Segoe UI" w:hAnsi="Segoe UI" w:cs="Segoe UI"/>
          <w:color w:val="000000"/>
          <w:kern w:val="2"/>
          <w:sz w:val="28"/>
          <w:szCs w:val="28"/>
          <w:lang w:eastAsia="en-GB"/>
          <w14:ligatures w14:val="standardContextual"/>
        </w:rPr>
      </w:pPr>
      <w:r w:rsidRPr="00C45200">
        <w:rPr>
          <w:rFonts w:ascii="Calibri" w:eastAsia="Calibri" w:hAnsi="Calibri" w:cs="Calibri"/>
          <w:b/>
          <w:color w:val="000000"/>
          <w:kern w:val="2"/>
          <w:sz w:val="28"/>
          <w:szCs w:val="28"/>
          <w:lang w:eastAsia="en-GB"/>
          <w14:ligatures w14:val="standardContextual"/>
        </w:rPr>
        <w:lastRenderedPageBreak/>
        <w:t xml:space="preserve">CRASH COURSE – </w:t>
      </w:r>
      <w:r w:rsidRPr="00C45200">
        <w:rPr>
          <w:rFonts w:ascii="Calibri" w:eastAsia="Calibri" w:hAnsi="Calibri" w:cs="Calibri"/>
          <w:b/>
          <w:color w:val="000000"/>
          <w:kern w:val="2"/>
          <w:sz w:val="28"/>
          <w:szCs w:val="28"/>
          <w:u w:val="single" w:color="000000"/>
          <w:lang w:eastAsia="en-GB"/>
          <w14:ligatures w14:val="standardContextual"/>
        </w:rPr>
        <w:t>WORK PAST 60</w:t>
      </w:r>
      <w:r w:rsidRPr="00C45200">
        <w:rPr>
          <w:rFonts w:ascii="Calibri" w:eastAsia="Calibri" w:hAnsi="Calibri" w:cs="Calibri"/>
          <w:b/>
          <w:color w:val="000000"/>
          <w:kern w:val="2"/>
          <w:sz w:val="28"/>
          <w:szCs w:val="28"/>
          <w:lang w:eastAsia="en-GB"/>
          <w14:ligatures w14:val="standardContextual"/>
        </w:rPr>
        <w:t xml:space="preserve"> </w:t>
      </w:r>
    </w:p>
    <w:p w14:paraId="67A446D7" w14:textId="77777777" w:rsidR="00BD650F" w:rsidRPr="00FB2D66" w:rsidRDefault="00BD650F" w:rsidP="00BD650F">
      <w:pPr>
        <w:spacing w:after="162"/>
        <w:ind w:left="-4" w:hanging="1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b/>
          <w:color w:val="000000"/>
          <w:kern w:val="2"/>
          <w:sz w:val="24"/>
          <w:szCs w:val="24"/>
          <w:lang w:eastAsia="en-GB"/>
          <w14:ligatures w14:val="standardContextual"/>
        </w:rPr>
        <w:t xml:space="preserve">There was a time when you expected to retire early, but now it looks as if you are going to be working into your late 60s.  So how are you going to keep on top of your game and avoid being put out to grass? </w:t>
      </w:r>
    </w:p>
    <w:p w14:paraId="243E9933" w14:textId="77777777" w:rsidR="00BD650F" w:rsidRPr="00FB2D66" w:rsidRDefault="00BD650F" w:rsidP="00BD650F">
      <w:pPr>
        <w:spacing w:after="167" w:line="250" w:lineRule="auto"/>
        <w:ind w:left="-4" w:right="50" w:hanging="1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b/>
          <w:color w:val="000000"/>
          <w:kern w:val="2"/>
          <w:sz w:val="24"/>
          <w:szCs w:val="24"/>
          <w:lang w:eastAsia="en-GB"/>
          <w14:ligatures w14:val="standardContextual"/>
        </w:rPr>
        <w:t xml:space="preserve">Keep fit. </w:t>
      </w:r>
      <w:r w:rsidRPr="00FB2D66">
        <w:rPr>
          <w:rFonts w:ascii="Calibri" w:eastAsia="Calibri" w:hAnsi="Calibri" w:cs="Calibri"/>
          <w:color w:val="000000"/>
          <w:kern w:val="2"/>
          <w:sz w:val="24"/>
          <w:szCs w:val="24"/>
          <w:lang w:eastAsia="en-GB"/>
          <w14:ligatures w14:val="standardContextual"/>
        </w:rPr>
        <w:t xml:space="preserve">Your job may not involve hauling bricks but being physically fit pays dividends: it can help you avoid health problems, keep a psychological edge, stay alert and give you more energy, as well as influence how people think of you.  ‘Management can be pretty sedentary, and you need to make a positive effort to keep yourself in shape,’ says Cary Cooper, professor of organisational psychology at Lancaster University Management School. </w:t>
      </w:r>
    </w:p>
    <w:p w14:paraId="1087ED02" w14:textId="4062554B" w:rsidR="00BD650F" w:rsidRPr="00FB2D66" w:rsidRDefault="00BD650F" w:rsidP="00BD650F">
      <w:pPr>
        <w:spacing w:after="167" w:line="250" w:lineRule="auto"/>
        <w:ind w:left="-4" w:right="50" w:hanging="1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b/>
          <w:color w:val="000000"/>
          <w:kern w:val="2"/>
          <w:sz w:val="24"/>
          <w:szCs w:val="24"/>
          <w:lang w:eastAsia="en-GB"/>
          <w14:ligatures w14:val="standardContextual"/>
        </w:rPr>
        <w:t>Never stop learning</w:t>
      </w:r>
      <w:r w:rsidRPr="00FB2D66">
        <w:rPr>
          <w:rFonts w:ascii="Calibri" w:eastAsia="Calibri" w:hAnsi="Calibri" w:cs="Calibri"/>
          <w:color w:val="000000"/>
          <w:kern w:val="2"/>
          <w:sz w:val="24"/>
          <w:szCs w:val="24"/>
          <w:lang w:eastAsia="en-GB"/>
          <w14:ligatures w14:val="standardContextual"/>
        </w:rPr>
        <w:t xml:space="preserve">.  Organisations have a tendency to give up on training people beyond their fifth decade says Chris Brooks, policy adviser at Age UK ‘Identify the skills you need now </w:t>
      </w:r>
      <w:r w:rsidR="00C07123" w:rsidRPr="00FB2D66">
        <w:rPr>
          <w:rFonts w:ascii="Calibri" w:eastAsia="Calibri" w:hAnsi="Calibri" w:cs="Calibri"/>
          <w:color w:val="000000"/>
          <w:kern w:val="2"/>
          <w:sz w:val="24"/>
          <w:szCs w:val="24"/>
          <w:lang w:eastAsia="en-GB"/>
          <w14:ligatures w14:val="standardContextual"/>
        </w:rPr>
        <w:t>and, in the future,</w:t>
      </w:r>
      <w:r w:rsidRPr="00FB2D66">
        <w:rPr>
          <w:rFonts w:ascii="Calibri" w:eastAsia="Calibri" w:hAnsi="Calibri" w:cs="Calibri"/>
          <w:color w:val="000000"/>
          <w:kern w:val="2"/>
          <w:sz w:val="24"/>
          <w:szCs w:val="24"/>
          <w:lang w:eastAsia="en-GB"/>
          <w14:ligatures w14:val="standardContextual"/>
        </w:rPr>
        <w:t xml:space="preserve"> and make it clear that you expect to continue your personal development.’  Cognitive stimulation helps keep you mentally agile, says Cooper.  ‘Go to conferences, meet people and show others that you are in learning mode and haven’t given up.’ </w:t>
      </w:r>
    </w:p>
    <w:p w14:paraId="499C1109" w14:textId="77777777" w:rsidR="00BD650F" w:rsidRPr="00FB2D66" w:rsidRDefault="00BD650F" w:rsidP="00BD650F">
      <w:pPr>
        <w:spacing w:after="167" w:line="250" w:lineRule="auto"/>
        <w:ind w:left="-4" w:right="50" w:hanging="1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b/>
          <w:color w:val="000000"/>
          <w:kern w:val="2"/>
          <w:sz w:val="24"/>
          <w:szCs w:val="24"/>
          <w:lang w:eastAsia="en-GB"/>
          <w14:ligatures w14:val="standardContextual"/>
        </w:rPr>
        <w:t xml:space="preserve">Present yourself. </w:t>
      </w:r>
      <w:r w:rsidRPr="00FB2D66">
        <w:rPr>
          <w:rFonts w:ascii="Calibri" w:eastAsia="Calibri" w:hAnsi="Calibri" w:cs="Calibri"/>
          <w:color w:val="000000"/>
          <w:kern w:val="2"/>
          <w:sz w:val="24"/>
          <w:szCs w:val="24"/>
          <w:lang w:eastAsia="en-GB"/>
          <w14:ligatures w14:val="standardContextual"/>
        </w:rPr>
        <w:t xml:space="preserve"> Out-of-date clothes and grooming send people a message that you are out of touch.  ‘Invest in haircut and smart clothes, and above all take care that you don’t look dowdy,’ says Peter Shaw, executive coach at </w:t>
      </w:r>
      <w:proofErr w:type="spellStart"/>
      <w:r w:rsidRPr="00FB2D66">
        <w:rPr>
          <w:rFonts w:ascii="Calibri" w:eastAsia="Calibri" w:hAnsi="Calibri" w:cs="Calibri"/>
          <w:color w:val="000000"/>
          <w:kern w:val="2"/>
          <w:sz w:val="24"/>
          <w:szCs w:val="24"/>
          <w:lang w:eastAsia="en-GB"/>
          <w14:ligatures w14:val="standardContextual"/>
        </w:rPr>
        <w:t>Praesta</w:t>
      </w:r>
      <w:proofErr w:type="spellEnd"/>
      <w:r w:rsidRPr="00FB2D66">
        <w:rPr>
          <w:rFonts w:ascii="Calibri" w:eastAsia="Calibri" w:hAnsi="Calibri" w:cs="Calibri"/>
          <w:color w:val="000000"/>
          <w:kern w:val="2"/>
          <w:sz w:val="24"/>
          <w:szCs w:val="24"/>
          <w:lang w:eastAsia="en-GB"/>
          <w14:ligatures w14:val="standardContextual"/>
        </w:rPr>
        <w:t xml:space="preserve"> Partners. </w:t>
      </w:r>
    </w:p>
    <w:p w14:paraId="03465FAA" w14:textId="77777777" w:rsidR="00BD650F" w:rsidRPr="00FB2D66" w:rsidRDefault="00BD650F" w:rsidP="00BD650F">
      <w:pPr>
        <w:spacing w:after="10" w:line="250" w:lineRule="auto"/>
        <w:ind w:left="-4" w:right="50" w:hanging="1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b/>
          <w:color w:val="000000"/>
          <w:kern w:val="2"/>
          <w:sz w:val="24"/>
          <w:szCs w:val="24"/>
          <w:lang w:eastAsia="en-GB"/>
          <w14:ligatures w14:val="standardContextual"/>
        </w:rPr>
        <w:t xml:space="preserve">Show some attitude.  </w:t>
      </w:r>
      <w:r w:rsidRPr="00FB2D66">
        <w:rPr>
          <w:rFonts w:ascii="Calibri" w:eastAsia="Calibri" w:hAnsi="Calibri" w:cs="Calibri"/>
          <w:color w:val="000000"/>
          <w:kern w:val="2"/>
          <w:sz w:val="24"/>
          <w:szCs w:val="24"/>
          <w:lang w:eastAsia="en-GB"/>
          <w14:ligatures w14:val="standardContextual"/>
        </w:rPr>
        <w:t xml:space="preserve">Make sure your demeanour is positive and be open to innovation.  </w:t>
      </w:r>
    </w:p>
    <w:p w14:paraId="3DD0A49F" w14:textId="77777777" w:rsidR="00BD650F" w:rsidRPr="00FB2D66" w:rsidRDefault="00BD650F" w:rsidP="00BD650F">
      <w:pPr>
        <w:spacing w:after="9" w:line="250" w:lineRule="auto"/>
        <w:ind w:left="-4" w:right="50" w:hanging="1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color w:val="000000"/>
          <w:kern w:val="2"/>
          <w:sz w:val="24"/>
          <w:szCs w:val="24"/>
          <w:lang w:eastAsia="en-GB"/>
          <w14:ligatures w14:val="standardContextual"/>
        </w:rPr>
        <w:t xml:space="preserve">Take the initiative and show others you are still a force to be reckoned with, says Shaw.  </w:t>
      </w:r>
    </w:p>
    <w:p w14:paraId="08483385" w14:textId="77777777" w:rsidR="00BD650F" w:rsidRPr="00FB2D66" w:rsidRDefault="00BD650F" w:rsidP="00BD650F">
      <w:pPr>
        <w:spacing w:after="10" w:line="250" w:lineRule="auto"/>
        <w:ind w:left="-4" w:right="50" w:hanging="1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color w:val="000000"/>
          <w:kern w:val="2"/>
          <w:sz w:val="24"/>
          <w:szCs w:val="24"/>
          <w:lang w:eastAsia="en-GB"/>
          <w14:ligatures w14:val="standardContextual"/>
        </w:rPr>
        <w:t xml:space="preserve">‘Offer to chair that meeting, take responsibility for a project, offer to do things,’ he says. </w:t>
      </w:r>
    </w:p>
    <w:p w14:paraId="54ED31EF" w14:textId="77777777" w:rsidR="00BD650F" w:rsidRPr="00FB2D66" w:rsidRDefault="00BD650F" w:rsidP="00BD650F">
      <w:pPr>
        <w:spacing w:after="167" w:line="250" w:lineRule="auto"/>
        <w:ind w:left="-4" w:right="50" w:hanging="1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color w:val="000000"/>
          <w:kern w:val="2"/>
          <w:sz w:val="24"/>
          <w:szCs w:val="24"/>
          <w:lang w:eastAsia="en-GB"/>
          <w14:ligatures w14:val="standardContextual"/>
        </w:rPr>
        <w:t xml:space="preserve">“The moment you are on the back foot you’re dead.’ </w:t>
      </w:r>
    </w:p>
    <w:p w14:paraId="2AA175A4" w14:textId="77777777" w:rsidR="00BD650F" w:rsidRPr="00FB2D66" w:rsidRDefault="00BD650F" w:rsidP="00BD650F">
      <w:pPr>
        <w:spacing w:after="167" w:line="250" w:lineRule="auto"/>
        <w:ind w:left="-4" w:right="50" w:hanging="1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b/>
          <w:color w:val="000000"/>
          <w:kern w:val="2"/>
          <w:sz w:val="24"/>
          <w:szCs w:val="24"/>
          <w:lang w:eastAsia="en-GB"/>
          <w14:ligatures w14:val="standardContextual"/>
        </w:rPr>
        <w:t xml:space="preserve">Play to your strengths.  </w:t>
      </w:r>
      <w:r w:rsidRPr="00FB2D66">
        <w:rPr>
          <w:rFonts w:ascii="Calibri" w:eastAsia="Calibri" w:hAnsi="Calibri" w:cs="Calibri"/>
          <w:color w:val="000000"/>
          <w:kern w:val="2"/>
          <w:sz w:val="24"/>
          <w:szCs w:val="24"/>
          <w:lang w:eastAsia="en-GB"/>
          <w14:ligatures w14:val="standardContextual"/>
        </w:rPr>
        <w:t xml:space="preserve">You may struggle to compete with the young </w:t>
      </w:r>
      <w:proofErr w:type="spellStart"/>
      <w:r w:rsidRPr="00FB2D66">
        <w:rPr>
          <w:rFonts w:ascii="Calibri" w:eastAsia="Calibri" w:hAnsi="Calibri" w:cs="Calibri"/>
          <w:color w:val="000000"/>
          <w:kern w:val="2"/>
          <w:sz w:val="24"/>
          <w:szCs w:val="24"/>
          <w:lang w:eastAsia="en-GB"/>
          <w14:ligatures w14:val="standardContextual"/>
        </w:rPr>
        <w:t>turks</w:t>
      </w:r>
      <w:proofErr w:type="spellEnd"/>
      <w:r w:rsidRPr="00FB2D66">
        <w:rPr>
          <w:rFonts w:ascii="Calibri" w:eastAsia="Calibri" w:hAnsi="Calibri" w:cs="Calibri"/>
          <w:color w:val="000000"/>
          <w:kern w:val="2"/>
          <w:sz w:val="24"/>
          <w:szCs w:val="24"/>
          <w:lang w:eastAsia="en-GB"/>
          <w14:ligatures w14:val="standardContextual"/>
        </w:rPr>
        <w:t xml:space="preserve"> on every front, but you have knowledge and experience that are of great value to your organisation.  ‘Mentoring employees can be key to retaining talent, and will earn you credibility,’ says Cooper. </w:t>
      </w:r>
    </w:p>
    <w:p w14:paraId="0F2AE9ED" w14:textId="77777777" w:rsidR="00BD650F" w:rsidRPr="00FB2D66" w:rsidRDefault="00BD650F" w:rsidP="00BD650F">
      <w:pPr>
        <w:spacing w:after="167" w:line="250" w:lineRule="auto"/>
        <w:ind w:left="-4" w:right="50" w:hanging="1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b/>
          <w:color w:val="000000"/>
          <w:kern w:val="2"/>
          <w:sz w:val="24"/>
          <w:szCs w:val="24"/>
          <w:lang w:eastAsia="en-GB"/>
          <w14:ligatures w14:val="standardContextual"/>
        </w:rPr>
        <w:t xml:space="preserve">Think flexible.  </w:t>
      </w:r>
      <w:r w:rsidRPr="00FB2D66">
        <w:rPr>
          <w:rFonts w:ascii="Calibri" w:eastAsia="Calibri" w:hAnsi="Calibri" w:cs="Calibri"/>
          <w:color w:val="000000"/>
          <w:kern w:val="2"/>
          <w:sz w:val="24"/>
          <w:szCs w:val="24"/>
          <w:lang w:eastAsia="en-GB"/>
          <w14:ligatures w14:val="standardContextual"/>
        </w:rPr>
        <w:t xml:space="preserve">See if you can negotiate more flexible hours and even work some of the time at home.  ‘Pace yourself,’ says Cooper ‘Prioritise what matters and don’t consistently work long hours.’ </w:t>
      </w:r>
    </w:p>
    <w:p w14:paraId="7C5CD84D" w14:textId="77777777" w:rsidR="00BD650F" w:rsidRPr="00FB2D66" w:rsidRDefault="00BD650F" w:rsidP="00BD650F">
      <w:pPr>
        <w:spacing w:after="167" w:line="250" w:lineRule="auto"/>
        <w:ind w:left="-4" w:right="50" w:hanging="1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b/>
          <w:color w:val="000000"/>
          <w:kern w:val="2"/>
          <w:sz w:val="24"/>
          <w:szCs w:val="24"/>
          <w:lang w:eastAsia="en-GB"/>
          <w14:ligatures w14:val="standardContextual"/>
        </w:rPr>
        <w:t xml:space="preserve">Tweet.  </w:t>
      </w:r>
      <w:r w:rsidRPr="00FB2D66">
        <w:rPr>
          <w:rFonts w:ascii="Calibri" w:eastAsia="Calibri" w:hAnsi="Calibri" w:cs="Calibri"/>
          <w:color w:val="000000"/>
          <w:kern w:val="2"/>
          <w:sz w:val="24"/>
          <w:szCs w:val="24"/>
          <w:lang w:eastAsia="en-GB"/>
          <w14:ligatures w14:val="standardContextual"/>
        </w:rPr>
        <w:t xml:space="preserve">Technology is moving fast and it’s essential to stay up to date with developments such as social media, even if you’re aware of their limitations. </w:t>
      </w:r>
    </w:p>
    <w:p w14:paraId="10E2EC73" w14:textId="77777777" w:rsidR="00BD650F" w:rsidRPr="00FB2D66" w:rsidRDefault="00BD650F" w:rsidP="00BD650F">
      <w:pPr>
        <w:spacing w:after="167" w:line="250" w:lineRule="auto"/>
        <w:ind w:left="-4" w:right="50" w:hanging="1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b/>
          <w:color w:val="000000"/>
          <w:kern w:val="2"/>
          <w:sz w:val="24"/>
          <w:szCs w:val="24"/>
          <w:lang w:eastAsia="en-GB"/>
          <w14:ligatures w14:val="standardContextual"/>
        </w:rPr>
        <w:t xml:space="preserve">Know your rights.  </w:t>
      </w:r>
      <w:r w:rsidRPr="00FB2D66">
        <w:rPr>
          <w:rFonts w:ascii="Calibri" w:eastAsia="Calibri" w:hAnsi="Calibri" w:cs="Calibri"/>
          <w:color w:val="000000"/>
          <w:kern w:val="2"/>
          <w:sz w:val="24"/>
          <w:szCs w:val="24"/>
          <w:lang w:eastAsia="en-GB"/>
          <w14:ligatures w14:val="standardContextual"/>
        </w:rPr>
        <w:t xml:space="preserve">Perception and performance are most important in protecting your employability but know your legal position.  ‘Under the Age Discrimination Act, employers can’t treat you differently because of your age, for example, denying you training.’ Says Brooks.  You can’t be made redundant because of age, so it’s important you put up a good case on other criteria. </w:t>
      </w:r>
    </w:p>
    <w:p w14:paraId="6C95AF99" w14:textId="77777777" w:rsidR="00BD650F" w:rsidRPr="00FB2D66" w:rsidRDefault="00BD650F" w:rsidP="00BD650F">
      <w:pPr>
        <w:spacing w:after="9" w:line="250" w:lineRule="auto"/>
        <w:ind w:left="-4" w:right="50" w:hanging="10"/>
        <w:rPr>
          <w:rFonts w:ascii="Calibri" w:eastAsia="Calibri" w:hAnsi="Calibri" w:cs="Calibri"/>
          <w:color w:val="000000"/>
          <w:kern w:val="2"/>
          <w:sz w:val="24"/>
          <w:szCs w:val="24"/>
          <w:lang w:eastAsia="en-GB"/>
          <w14:ligatures w14:val="standardContextual"/>
        </w:rPr>
      </w:pPr>
      <w:r w:rsidRPr="00FB2D66">
        <w:rPr>
          <w:rFonts w:ascii="Calibri" w:eastAsia="Calibri" w:hAnsi="Calibri" w:cs="Calibri"/>
          <w:color w:val="000000"/>
          <w:kern w:val="2"/>
          <w:sz w:val="24"/>
          <w:szCs w:val="24"/>
          <w:lang w:eastAsia="en-GB"/>
          <w14:ligatures w14:val="standardContextual"/>
        </w:rPr>
        <w:t xml:space="preserve">Source Alexander Garrett in MT Management Today </w:t>
      </w:r>
    </w:p>
    <w:sectPr w:rsidR="00BD650F" w:rsidRPr="00FB2D6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Avenir Book">
    <w:altName w:val="Tw Cen MT"/>
    <w:charset w:val="00"/>
    <w:family w:val="auto"/>
    <w:pitch w:val="variable"/>
    <w:sig w:usb0="800000AF" w:usb1="5000204A" w:usb2="00000000" w:usb3="00000000" w:csb0="0000009B"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914D2A"/>
    <w:multiLevelType w:val="multilevel"/>
    <w:tmpl w:val="9D9AC7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C7858E7"/>
    <w:multiLevelType w:val="hybridMultilevel"/>
    <w:tmpl w:val="9AA8845A"/>
    <w:lvl w:ilvl="0" w:tplc="16007CA4">
      <w:start w:val="1"/>
      <w:numFmt w:val="bullet"/>
      <w:lvlText w:val="•"/>
      <w:lvlJc w:val="left"/>
      <w:pPr>
        <w:ind w:left="72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F003E1E">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6EE0E9B6">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8240C10">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668A11C">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1F7EA6FE">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ED3CD27E">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2ACD002">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74322936">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2A094DB6"/>
    <w:multiLevelType w:val="multilevel"/>
    <w:tmpl w:val="F18ACF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3B151A3"/>
    <w:multiLevelType w:val="multilevel"/>
    <w:tmpl w:val="56C8A6E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3F294E64"/>
    <w:multiLevelType w:val="hybridMultilevel"/>
    <w:tmpl w:val="50427C86"/>
    <w:lvl w:ilvl="0" w:tplc="801ACBDA">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FF2E45EE">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1EA61F7A">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16307F78">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8CB8FD18">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05E0C4B8">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6C149BAA">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F841A30">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EBF84E9C">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4BF546E4"/>
    <w:multiLevelType w:val="multilevel"/>
    <w:tmpl w:val="97200E76"/>
    <w:lvl w:ilvl="0">
      <w:start w:val="1"/>
      <w:numFmt w:val="decimal"/>
      <w:lvlText w:val="%1."/>
      <w:lvlJc w:val="left"/>
      <w:pPr>
        <w:ind w:left="720" w:hanging="360"/>
      </w:pPr>
      <w:rPr>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D652840"/>
    <w:multiLevelType w:val="hybridMultilevel"/>
    <w:tmpl w:val="7ABCDE6A"/>
    <w:lvl w:ilvl="0" w:tplc="08090001">
      <w:start w:val="1"/>
      <w:numFmt w:val="bullet"/>
      <w:lvlText w:val=""/>
      <w:lvlJc w:val="left"/>
      <w:pPr>
        <w:ind w:left="730" w:hanging="360"/>
      </w:pPr>
      <w:rPr>
        <w:rFonts w:ascii="Symbol" w:hAnsi="Symbol" w:hint="default"/>
      </w:rPr>
    </w:lvl>
    <w:lvl w:ilvl="1" w:tplc="08090003" w:tentative="1">
      <w:start w:val="1"/>
      <w:numFmt w:val="bullet"/>
      <w:lvlText w:val="o"/>
      <w:lvlJc w:val="left"/>
      <w:pPr>
        <w:ind w:left="1450" w:hanging="360"/>
      </w:pPr>
      <w:rPr>
        <w:rFonts w:ascii="Courier New" w:hAnsi="Courier New" w:cs="Courier New" w:hint="default"/>
      </w:rPr>
    </w:lvl>
    <w:lvl w:ilvl="2" w:tplc="08090005" w:tentative="1">
      <w:start w:val="1"/>
      <w:numFmt w:val="bullet"/>
      <w:lvlText w:val=""/>
      <w:lvlJc w:val="left"/>
      <w:pPr>
        <w:ind w:left="2170" w:hanging="360"/>
      </w:pPr>
      <w:rPr>
        <w:rFonts w:ascii="Wingdings" w:hAnsi="Wingdings" w:hint="default"/>
      </w:rPr>
    </w:lvl>
    <w:lvl w:ilvl="3" w:tplc="08090001" w:tentative="1">
      <w:start w:val="1"/>
      <w:numFmt w:val="bullet"/>
      <w:lvlText w:val=""/>
      <w:lvlJc w:val="left"/>
      <w:pPr>
        <w:ind w:left="2890" w:hanging="360"/>
      </w:pPr>
      <w:rPr>
        <w:rFonts w:ascii="Symbol" w:hAnsi="Symbol" w:hint="default"/>
      </w:rPr>
    </w:lvl>
    <w:lvl w:ilvl="4" w:tplc="08090003" w:tentative="1">
      <w:start w:val="1"/>
      <w:numFmt w:val="bullet"/>
      <w:lvlText w:val="o"/>
      <w:lvlJc w:val="left"/>
      <w:pPr>
        <w:ind w:left="3610" w:hanging="360"/>
      </w:pPr>
      <w:rPr>
        <w:rFonts w:ascii="Courier New" w:hAnsi="Courier New" w:cs="Courier New" w:hint="default"/>
      </w:rPr>
    </w:lvl>
    <w:lvl w:ilvl="5" w:tplc="08090005" w:tentative="1">
      <w:start w:val="1"/>
      <w:numFmt w:val="bullet"/>
      <w:lvlText w:val=""/>
      <w:lvlJc w:val="left"/>
      <w:pPr>
        <w:ind w:left="4330" w:hanging="360"/>
      </w:pPr>
      <w:rPr>
        <w:rFonts w:ascii="Wingdings" w:hAnsi="Wingdings" w:hint="default"/>
      </w:rPr>
    </w:lvl>
    <w:lvl w:ilvl="6" w:tplc="08090001" w:tentative="1">
      <w:start w:val="1"/>
      <w:numFmt w:val="bullet"/>
      <w:lvlText w:val=""/>
      <w:lvlJc w:val="left"/>
      <w:pPr>
        <w:ind w:left="5050" w:hanging="360"/>
      </w:pPr>
      <w:rPr>
        <w:rFonts w:ascii="Symbol" w:hAnsi="Symbol" w:hint="default"/>
      </w:rPr>
    </w:lvl>
    <w:lvl w:ilvl="7" w:tplc="08090003" w:tentative="1">
      <w:start w:val="1"/>
      <w:numFmt w:val="bullet"/>
      <w:lvlText w:val="o"/>
      <w:lvlJc w:val="left"/>
      <w:pPr>
        <w:ind w:left="5770" w:hanging="360"/>
      </w:pPr>
      <w:rPr>
        <w:rFonts w:ascii="Courier New" w:hAnsi="Courier New" w:cs="Courier New" w:hint="default"/>
      </w:rPr>
    </w:lvl>
    <w:lvl w:ilvl="8" w:tplc="08090005" w:tentative="1">
      <w:start w:val="1"/>
      <w:numFmt w:val="bullet"/>
      <w:lvlText w:val=""/>
      <w:lvlJc w:val="left"/>
      <w:pPr>
        <w:ind w:left="6490" w:hanging="360"/>
      </w:pPr>
      <w:rPr>
        <w:rFonts w:ascii="Wingdings" w:hAnsi="Wingdings" w:hint="default"/>
      </w:rPr>
    </w:lvl>
  </w:abstractNum>
  <w:abstractNum w:abstractNumId="7" w15:restartNumberingAfterBreak="0">
    <w:nsid w:val="5FAE7429"/>
    <w:multiLevelType w:val="multilevel"/>
    <w:tmpl w:val="4030F51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5FBF6164"/>
    <w:multiLevelType w:val="hybridMultilevel"/>
    <w:tmpl w:val="1744ED38"/>
    <w:lvl w:ilvl="0" w:tplc="2AEC14AE">
      <w:start w:val="1"/>
      <w:numFmt w:val="bullet"/>
      <w:lvlText w:val="•"/>
      <w:lvlJc w:val="left"/>
      <w:pPr>
        <w:ind w:left="1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E208202">
      <w:start w:val="1"/>
      <w:numFmt w:val="bullet"/>
      <w:lvlText w:val="o"/>
      <w:lvlJc w:val="left"/>
      <w:pPr>
        <w:ind w:left="72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732EF1C">
      <w:start w:val="1"/>
      <w:numFmt w:val="bullet"/>
      <w:lvlText w:val="▪"/>
      <w:lvlJc w:val="left"/>
      <w:pPr>
        <w:ind w:left="144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97BA277C">
      <w:start w:val="1"/>
      <w:numFmt w:val="bullet"/>
      <w:lvlText w:val="•"/>
      <w:lvlJc w:val="left"/>
      <w:pPr>
        <w:ind w:left="216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8C07DB8">
      <w:start w:val="1"/>
      <w:numFmt w:val="bullet"/>
      <w:lvlText w:val="o"/>
      <w:lvlJc w:val="left"/>
      <w:pPr>
        <w:ind w:left="288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93326BE4">
      <w:start w:val="1"/>
      <w:numFmt w:val="bullet"/>
      <w:lvlText w:val="▪"/>
      <w:lvlJc w:val="left"/>
      <w:pPr>
        <w:ind w:left="360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B722228">
      <w:start w:val="1"/>
      <w:numFmt w:val="bullet"/>
      <w:lvlText w:val="•"/>
      <w:lvlJc w:val="left"/>
      <w:pPr>
        <w:ind w:left="432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54E2EB0">
      <w:start w:val="1"/>
      <w:numFmt w:val="bullet"/>
      <w:lvlText w:val="o"/>
      <w:lvlJc w:val="left"/>
      <w:pPr>
        <w:ind w:left="504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0B8703A">
      <w:start w:val="1"/>
      <w:numFmt w:val="bullet"/>
      <w:lvlText w:val="▪"/>
      <w:lvlJc w:val="left"/>
      <w:pPr>
        <w:ind w:left="576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62D26664"/>
    <w:multiLevelType w:val="multilevel"/>
    <w:tmpl w:val="C8F870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84609D8"/>
    <w:multiLevelType w:val="hybridMultilevel"/>
    <w:tmpl w:val="85C8C118"/>
    <w:lvl w:ilvl="0" w:tplc="55A2830E">
      <w:start w:val="1"/>
      <w:numFmt w:val="decimal"/>
      <w:lvlText w:val="%1."/>
      <w:lvlJc w:val="left"/>
      <w:pPr>
        <w:ind w:left="7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47D08608">
      <w:start w:val="1"/>
      <w:numFmt w:val="lowerLetter"/>
      <w:lvlText w:val="%2"/>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4BF0B9E6">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38DCB6D2">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400EEACA">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F5A8B99E">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8FD2F4DE">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73CA6DD2">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6852703E">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75174C9B"/>
    <w:multiLevelType w:val="multilevel"/>
    <w:tmpl w:val="41A6D6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7BEE307B"/>
    <w:multiLevelType w:val="hybridMultilevel"/>
    <w:tmpl w:val="10FAA0EA"/>
    <w:lvl w:ilvl="0" w:tplc="C49C1580">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9A62432">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15E866E">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742424A">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E10F6FA">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5DB2DED2">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CADA9546">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4A809D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9D0AD0A">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num w:numId="1" w16cid:durableId="699823272">
    <w:abstractNumId w:val="11"/>
  </w:num>
  <w:num w:numId="2" w16cid:durableId="446780155">
    <w:abstractNumId w:val="9"/>
  </w:num>
  <w:num w:numId="3" w16cid:durableId="447166314">
    <w:abstractNumId w:val="2"/>
  </w:num>
  <w:num w:numId="4" w16cid:durableId="347830851">
    <w:abstractNumId w:val="1"/>
  </w:num>
  <w:num w:numId="5" w16cid:durableId="659575196">
    <w:abstractNumId w:val="8"/>
  </w:num>
  <w:num w:numId="6" w16cid:durableId="286545908">
    <w:abstractNumId w:val="10"/>
  </w:num>
  <w:num w:numId="7" w16cid:durableId="1912423837">
    <w:abstractNumId w:val="6"/>
  </w:num>
  <w:num w:numId="8" w16cid:durableId="1365518239">
    <w:abstractNumId w:val="12"/>
  </w:num>
  <w:num w:numId="9" w16cid:durableId="1976566203">
    <w:abstractNumId w:val="4"/>
  </w:num>
  <w:num w:numId="10" w16cid:durableId="181352549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675882422">
    <w:abstractNumId w:val="5"/>
    <w:lvlOverride w:ilvl="0">
      <w:startOverride w:val="1"/>
    </w:lvlOverride>
    <w:lvlOverride w:ilvl="1"/>
    <w:lvlOverride w:ilvl="2"/>
    <w:lvlOverride w:ilvl="3"/>
    <w:lvlOverride w:ilvl="4"/>
    <w:lvlOverride w:ilvl="5"/>
    <w:lvlOverride w:ilvl="6"/>
    <w:lvlOverride w:ilvl="7"/>
    <w:lvlOverride w:ilvl="8"/>
  </w:num>
  <w:num w:numId="12" w16cid:durableId="166443067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6163037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1A84"/>
    <w:rsid w:val="000118A7"/>
    <w:rsid w:val="000A4D69"/>
    <w:rsid w:val="000F5DE0"/>
    <w:rsid w:val="001A12C5"/>
    <w:rsid w:val="001B15AD"/>
    <w:rsid w:val="001E5F8D"/>
    <w:rsid w:val="00202556"/>
    <w:rsid w:val="00216941"/>
    <w:rsid w:val="00216EF0"/>
    <w:rsid w:val="00223C35"/>
    <w:rsid w:val="00263EDC"/>
    <w:rsid w:val="00266878"/>
    <w:rsid w:val="002A5F9D"/>
    <w:rsid w:val="002D1397"/>
    <w:rsid w:val="00303809"/>
    <w:rsid w:val="00310571"/>
    <w:rsid w:val="00341C7F"/>
    <w:rsid w:val="00353E50"/>
    <w:rsid w:val="00371BF3"/>
    <w:rsid w:val="00397AF2"/>
    <w:rsid w:val="003A1E79"/>
    <w:rsid w:val="003B637C"/>
    <w:rsid w:val="003C597C"/>
    <w:rsid w:val="003D7B2E"/>
    <w:rsid w:val="0040098C"/>
    <w:rsid w:val="00401600"/>
    <w:rsid w:val="00451D7C"/>
    <w:rsid w:val="004740D8"/>
    <w:rsid w:val="004B4607"/>
    <w:rsid w:val="004C2E80"/>
    <w:rsid w:val="004D004A"/>
    <w:rsid w:val="004E0B05"/>
    <w:rsid w:val="004E7632"/>
    <w:rsid w:val="004F5F95"/>
    <w:rsid w:val="004F73DD"/>
    <w:rsid w:val="00524490"/>
    <w:rsid w:val="00592401"/>
    <w:rsid w:val="005945F3"/>
    <w:rsid w:val="0066198F"/>
    <w:rsid w:val="00686777"/>
    <w:rsid w:val="006B27C8"/>
    <w:rsid w:val="006C1566"/>
    <w:rsid w:val="006D7B78"/>
    <w:rsid w:val="006F7437"/>
    <w:rsid w:val="0072101D"/>
    <w:rsid w:val="00773C0A"/>
    <w:rsid w:val="00794865"/>
    <w:rsid w:val="007A7683"/>
    <w:rsid w:val="007B6AF2"/>
    <w:rsid w:val="007F2425"/>
    <w:rsid w:val="007F57AA"/>
    <w:rsid w:val="0082236F"/>
    <w:rsid w:val="00823F46"/>
    <w:rsid w:val="008649DE"/>
    <w:rsid w:val="008A64AF"/>
    <w:rsid w:val="008F0338"/>
    <w:rsid w:val="0091406B"/>
    <w:rsid w:val="00957197"/>
    <w:rsid w:val="00971A84"/>
    <w:rsid w:val="009C1B5D"/>
    <w:rsid w:val="009C27D7"/>
    <w:rsid w:val="00A3538A"/>
    <w:rsid w:val="00A4640A"/>
    <w:rsid w:val="00A60A35"/>
    <w:rsid w:val="00A6767B"/>
    <w:rsid w:val="00AD03B8"/>
    <w:rsid w:val="00AF35C3"/>
    <w:rsid w:val="00AF68CF"/>
    <w:rsid w:val="00B14630"/>
    <w:rsid w:val="00B525C6"/>
    <w:rsid w:val="00B723EB"/>
    <w:rsid w:val="00B7431B"/>
    <w:rsid w:val="00B76A58"/>
    <w:rsid w:val="00BD650F"/>
    <w:rsid w:val="00BE70E5"/>
    <w:rsid w:val="00C02193"/>
    <w:rsid w:val="00C07123"/>
    <w:rsid w:val="00C15187"/>
    <w:rsid w:val="00C43FC0"/>
    <w:rsid w:val="00C45200"/>
    <w:rsid w:val="00C5378A"/>
    <w:rsid w:val="00C53F81"/>
    <w:rsid w:val="00C55E16"/>
    <w:rsid w:val="00C66BF3"/>
    <w:rsid w:val="00C702F4"/>
    <w:rsid w:val="00C90681"/>
    <w:rsid w:val="00C95C9D"/>
    <w:rsid w:val="00CA602A"/>
    <w:rsid w:val="00D77530"/>
    <w:rsid w:val="00DA5DF0"/>
    <w:rsid w:val="00DC35A9"/>
    <w:rsid w:val="00E31301"/>
    <w:rsid w:val="00E44C80"/>
    <w:rsid w:val="00E54646"/>
    <w:rsid w:val="00EB2383"/>
    <w:rsid w:val="00EE104C"/>
    <w:rsid w:val="00EE2CEC"/>
    <w:rsid w:val="00F6558A"/>
    <w:rsid w:val="00F65C1D"/>
    <w:rsid w:val="00F66745"/>
    <w:rsid w:val="00F75033"/>
    <w:rsid w:val="00FB2D66"/>
    <w:rsid w:val="00FC13AE"/>
    <w:rsid w:val="00FC1D2B"/>
    <w:rsid w:val="00FC5A99"/>
    <w:rsid w:val="00FD6C26"/>
    <w:rsid w:val="00FD77F5"/>
    <w:rsid w:val="00FE650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6FF0F2"/>
  <w15:chartTrackingRefBased/>
  <w15:docId w15:val="{BDB8F4B0-1327-4566-99FB-4A367C69D2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71A84"/>
    <w:rPr>
      <w:color w:val="0563C1" w:themeColor="hyperlink"/>
      <w:u w:val="single"/>
    </w:rPr>
  </w:style>
  <w:style w:type="character" w:styleId="UnresolvedMention">
    <w:name w:val="Unresolved Mention"/>
    <w:basedOn w:val="DefaultParagraphFont"/>
    <w:uiPriority w:val="99"/>
    <w:semiHidden/>
    <w:unhideWhenUsed/>
    <w:rsid w:val="00971A84"/>
    <w:rPr>
      <w:color w:val="605E5C"/>
      <w:shd w:val="clear" w:color="auto" w:fill="E1DFDD"/>
    </w:rPr>
  </w:style>
  <w:style w:type="paragraph" w:styleId="ListParagraph">
    <w:name w:val="List Paragraph"/>
    <w:basedOn w:val="Normal"/>
    <w:uiPriority w:val="34"/>
    <w:qFormat/>
    <w:rsid w:val="00BD650F"/>
    <w:pPr>
      <w:ind w:left="720"/>
      <w:contextualSpacing/>
    </w:pPr>
  </w:style>
  <w:style w:type="character" w:customStyle="1" w:styleId="white-space-pre">
    <w:name w:val="white-space-pre"/>
    <w:basedOn w:val="DefaultParagraphFont"/>
    <w:rsid w:val="00341C7F"/>
  </w:style>
  <w:style w:type="paragraph" w:styleId="NormalWeb">
    <w:name w:val="Normal (Web)"/>
    <w:basedOn w:val="Normal"/>
    <w:uiPriority w:val="99"/>
    <w:semiHidden/>
    <w:unhideWhenUsed/>
    <w:rsid w:val="0040098C"/>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75992805">
      <w:bodyDiv w:val="1"/>
      <w:marLeft w:val="0"/>
      <w:marRight w:val="0"/>
      <w:marTop w:val="0"/>
      <w:marBottom w:val="0"/>
      <w:divBdr>
        <w:top w:val="none" w:sz="0" w:space="0" w:color="auto"/>
        <w:left w:val="none" w:sz="0" w:space="0" w:color="auto"/>
        <w:bottom w:val="none" w:sz="0" w:space="0" w:color="auto"/>
        <w:right w:val="none" w:sz="0" w:space="0" w:color="auto"/>
      </w:divBdr>
    </w:div>
    <w:div w:id="1544630281">
      <w:bodyDiv w:val="1"/>
      <w:marLeft w:val="0"/>
      <w:marRight w:val="0"/>
      <w:marTop w:val="0"/>
      <w:marBottom w:val="0"/>
      <w:divBdr>
        <w:top w:val="none" w:sz="0" w:space="0" w:color="auto"/>
        <w:left w:val="none" w:sz="0" w:space="0" w:color="auto"/>
        <w:bottom w:val="none" w:sz="0" w:space="0" w:color="auto"/>
        <w:right w:val="none" w:sz="0" w:space="0" w:color="auto"/>
      </w:divBdr>
    </w:div>
    <w:div w:id="1820724975">
      <w:bodyDiv w:val="1"/>
      <w:marLeft w:val="0"/>
      <w:marRight w:val="0"/>
      <w:marTop w:val="0"/>
      <w:marBottom w:val="0"/>
      <w:divBdr>
        <w:top w:val="none" w:sz="0" w:space="0" w:color="auto"/>
        <w:left w:val="none" w:sz="0" w:space="0" w:color="auto"/>
        <w:bottom w:val="none" w:sz="0" w:space="0" w:color="auto"/>
        <w:right w:val="none" w:sz="0" w:space="0" w:color="auto"/>
      </w:divBdr>
    </w:div>
    <w:div w:id="1851336533">
      <w:bodyDiv w:val="1"/>
      <w:marLeft w:val="0"/>
      <w:marRight w:val="0"/>
      <w:marTop w:val="0"/>
      <w:marBottom w:val="0"/>
      <w:divBdr>
        <w:top w:val="none" w:sz="0" w:space="0" w:color="auto"/>
        <w:left w:val="none" w:sz="0" w:space="0" w:color="auto"/>
        <w:bottom w:val="none" w:sz="0" w:space="0" w:color="auto"/>
        <w:right w:val="none" w:sz="0" w:space="0" w:color="auto"/>
      </w:divBdr>
    </w:div>
    <w:div w:id="1913419178">
      <w:bodyDiv w:val="1"/>
      <w:marLeft w:val="0"/>
      <w:marRight w:val="0"/>
      <w:marTop w:val="0"/>
      <w:marBottom w:val="0"/>
      <w:divBdr>
        <w:top w:val="none" w:sz="0" w:space="0" w:color="auto"/>
        <w:left w:val="none" w:sz="0" w:space="0" w:color="auto"/>
        <w:bottom w:val="none" w:sz="0" w:space="0" w:color="auto"/>
        <w:right w:val="none" w:sz="0" w:space="0" w:color="auto"/>
      </w:divBdr>
    </w:div>
    <w:div w:id="2145269567">
      <w:bodyDiv w:val="1"/>
      <w:marLeft w:val="0"/>
      <w:marRight w:val="0"/>
      <w:marTop w:val="0"/>
      <w:marBottom w:val="0"/>
      <w:divBdr>
        <w:top w:val="none" w:sz="0" w:space="0" w:color="auto"/>
        <w:left w:val="none" w:sz="0" w:space="0" w:color="auto"/>
        <w:bottom w:val="none" w:sz="0" w:space="0" w:color="auto"/>
        <w:right w:val="none" w:sz="0" w:space="0" w:color="auto"/>
      </w:divBdr>
      <w:divsChild>
        <w:div w:id="1396928579">
          <w:marLeft w:val="0"/>
          <w:marRight w:val="303"/>
          <w:marTop w:val="90"/>
          <w:marBottom w:val="600"/>
          <w:divBdr>
            <w:top w:val="none" w:sz="0" w:space="0" w:color="auto"/>
            <w:left w:val="none" w:sz="0" w:space="0" w:color="auto"/>
            <w:bottom w:val="none" w:sz="0" w:space="0" w:color="auto"/>
            <w:right w:val="none" w:sz="0" w:space="0" w:color="auto"/>
          </w:divBdr>
        </w:div>
        <w:div w:id="1247693219">
          <w:marLeft w:val="0"/>
          <w:marRight w:val="0"/>
          <w:marTop w:val="0"/>
          <w:marBottom w:val="0"/>
          <w:divBdr>
            <w:top w:val="none" w:sz="0" w:space="0" w:color="auto"/>
            <w:left w:val="none" w:sz="0" w:space="0" w:color="auto"/>
            <w:bottom w:val="none" w:sz="0" w:space="0" w:color="auto"/>
            <w:right w:val="none" w:sz="0" w:space="0" w:color="auto"/>
          </w:divBdr>
          <w:divsChild>
            <w:div w:id="500238572">
              <w:marLeft w:val="0"/>
              <w:marRight w:val="0"/>
              <w:marTop w:val="0"/>
              <w:marBottom w:val="0"/>
              <w:divBdr>
                <w:top w:val="none" w:sz="0" w:space="0" w:color="auto"/>
                <w:left w:val="none" w:sz="0" w:space="0" w:color="auto"/>
                <w:bottom w:val="none" w:sz="0" w:space="0" w:color="auto"/>
                <w:right w:val="none" w:sz="0" w:space="0" w:color="auto"/>
              </w:divBdr>
              <w:divsChild>
                <w:div w:id="1668636176">
                  <w:blockQuote w:val="1"/>
                  <w:marLeft w:val="0"/>
                  <w:marRight w:val="0"/>
                  <w:marTop w:val="0"/>
                  <w:marBottom w:val="360"/>
                  <w:divBdr>
                    <w:top w:val="single" w:sz="6" w:space="23" w:color="EEEEEE"/>
                    <w:left w:val="single" w:sz="6" w:space="31" w:color="EEEEEE"/>
                    <w:bottom w:val="single" w:sz="6" w:space="6" w:color="EEEEEE"/>
                    <w:right w:val="single" w:sz="6" w:space="23" w:color="EEEEEE"/>
                  </w:divBdr>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instagram.com/damian_effective_challenge/" TargetMode="External"/><Relationship Id="rId18" Type="http://schemas.openxmlformats.org/officeDocument/2006/relationships/image" Target="media/image2.png"/><Relationship Id="rId26" Type="http://schemas.openxmlformats.org/officeDocument/2006/relationships/hyperlink" Target="http://www.thera.co.uk" TargetMode="External"/><Relationship Id="rId39" Type="http://schemas.openxmlformats.org/officeDocument/2006/relationships/fontTable" Target="fontTable.xml"/><Relationship Id="rId21" Type="http://schemas.openxmlformats.org/officeDocument/2006/relationships/hyperlink" Target="http://www.leadershipintheraw.org" TargetMode="External"/><Relationship Id="rId34" Type="http://schemas.openxmlformats.org/officeDocument/2006/relationships/hyperlink" Target="http://www.leadershipintheraw.org/" TargetMode="External"/><Relationship Id="rId7" Type="http://schemas.openxmlformats.org/officeDocument/2006/relationships/hyperlink" Target="https://bsky.app/profile/steveraw.bsky.social" TargetMode="External"/><Relationship Id="rId12" Type="http://schemas.openxmlformats.org/officeDocument/2006/relationships/hyperlink" Target="https://www.linkedin.com/in/damian-piper/" TargetMode="External"/><Relationship Id="rId17" Type="http://schemas.openxmlformats.org/officeDocument/2006/relationships/hyperlink" Target="http://www.thera.co.uk" TargetMode="External"/><Relationship Id="rId25" Type="http://schemas.openxmlformats.org/officeDocument/2006/relationships/hyperlink" Target="https://zero.fortescue.com/en" TargetMode="External"/><Relationship Id="rId33" Type="http://schemas.openxmlformats.org/officeDocument/2006/relationships/hyperlink" Target="http://www.leadershipintheraw.org/" TargetMode="External"/><Relationship Id="rId38" Type="http://schemas.openxmlformats.org/officeDocument/2006/relationships/hyperlink" Target="http://www.i-l-m.com/" TargetMode="External"/><Relationship Id="rId2" Type="http://schemas.openxmlformats.org/officeDocument/2006/relationships/styles" Target="styles.xml"/><Relationship Id="rId16" Type="http://schemas.openxmlformats.org/officeDocument/2006/relationships/hyperlink" Target="https://zero.fortescue.com/en" TargetMode="External"/><Relationship Id="rId20" Type="http://schemas.openxmlformats.org/officeDocument/2006/relationships/hyperlink" Target="https://www.ted.com/talks/laura_vanderkam_how_to_gain_control_of_your_free_time" TargetMode="External"/><Relationship Id="rId29" Type="http://schemas.openxmlformats.org/officeDocument/2006/relationships/hyperlink" Target="http://www.thera.co.uk/" TargetMode="External"/><Relationship Id="rId1" Type="http://schemas.openxmlformats.org/officeDocument/2006/relationships/numbering" Target="numbering.xml"/><Relationship Id="rId6" Type="http://schemas.openxmlformats.org/officeDocument/2006/relationships/hyperlink" Target="http://www.leadershipintheraw.org" TargetMode="External"/><Relationship Id="rId11" Type="http://schemas.openxmlformats.org/officeDocument/2006/relationships/hyperlink" Target="http://www.effectivechallenge.com/podcast" TargetMode="External"/><Relationship Id="rId24" Type="http://schemas.openxmlformats.org/officeDocument/2006/relationships/hyperlink" Target="mailto:rebecca@coaching-studio.co.uk" TargetMode="External"/><Relationship Id="rId32" Type="http://schemas.openxmlformats.org/officeDocument/2006/relationships/hyperlink" Target="http://sites.psu.edu/leadership/2017/04/09/15415/" TargetMode="External"/><Relationship Id="rId37" Type="http://schemas.openxmlformats.org/officeDocument/2006/relationships/hyperlink" Target="http://www.i-l-m.com/" TargetMode="External"/><Relationship Id="rId40" Type="http://schemas.openxmlformats.org/officeDocument/2006/relationships/theme" Target="theme/theme1.xml"/><Relationship Id="rId5" Type="http://schemas.openxmlformats.org/officeDocument/2006/relationships/hyperlink" Target="mailto:stephenraw6@gmail.com" TargetMode="External"/><Relationship Id="rId15" Type="http://schemas.openxmlformats.org/officeDocument/2006/relationships/image" Target="cid:2A41018F-BA2C-447C-8DC8-D4C3B180994A@Home" TargetMode="External"/><Relationship Id="rId23" Type="http://schemas.openxmlformats.org/officeDocument/2006/relationships/image" Target="cid:image001.png@01DB7345.D797D070" TargetMode="External"/><Relationship Id="rId28" Type="http://schemas.openxmlformats.org/officeDocument/2006/relationships/image" Target="media/image5.jpeg"/><Relationship Id="rId36" Type="http://schemas.openxmlformats.org/officeDocument/2006/relationships/hyperlink" Target="http://www.lums.lancs.ac.uk/" TargetMode="External"/><Relationship Id="rId10" Type="http://schemas.openxmlformats.org/officeDocument/2006/relationships/hyperlink" Target="mailto:damian@effectivechallenge.com" TargetMode="External"/><Relationship Id="rId19" Type="http://schemas.openxmlformats.org/officeDocument/2006/relationships/hyperlink" Target="https://leadershipintheraw.org/2023/10/09/the-9th-leadership-lesson-i-learned-sweat-the-small-stuff/" TargetMode="External"/><Relationship Id="rId31" Type="http://schemas.openxmlformats.org/officeDocument/2006/relationships/hyperlink" Target="http://sites.psu.edu/leadership/2017/04/09/15415/" TargetMode="External"/><Relationship Id="rId4" Type="http://schemas.openxmlformats.org/officeDocument/2006/relationships/webSettings" Target="webSettings.xml"/><Relationship Id="rId9" Type="http://schemas.openxmlformats.org/officeDocument/2006/relationships/hyperlink" Target="https://www.facebook.com/steve.raw.771/" TargetMode="External"/><Relationship Id="rId14" Type="http://schemas.openxmlformats.org/officeDocument/2006/relationships/image" Target="media/image1.png"/><Relationship Id="rId22" Type="http://schemas.openxmlformats.org/officeDocument/2006/relationships/image" Target="media/image3.png"/><Relationship Id="rId27" Type="http://schemas.openxmlformats.org/officeDocument/2006/relationships/image" Target="media/image4.jpeg"/><Relationship Id="rId30" Type="http://schemas.openxmlformats.org/officeDocument/2006/relationships/image" Target="media/image6.jpg"/><Relationship Id="rId35" Type="http://schemas.openxmlformats.org/officeDocument/2006/relationships/hyperlink" Target="http://www.lums.lancs.ac.uk/" TargetMode="External"/><Relationship Id="rId8" Type="http://schemas.openxmlformats.org/officeDocument/2006/relationships/hyperlink" Target="https://www.linkedin.com/in/steve-raw-72454721/"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16</Pages>
  <Words>5334</Words>
  <Characters>30408</Characters>
  <Application>Microsoft Office Word</Application>
  <DocSecurity>0</DocSecurity>
  <Lines>253</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 Raw</dc:creator>
  <cp:keywords/>
  <dc:description/>
  <cp:lastModifiedBy>Stephen Raw</cp:lastModifiedBy>
  <cp:revision>4</cp:revision>
  <dcterms:created xsi:type="dcterms:W3CDTF">2025-03-02T07:10:00Z</dcterms:created>
  <dcterms:modified xsi:type="dcterms:W3CDTF">2025-03-02T07:15:00Z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e28611e-2819-430a-bdf7-3581be6cbbdd_Enabled">
    <vt:lpwstr>true</vt:lpwstr>
  </property>
  <property fmtid="{D5CDD505-2E9C-101B-9397-08002B2CF9AE}" pid="3" name="MSIP_Label_8e28611e-2819-430a-bdf7-3581be6cbbdd_SetDate">
    <vt:lpwstr>2025-02-10T08:26:32Z</vt:lpwstr>
  </property>
  <property fmtid="{D5CDD505-2E9C-101B-9397-08002B2CF9AE}" pid="4" name="MSIP_Label_8e28611e-2819-430a-bdf7-3581be6cbbdd_Method">
    <vt:lpwstr>Privileged</vt:lpwstr>
  </property>
  <property fmtid="{D5CDD505-2E9C-101B-9397-08002B2CF9AE}" pid="5" name="MSIP_Label_8e28611e-2819-430a-bdf7-3581be6cbbdd_Name">
    <vt:lpwstr>MOD-1-NWR-‘NON-WORK  RELATED’</vt:lpwstr>
  </property>
  <property fmtid="{D5CDD505-2E9C-101B-9397-08002B2CF9AE}" pid="6" name="MSIP_Label_8e28611e-2819-430a-bdf7-3581be6cbbdd_SiteId">
    <vt:lpwstr>be7760ed-5953-484b-ae95-d0a16dfa09e5</vt:lpwstr>
  </property>
  <property fmtid="{D5CDD505-2E9C-101B-9397-08002B2CF9AE}" pid="7" name="MSIP_Label_8e28611e-2819-430a-bdf7-3581be6cbbdd_ActionId">
    <vt:lpwstr>586a232a-e26d-47aa-9d58-886b4f3bdc36</vt:lpwstr>
  </property>
  <property fmtid="{D5CDD505-2E9C-101B-9397-08002B2CF9AE}" pid="8" name="MSIP_Label_8e28611e-2819-430a-bdf7-3581be6cbbdd_ContentBits">
    <vt:lpwstr>0</vt:lpwstr>
  </property>
</Properties>
</file>